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82" w:rsidRDefault="002D6282" w:rsidP="002D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  <w:r w:rsidRPr="002D628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 xml:space="preserve">Уважаемые </w:t>
      </w:r>
      <w:r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старшеклассники</w:t>
      </w:r>
      <w:r w:rsidRPr="002D6282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, родители!</w:t>
      </w:r>
    </w:p>
    <w:p w:rsidR="002D6282" w:rsidRDefault="002D6282" w:rsidP="002D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</w:pPr>
    </w:p>
    <w:p w:rsidR="002D6282" w:rsidRPr="002D6282" w:rsidRDefault="002D6282" w:rsidP="002D6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 xml:space="preserve">Федеральное государственное бюджетное образовательное учреждение высшего образования </w:t>
      </w:r>
    </w:p>
    <w:p w:rsidR="002D6282" w:rsidRDefault="002D6282" w:rsidP="002D6282">
      <w:pPr>
        <w:shd w:val="clear" w:color="auto" w:fill="FFFFFF"/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2D628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«Самарский государственный технический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у</w:t>
      </w:r>
      <w:r w:rsidRPr="002D6282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ниверситет» </w:t>
      </w:r>
    </w:p>
    <w:p w:rsidR="002D6282" w:rsidRDefault="002D6282" w:rsidP="002D6282">
      <w:pPr>
        <w:shd w:val="clear" w:color="auto" w:fill="FFFFFF"/>
        <w:spacing w:before="100" w:beforeAutospacing="1" w:after="100" w:afterAutospacing="1" w:line="360" w:lineRule="auto"/>
        <w:ind w:left="-426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 xml:space="preserve">приглашает старшеклассников и их родителей на день открытых дверей химико-технологического факультета 11 февраля. </w:t>
      </w: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>Общее собрание начнется в 11.00 в 30 аудитории корпуса № 2 на ул. Куйбышева, 153.</w:t>
      </w: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 xml:space="preserve">Абитуриенты узнают о направлениях подготовки и смогут задать все интересующие вопросы представителям </w:t>
      </w:r>
      <w:proofErr w:type="spellStart"/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>Политеха</w:t>
      </w:r>
      <w:proofErr w:type="spellEnd"/>
      <w:r w:rsidRPr="002D6282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82">
        <w:rPr>
          <w:rFonts w:ascii="Times New Roman" w:eastAsia="Times New Roman" w:hAnsi="Times New Roman" w:cs="Times New Roman"/>
          <w:b/>
          <w:sz w:val="28"/>
          <w:szCs w:val="28"/>
        </w:rPr>
        <w:t>С наилучшими пожеланиями,</w:t>
      </w: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82">
        <w:rPr>
          <w:rFonts w:ascii="Times New Roman" w:eastAsia="Times New Roman" w:hAnsi="Times New Roman" w:cs="Times New Roman"/>
          <w:b/>
          <w:sz w:val="28"/>
          <w:szCs w:val="28"/>
        </w:rPr>
        <w:t>Самарская Менделеевская школа.</w:t>
      </w:r>
    </w:p>
    <w:p w:rsidR="002D6282" w:rsidRPr="002D6282" w:rsidRDefault="002D6282" w:rsidP="002D628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6282">
        <w:rPr>
          <w:rFonts w:ascii="Times New Roman" w:eastAsia="Times New Roman" w:hAnsi="Times New Roman" w:cs="Times New Roman"/>
          <w:b/>
          <w:sz w:val="28"/>
          <w:szCs w:val="28"/>
        </w:rPr>
        <w:t>Подробная информация на сайте </w:t>
      </w:r>
      <w:hyperlink r:id="rId4" w:tgtFrame="_blank" w:history="1"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http</w:t>
        </w:r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://</w:t>
        </w:r>
        <w:proofErr w:type="spellStart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youngchem</w:t>
        </w:r>
        <w:proofErr w:type="spellEnd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samgtu</w:t>
        </w:r>
        <w:proofErr w:type="spellEnd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.</w:t>
        </w:r>
        <w:proofErr w:type="spellStart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val="en-US"/>
          </w:rPr>
          <w:t>ru</w:t>
        </w:r>
        <w:proofErr w:type="spellEnd"/>
        <w:r w:rsidRPr="002D6282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/</w:t>
        </w:r>
      </w:hyperlink>
    </w:p>
    <w:p w:rsidR="00106B29" w:rsidRDefault="00106B29"/>
    <w:sectPr w:rsidR="00106B29" w:rsidSect="002D62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282"/>
    <w:rsid w:val="00106B29"/>
    <w:rsid w:val="002D6282"/>
    <w:rsid w:val="0067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mqgrxmailrucssattributepostfix">
    <w:name w:val="rmcmqgrx_mailru_css_attribute_postfix"/>
    <w:basedOn w:val="a"/>
    <w:rsid w:val="002D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6282"/>
  </w:style>
  <w:style w:type="character" w:styleId="a3">
    <w:name w:val="Hyperlink"/>
    <w:basedOn w:val="a0"/>
    <w:uiPriority w:val="99"/>
    <w:semiHidden/>
    <w:unhideWhenUsed/>
    <w:rsid w:val="002D62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ngchem.samg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Социальный педагог</cp:lastModifiedBy>
  <cp:revision>2</cp:revision>
  <cp:lastPrinted>2018-01-18T05:57:00Z</cp:lastPrinted>
  <dcterms:created xsi:type="dcterms:W3CDTF">2018-01-18T05:53:00Z</dcterms:created>
  <dcterms:modified xsi:type="dcterms:W3CDTF">2018-01-18T06:48:00Z</dcterms:modified>
</cp:coreProperties>
</file>