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AC" w:rsidRDefault="004443A4" w:rsidP="007252AC">
      <w:r>
        <w:rPr>
          <w:noProof/>
        </w:rPr>
        <w:drawing>
          <wp:inline distT="0" distB="0" distL="0" distR="0">
            <wp:extent cx="9251950" cy="5242772"/>
            <wp:effectExtent l="19050" t="0" r="6350" b="0"/>
            <wp:docPr id="1" name="Рисунок 1" descr="C:\Users\0E03~1\AppData\Local\Temp\Rar$DIa768.45849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768.45849\Scan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4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A4" w:rsidRDefault="004443A4" w:rsidP="007252AC"/>
    <w:p w:rsidR="007252AC" w:rsidRDefault="007252AC" w:rsidP="007252AC"/>
    <w:p w:rsidR="007252AC" w:rsidRDefault="007252AC" w:rsidP="007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7252AC" w:rsidRDefault="007252AC" w:rsidP="007252A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1.Пояснительная  записка</w:t>
      </w:r>
    </w:p>
    <w:p w:rsidR="007252AC" w:rsidRDefault="007252AC" w:rsidP="007252A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2. Содержание учебного предмета.</w:t>
      </w:r>
    </w:p>
    <w:p w:rsidR="007252AC" w:rsidRDefault="007252AC" w:rsidP="007252A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3. Календарно - тематическое планирование .</w:t>
      </w:r>
    </w:p>
    <w:p w:rsidR="007252AC" w:rsidRDefault="007252AC" w:rsidP="007252A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4. Описание учебно-методического и материально-технического обеспечения образовательного процесса; дидактического материала коррекционно-развивающего характера.</w:t>
      </w:r>
    </w:p>
    <w:p w:rsidR="007252AC" w:rsidRDefault="007252AC" w:rsidP="007252A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5.  Планируемые результаты.</w:t>
      </w:r>
    </w:p>
    <w:p w:rsidR="007252AC" w:rsidRDefault="007252AC" w:rsidP="007252AC">
      <w:pPr>
        <w:pStyle w:val="a4"/>
        <w:spacing w:before="0" w:after="0"/>
        <w:jc w:val="both"/>
        <w:rPr>
          <w:rStyle w:val="a6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6. Приложения (контрольно-измерительные материалы, критерии оценивания).</w:t>
      </w:r>
    </w:p>
    <w:p w:rsidR="007252AC" w:rsidRDefault="007252AC" w:rsidP="007252AC"/>
    <w:p w:rsidR="007252AC" w:rsidRDefault="007252AC" w:rsidP="007252AC"/>
    <w:p w:rsidR="007252AC" w:rsidRDefault="007252AC" w:rsidP="007252AC"/>
    <w:p w:rsidR="007252AC" w:rsidRDefault="007252AC" w:rsidP="007252AC"/>
    <w:p w:rsidR="007252AC" w:rsidRDefault="007252AC" w:rsidP="007252AC"/>
    <w:p w:rsidR="007252AC" w:rsidRDefault="007252AC" w:rsidP="007252AC"/>
    <w:p w:rsidR="007252AC" w:rsidRDefault="007252AC" w:rsidP="007252AC"/>
    <w:p w:rsidR="007252AC" w:rsidRDefault="007252AC" w:rsidP="007252AC"/>
    <w:p w:rsidR="007252AC" w:rsidRDefault="007252AC"/>
    <w:p w:rsidR="0072408E" w:rsidRDefault="0072408E"/>
    <w:p w:rsidR="0072408E" w:rsidRDefault="0072408E" w:rsidP="0072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AC" w:rsidRDefault="007252AC" w:rsidP="0072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C69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52AC" w:rsidRPr="003C69CB" w:rsidRDefault="007252AC" w:rsidP="00725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9C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Данная рабочая программа разработана на основе: </w:t>
      </w:r>
    </w:p>
    <w:p w:rsidR="007252AC" w:rsidRPr="003C69CB" w:rsidRDefault="007252AC" w:rsidP="00725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CB">
        <w:rPr>
          <w:rFonts w:ascii="Times New Roman" w:hAnsi="Times New Roman" w:cs="Times New Roman"/>
          <w:sz w:val="28"/>
          <w:szCs w:val="28"/>
        </w:rPr>
        <w:t xml:space="preserve"> 1.Федерального закона от 29.12.2012. No 273-ФЗ «Об образовании в Российской Федерации»;</w:t>
      </w:r>
    </w:p>
    <w:p w:rsidR="007252AC" w:rsidRPr="003C69CB" w:rsidRDefault="007252AC" w:rsidP="007252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C69CB">
        <w:rPr>
          <w:rFonts w:ascii="Times New Roman" w:hAnsi="Times New Roman" w:cs="Times New Roman"/>
          <w:sz w:val="28"/>
          <w:szCs w:val="28"/>
        </w:rPr>
        <w:t xml:space="preserve"> 2. </w:t>
      </w:r>
      <w:r w:rsidRPr="003C69CB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Российской Федерации (далее - РФ)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252AC" w:rsidRPr="003C69CB" w:rsidRDefault="007252AC" w:rsidP="007252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C69CB">
        <w:rPr>
          <w:rFonts w:ascii="Times New Roman" w:eastAsia="Calibri" w:hAnsi="Times New Roman" w:cs="Times New Roman"/>
          <w:sz w:val="28"/>
          <w:szCs w:val="28"/>
        </w:rPr>
        <w:t xml:space="preserve"> 3. Приказа Министерства образования и науки РФ от </w:t>
      </w:r>
      <w:r w:rsidRPr="003C69CB">
        <w:rPr>
          <w:rFonts w:ascii="Times New Roman" w:hAnsi="Times New Roman" w:cs="Times New Roman"/>
          <w:bCs/>
          <w:sz w:val="28"/>
          <w:szCs w:val="28"/>
        </w:rPr>
        <w:t>19 декабря 2014 г. № 1599 «Об утверждении федерального государственного образовательного  стандарта образования обучающихся с умственной отсталостью (интеллектуальными нарушениями)»;</w:t>
      </w:r>
    </w:p>
    <w:p w:rsidR="00CF1D09" w:rsidRPr="00CF1D09" w:rsidRDefault="00CF1D09" w:rsidP="00CF1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252AC" w:rsidRPr="003C69CB">
        <w:rPr>
          <w:rFonts w:ascii="Times New Roman" w:hAnsi="Times New Roman" w:cs="Times New Roman"/>
          <w:bCs/>
          <w:sz w:val="28"/>
          <w:szCs w:val="28"/>
        </w:rPr>
        <w:t>4.</w:t>
      </w:r>
      <w:r w:rsidR="007252AC" w:rsidRPr="003C69CB">
        <w:rPr>
          <w:rFonts w:ascii="Times New Roman" w:hAnsi="Times New Roman" w:cs="Times New Roman"/>
          <w:sz w:val="28"/>
          <w:szCs w:val="28"/>
        </w:rPr>
        <w:t xml:space="preserve"> </w:t>
      </w:r>
      <w:r w:rsidRPr="00365E78"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образования обучающихся с умеренной, тяжелой, глубокой умственной отсталостью (интеллектуальными нарушениями), тяжелыми множественными нарушениями развития </w:t>
      </w:r>
      <w:r w:rsidRPr="00365E78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365E78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365E78">
        <w:rPr>
          <w:sz w:val="28"/>
          <w:szCs w:val="28"/>
        </w:rPr>
        <w:t xml:space="preserve">) </w:t>
      </w:r>
      <w:r w:rsidRPr="00365E78">
        <w:rPr>
          <w:rFonts w:ascii="Times New Roman" w:hAnsi="Times New Roman" w:cs="Times New Roman"/>
          <w:sz w:val="28"/>
          <w:szCs w:val="28"/>
        </w:rPr>
        <w:t xml:space="preserve">ГБОУ </w:t>
      </w:r>
      <w:r w:rsidRPr="00CF1D09">
        <w:rPr>
          <w:rFonts w:ascii="Times New Roman" w:hAnsi="Times New Roman" w:cs="Times New Roman"/>
          <w:sz w:val="28"/>
          <w:szCs w:val="28"/>
        </w:rPr>
        <w:t>СОШ «ОЦ» п.г.т. Рощинский;</w:t>
      </w:r>
    </w:p>
    <w:p w:rsidR="007252AC" w:rsidRPr="003C69CB" w:rsidRDefault="007252AC" w:rsidP="007252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F1D0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F1D09">
        <w:rPr>
          <w:rFonts w:ascii="Times New Roman" w:hAnsi="Times New Roman" w:cs="Times New Roman"/>
          <w:sz w:val="28"/>
          <w:szCs w:val="28"/>
        </w:rPr>
        <w:t>Примерных рабочих программ для 1 дополнительного</w:t>
      </w:r>
      <w:r w:rsidRPr="003C69CB">
        <w:rPr>
          <w:rFonts w:ascii="Times New Roman" w:hAnsi="Times New Roman" w:cs="Times New Roman"/>
          <w:sz w:val="28"/>
          <w:szCs w:val="28"/>
        </w:rPr>
        <w:t xml:space="preserve"> и 1 классов по отдельным учебным предметам и коррекционным курсам для обучающихся с умственной отсталостью (интеллектуальными нарушениями);</w:t>
      </w:r>
    </w:p>
    <w:p w:rsidR="007252AC" w:rsidRPr="003C69CB" w:rsidRDefault="007252AC" w:rsidP="00725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9CB">
        <w:rPr>
          <w:rFonts w:ascii="Times New Roman" w:hAnsi="Times New Roman" w:cs="Times New Roman"/>
          <w:bCs/>
          <w:sz w:val="28"/>
          <w:szCs w:val="28"/>
        </w:rPr>
        <w:t xml:space="preserve">6.Федерального перечня учебников, утвержденных, рекомендованных (допущенных) к использованию в образовательном процессе в специальных коррекционных общеобразовательных учреждениях </w:t>
      </w:r>
      <w:r w:rsidRPr="003C69CB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3C69CB">
        <w:rPr>
          <w:rFonts w:ascii="Times New Roman" w:hAnsi="Times New Roman" w:cs="Times New Roman"/>
          <w:bCs/>
          <w:sz w:val="28"/>
          <w:szCs w:val="28"/>
        </w:rPr>
        <w:t xml:space="preserve"> вида;</w:t>
      </w:r>
    </w:p>
    <w:p w:rsidR="007252AC" w:rsidRPr="003C69CB" w:rsidRDefault="007252AC" w:rsidP="0072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CB">
        <w:rPr>
          <w:rFonts w:ascii="Times New Roman" w:hAnsi="Times New Roman" w:cs="Times New Roman"/>
          <w:sz w:val="28"/>
          <w:szCs w:val="28"/>
        </w:rPr>
        <w:t xml:space="preserve"> 7.СанПиНа,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</w:p>
    <w:p w:rsidR="007252AC" w:rsidRPr="00E626FD" w:rsidRDefault="007252AC" w:rsidP="007252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69CB">
        <w:rPr>
          <w:rFonts w:ascii="Times New Roman" w:hAnsi="Times New Roman" w:cs="Times New Roman"/>
          <w:sz w:val="28"/>
          <w:szCs w:val="28"/>
        </w:rPr>
        <w:t xml:space="preserve"> 8. </w:t>
      </w:r>
      <w:r w:rsidRPr="003C69CB">
        <w:rPr>
          <w:rFonts w:ascii="Times New Roman" w:hAnsi="Times New Roman" w:cs="Times New Roman"/>
          <w:i/>
          <w:iCs/>
          <w:spacing w:val="-3"/>
          <w:sz w:val="28"/>
          <w:szCs w:val="28"/>
        </w:rPr>
        <w:t>Программно-методические материалы</w:t>
      </w:r>
      <w:r w:rsidRPr="003C69CB">
        <w:rPr>
          <w:rFonts w:ascii="Times New Roman" w:hAnsi="Times New Roman" w:cs="Times New Roman"/>
          <w:sz w:val="28"/>
          <w:szCs w:val="28"/>
        </w:rPr>
        <w:t xml:space="preserve">. Под редакцией кандидата психологических наук, профессора И.М. </w:t>
      </w:r>
      <w:r w:rsidRPr="00E626FD">
        <w:rPr>
          <w:rFonts w:ascii="Times New Roman" w:hAnsi="Times New Roman" w:cs="Times New Roman"/>
          <w:sz w:val="28"/>
          <w:szCs w:val="28"/>
        </w:rPr>
        <w:t>Бгажноковой;</w:t>
      </w:r>
    </w:p>
    <w:p w:rsidR="007252AC" w:rsidRDefault="007252AC" w:rsidP="007252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FD">
        <w:rPr>
          <w:rFonts w:ascii="Times New Roman" w:hAnsi="Times New Roman" w:cs="Times New Roman"/>
          <w:sz w:val="28"/>
          <w:szCs w:val="28"/>
        </w:rPr>
        <w:t xml:space="preserve">           9. Программы специальных (коррекционных) образовательных учреждений  VIII  вида. Подготовительный класс. 1-4 классы/              под редакцией В.В. Воронковой – 8-ое изд. – М.; Просвещение, 2013. </w:t>
      </w:r>
    </w:p>
    <w:p w:rsidR="007252AC" w:rsidRPr="003C69CB" w:rsidRDefault="007252AC" w:rsidP="0072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C69CB">
        <w:rPr>
          <w:rFonts w:ascii="Times New Roman" w:hAnsi="Times New Roman" w:cs="Times New Roman"/>
          <w:sz w:val="28"/>
          <w:szCs w:val="28"/>
        </w:rPr>
        <w:t>. Информационно – методическим письмом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7252AC" w:rsidRPr="003C69CB" w:rsidRDefault="007252AC" w:rsidP="0072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C69CB">
        <w:rPr>
          <w:rFonts w:ascii="Times New Roman" w:hAnsi="Times New Roman" w:cs="Times New Roman"/>
          <w:sz w:val="28"/>
          <w:szCs w:val="28"/>
        </w:rPr>
        <w:t>. Специальной индивидуальной программы развития (далее – СИПР) обучающейся;</w:t>
      </w:r>
    </w:p>
    <w:p w:rsidR="007252AC" w:rsidRPr="003C69CB" w:rsidRDefault="007252AC" w:rsidP="007252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3C69CB">
        <w:rPr>
          <w:rFonts w:ascii="Times New Roman" w:hAnsi="Times New Roman" w:cs="Times New Roman"/>
          <w:sz w:val="28"/>
          <w:szCs w:val="28"/>
        </w:rPr>
        <w:t xml:space="preserve">. Положения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 </w:t>
      </w:r>
    </w:p>
    <w:p w:rsidR="007252AC" w:rsidRPr="003C69CB" w:rsidRDefault="007252AC" w:rsidP="007252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C69CB"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Pr="003C69CB">
        <w:rPr>
          <w:rFonts w:ascii="Times New Roman" w:hAnsi="Times New Roman" w:cs="Times New Roman"/>
          <w:kern w:val="2"/>
          <w:sz w:val="28"/>
          <w:szCs w:val="28"/>
          <w:lang w:eastAsia="ar-SA"/>
        </w:rPr>
        <w:t>«Об</w:t>
      </w:r>
      <w:r w:rsidRPr="003C69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организации обучения  на дому</w:t>
      </w:r>
      <w:r w:rsidRPr="003C69CB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(ОВЗ) и обучающихся,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</w:t>
      </w:r>
      <w:r w:rsidRPr="003C69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3C69C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»</w:t>
      </w:r>
    </w:p>
    <w:p w:rsidR="007252AC" w:rsidRPr="003C69CB" w:rsidRDefault="007252AC" w:rsidP="007252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C69CB">
        <w:rPr>
          <w:rFonts w:ascii="Times New Roman" w:hAnsi="Times New Roman" w:cs="Times New Roman"/>
          <w:sz w:val="28"/>
          <w:szCs w:val="28"/>
        </w:rPr>
        <w:t>. Индивидуального учебного плана обучающегося с ОВЗ (УО);</w:t>
      </w:r>
    </w:p>
    <w:p w:rsidR="007252AC" w:rsidRDefault="007252AC" w:rsidP="0081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C69CB">
        <w:rPr>
          <w:rFonts w:ascii="Times New Roman" w:hAnsi="Times New Roman" w:cs="Times New Roman"/>
          <w:sz w:val="28"/>
          <w:szCs w:val="28"/>
        </w:rPr>
        <w:t>. Устава ГБОУ СОШ «ОЦ» п.г.т. Рощинский.</w:t>
      </w:r>
    </w:p>
    <w:p w:rsidR="00813460" w:rsidRPr="00813460" w:rsidRDefault="00813460" w:rsidP="0081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67" w:rsidRPr="00813460" w:rsidRDefault="00A34867" w:rsidP="00A34867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13460">
        <w:rPr>
          <w:rFonts w:ascii="Times New Roman" w:hAnsi="Times New Roman"/>
          <w:sz w:val="28"/>
          <w:szCs w:val="28"/>
        </w:rPr>
        <w:t xml:space="preserve">        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</w:t>
      </w:r>
      <w:r w:rsidRPr="00813460">
        <w:rPr>
          <w:rFonts w:ascii="Times New Roman" w:hAnsi="Times New Roman"/>
          <w:b/>
          <w:i/>
          <w:sz w:val="28"/>
          <w:szCs w:val="28"/>
        </w:rPr>
        <w:t>«Окружающий природный мир»</w:t>
      </w:r>
      <w:r w:rsidRPr="00813460">
        <w:rPr>
          <w:rFonts w:ascii="Times New Roman" w:hAnsi="Times New Roman"/>
          <w:sz w:val="28"/>
          <w:szCs w:val="28"/>
        </w:rPr>
        <w:t xml:space="preserve">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A34867" w:rsidRPr="00813460" w:rsidRDefault="00A34867" w:rsidP="00A34867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34867" w:rsidRPr="00813460" w:rsidRDefault="00A34867" w:rsidP="00A3486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460">
        <w:rPr>
          <w:rFonts w:ascii="Times New Roman" w:hAnsi="Times New Roman"/>
          <w:b/>
          <w:sz w:val="28"/>
          <w:szCs w:val="28"/>
        </w:rPr>
        <w:t>Цель:</w:t>
      </w:r>
      <w:r w:rsidRPr="00813460">
        <w:rPr>
          <w:rFonts w:ascii="Times New Roman" w:hAnsi="Times New Roman"/>
          <w:sz w:val="28"/>
          <w:szCs w:val="28"/>
        </w:rPr>
        <w:t xml:space="preserve"> формирование представлений о живой и неживой природе, о взаимодействии человека с природой, бережного отношения к природе.</w:t>
      </w:r>
    </w:p>
    <w:p w:rsidR="00A34867" w:rsidRPr="00813460" w:rsidRDefault="00A34867" w:rsidP="00A348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3460">
        <w:rPr>
          <w:rFonts w:ascii="Times New Roman" w:hAnsi="Times New Roman"/>
          <w:b/>
          <w:sz w:val="28"/>
          <w:szCs w:val="28"/>
        </w:rPr>
        <w:t>Задачи:</w:t>
      </w:r>
    </w:p>
    <w:p w:rsidR="00A34867" w:rsidRPr="00813460" w:rsidRDefault="00A34867" w:rsidP="00A3486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/>
          <w:sz w:val="28"/>
          <w:szCs w:val="28"/>
        </w:rPr>
      </w:pPr>
      <w:r w:rsidRPr="00813460">
        <w:rPr>
          <w:rFonts w:ascii="Times New Roman" w:hAnsi="Times New Roman"/>
          <w:spacing w:val="-1"/>
          <w:sz w:val="28"/>
          <w:szCs w:val="28"/>
        </w:rPr>
        <w:t xml:space="preserve">Формировать первоначальные представления о природе, объектах и явлениях живой и неживой природы; </w:t>
      </w:r>
    </w:p>
    <w:p w:rsidR="00A34867" w:rsidRPr="00813460" w:rsidRDefault="00A34867" w:rsidP="00A3486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813460">
        <w:rPr>
          <w:rFonts w:ascii="Times New Roman" w:hAnsi="Times New Roman"/>
          <w:sz w:val="28"/>
          <w:szCs w:val="28"/>
        </w:rPr>
        <w:t xml:space="preserve">Вызывать интерес к разнообразию окружающего мира </w:t>
      </w:r>
      <w:r w:rsidRPr="00813460">
        <w:rPr>
          <w:rFonts w:ascii="Times New Roman" w:hAnsi="Times New Roman"/>
          <w:spacing w:val="-2"/>
          <w:sz w:val="28"/>
          <w:szCs w:val="28"/>
        </w:rPr>
        <w:t>(мира животных, растений, к явлениям природы);</w:t>
      </w:r>
    </w:p>
    <w:p w:rsidR="00A34867" w:rsidRPr="00813460" w:rsidRDefault="00A34867" w:rsidP="00A3486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460">
        <w:rPr>
          <w:rFonts w:ascii="Times New Roman" w:hAnsi="Times New Roman"/>
          <w:spacing w:val="-2"/>
          <w:sz w:val="28"/>
          <w:szCs w:val="28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 w:rsidRPr="00813460">
        <w:rPr>
          <w:rFonts w:ascii="Times New Roman" w:hAnsi="Times New Roman"/>
          <w:sz w:val="28"/>
          <w:szCs w:val="28"/>
        </w:rPr>
        <w:t>жизни;</w:t>
      </w:r>
    </w:p>
    <w:p w:rsidR="00A34867" w:rsidRPr="00813460" w:rsidRDefault="00A34867" w:rsidP="00A34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460">
        <w:rPr>
          <w:rFonts w:ascii="Times New Roman" w:hAnsi="Times New Roman"/>
          <w:spacing w:val="-2"/>
          <w:sz w:val="28"/>
          <w:szCs w:val="28"/>
        </w:rPr>
        <w:t xml:space="preserve">Формировать и расширять словарный запас, связанный с содержанием эмоционального, бытового, предметного, игрового, </w:t>
      </w:r>
      <w:r w:rsidRPr="00813460">
        <w:rPr>
          <w:rFonts w:ascii="Times New Roman" w:hAnsi="Times New Roman"/>
          <w:sz w:val="28"/>
          <w:szCs w:val="28"/>
        </w:rPr>
        <w:t>трудового опыта;</w:t>
      </w:r>
    </w:p>
    <w:p w:rsidR="00A34867" w:rsidRPr="00813460" w:rsidRDefault="00A34867" w:rsidP="00A34867">
      <w:pPr>
        <w:widowControl w:val="0"/>
        <w:numPr>
          <w:ilvl w:val="0"/>
          <w:numId w:val="1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13460">
        <w:rPr>
          <w:rFonts w:ascii="Times New Roman" w:hAnsi="Times New Roman"/>
          <w:spacing w:val="-1"/>
          <w:sz w:val="28"/>
          <w:szCs w:val="28"/>
        </w:rPr>
        <w:t xml:space="preserve">Знакомить с функциональными свойствами объектов в </w:t>
      </w:r>
      <w:r w:rsidRPr="00813460">
        <w:rPr>
          <w:rFonts w:ascii="Times New Roman" w:hAnsi="Times New Roman"/>
          <w:spacing w:val="-2"/>
          <w:sz w:val="28"/>
          <w:szCs w:val="28"/>
        </w:rPr>
        <w:t>процессе наблюдения и практического экспериментирования;</w:t>
      </w:r>
    </w:p>
    <w:p w:rsidR="00A34867" w:rsidRPr="00813460" w:rsidRDefault="00A34867" w:rsidP="00A34867">
      <w:pPr>
        <w:widowControl w:val="0"/>
        <w:numPr>
          <w:ilvl w:val="0"/>
          <w:numId w:val="1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/>
          <w:sz w:val="28"/>
          <w:szCs w:val="28"/>
        </w:rPr>
      </w:pPr>
      <w:r w:rsidRPr="00813460">
        <w:rPr>
          <w:rFonts w:ascii="Times New Roman" w:hAnsi="Times New Roman"/>
          <w:spacing w:val="-1"/>
          <w:sz w:val="28"/>
          <w:szCs w:val="28"/>
        </w:rPr>
        <w:t>Формировать представления о явлениях природы, сезон</w:t>
      </w:r>
      <w:r w:rsidRPr="00813460">
        <w:rPr>
          <w:rFonts w:ascii="Times New Roman" w:hAnsi="Times New Roman"/>
          <w:spacing w:val="-1"/>
          <w:sz w:val="28"/>
          <w:szCs w:val="28"/>
        </w:rPr>
        <w:softHyphen/>
      </w:r>
      <w:r w:rsidRPr="00813460">
        <w:rPr>
          <w:rFonts w:ascii="Times New Roman" w:hAnsi="Times New Roman"/>
          <w:spacing w:val="-2"/>
          <w:sz w:val="28"/>
          <w:szCs w:val="28"/>
        </w:rPr>
        <w:t xml:space="preserve">ных и суточных изменениях (лето, осень, зима, весна, день, </w:t>
      </w:r>
      <w:r w:rsidRPr="00813460">
        <w:rPr>
          <w:rFonts w:ascii="Times New Roman" w:hAnsi="Times New Roman"/>
          <w:spacing w:val="-2"/>
          <w:sz w:val="28"/>
          <w:szCs w:val="28"/>
        </w:rPr>
        <w:lastRenderedPageBreak/>
        <w:t>ночь);</w:t>
      </w:r>
    </w:p>
    <w:p w:rsidR="00A34867" w:rsidRPr="00813460" w:rsidRDefault="00A34867" w:rsidP="00A34867">
      <w:pPr>
        <w:widowControl w:val="0"/>
        <w:numPr>
          <w:ilvl w:val="0"/>
          <w:numId w:val="1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13460">
        <w:rPr>
          <w:rFonts w:ascii="Times New Roman" w:hAnsi="Times New Roman"/>
          <w:spacing w:val="-3"/>
          <w:sz w:val="28"/>
          <w:szCs w:val="28"/>
        </w:rPr>
        <w:t xml:space="preserve">Формировать элементарные экологические представления </w:t>
      </w:r>
      <w:r w:rsidRPr="00813460">
        <w:rPr>
          <w:rFonts w:ascii="Times New Roman" w:hAnsi="Times New Roman"/>
          <w:sz w:val="28"/>
          <w:szCs w:val="28"/>
        </w:rPr>
        <w:t>(люди, растения и животные; строение тела, способ передвиже</w:t>
      </w:r>
      <w:r w:rsidRPr="00813460">
        <w:rPr>
          <w:rFonts w:ascii="Times New Roman" w:hAnsi="Times New Roman"/>
          <w:sz w:val="28"/>
          <w:szCs w:val="28"/>
        </w:rPr>
        <w:softHyphen/>
        <w:t>ния, питание);</w:t>
      </w:r>
    </w:p>
    <w:p w:rsidR="00A34867" w:rsidRPr="00813460" w:rsidRDefault="00A34867" w:rsidP="00A34867">
      <w:pPr>
        <w:widowControl w:val="0"/>
        <w:numPr>
          <w:ilvl w:val="0"/>
          <w:numId w:val="1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813460">
        <w:rPr>
          <w:rFonts w:ascii="Times New Roman" w:hAnsi="Times New Roman"/>
          <w:spacing w:val="-2"/>
          <w:sz w:val="28"/>
          <w:szCs w:val="28"/>
        </w:rPr>
        <w:t xml:space="preserve">Развивать сенсорно-перцептивные способности учащихся: </w:t>
      </w:r>
      <w:r w:rsidRPr="00813460">
        <w:rPr>
          <w:rFonts w:ascii="Times New Roman" w:hAnsi="Times New Roman"/>
          <w:sz w:val="28"/>
          <w:szCs w:val="28"/>
        </w:rPr>
        <w:t xml:space="preserve">учить выделять знакомые объекты из фона зрительно, тактильно </w:t>
      </w:r>
      <w:r w:rsidRPr="00813460">
        <w:rPr>
          <w:rFonts w:ascii="Times New Roman" w:hAnsi="Times New Roman"/>
          <w:spacing w:val="-1"/>
          <w:sz w:val="28"/>
          <w:szCs w:val="28"/>
        </w:rPr>
        <w:t>и на вкус (исходя из целесообразности и безопасности);</w:t>
      </w:r>
    </w:p>
    <w:p w:rsidR="00A34867" w:rsidRPr="00813460" w:rsidRDefault="00A34867" w:rsidP="00A34867">
      <w:pPr>
        <w:widowControl w:val="0"/>
        <w:numPr>
          <w:ilvl w:val="0"/>
          <w:numId w:val="1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813460">
        <w:rPr>
          <w:rFonts w:ascii="Times New Roman" w:hAnsi="Times New Roman"/>
          <w:spacing w:val="-3"/>
          <w:sz w:val="28"/>
          <w:szCs w:val="28"/>
        </w:rPr>
        <w:t>Закреплять полученные представления в процессе различ</w:t>
      </w:r>
      <w:r w:rsidRPr="00813460">
        <w:rPr>
          <w:rFonts w:ascii="Times New Roman" w:hAnsi="Times New Roman"/>
          <w:spacing w:val="-3"/>
          <w:sz w:val="28"/>
          <w:szCs w:val="28"/>
        </w:rPr>
        <w:softHyphen/>
      </w:r>
      <w:r w:rsidRPr="00813460">
        <w:rPr>
          <w:rFonts w:ascii="Times New Roman" w:hAnsi="Times New Roman"/>
          <w:sz w:val="28"/>
          <w:szCs w:val="28"/>
        </w:rPr>
        <w:t>ных видов доступной учащимся социально-бытовой деятельно</w:t>
      </w:r>
      <w:r w:rsidRPr="00813460">
        <w:rPr>
          <w:rFonts w:ascii="Times New Roman" w:hAnsi="Times New Roman"/>
          <w:sz w:val="28"/>
          <w:szCs w:val="28"/>
        </w:rPr>
        <w:softHyphen/>
        <w:t>сти;</w:t>
      </w:r>
    </w:p>
    <w:p w:rsidR="00A34867" w:rsidRPr="00813460" w:rsidRDefault="00A34867" w:rsidP="00A348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867" w:rsidRPr="00813460" w:rsidRDefault="00A34867" w:rsidP="00A34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460">
        <w:rPr>
          <w:rFonts w:ascii="Times New Roman" w:hAnsi="Times New Roman"/>
          <w:sz w:val="28"/>
          <w:szCs w:val="28"/>
        </w:rPr>
        <w:t xml:space="preserve">Наряду с вышеуказанными задачами на уроках </w:t>
      </w:r>
      <w:r w:rsidRPr="00813460">
        <w:rPr>
          <w:rFonts w:ascii="Times New Roman" w:hAnsi="Times New Roman"/>
          <w:b/>
          <w:i/>
          <w:sz w:val="28"/>
          <w:szCs w:val="28"/>
        </w:rPr>
        <w:t xml:space="preserve">«Окружающий природный мир» </w:t>
      </w:r>
      <w:r w:rsidRPr="00813460">
        <w:rPr>
          <w:rFonts w:ascii="Times New Roman" w:hAnsi="Times New Roman"/>
          <w:sz w:val="28"/>
          <w:szCs w:val="28"/>
        </w:rPr>
        <w:t xml:space="preserve">решаются и </w:t>
      </w:r>
      <w:r w:rsidRPr="00813460">
        <w:rPr>
          <w:rFonts w:ascii="Times New Roman" w:hAnsi="Times New Roman"/>
          <w:b/>
          <w:sz w:val="28"/>
          <w:szCs w:val="28"/>
        </w:rPr>
        <w:t>специальные задачи</w:t>
      </w:r>
      <w:r w:rsidRPr="00813460">
        <w:rPr>
          <w:rFonts w:ascii="Times New Roman" w:hAnsi="Times New Roman"/>
          <w:sz w:val="28"/>
          <w:szCs w:val="28"/>
        </w:rPr>
        <w:t>, направленные на коррекцию умственной деятельности школьников:</w:t>
      </w:r>
    </w:p>
    <w:p w:rsidR="00A34867" w:rsidRPr="00813460" w:rsidRDefault="00A34867" w:rsidP="00A3486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134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развитие тактильных ощущений кистей рук и расширение тактильного опыта; </w:t>
      </w:r>
    </w:p>
    <w:p w:rsidR="00A34867" w:rsidRPr="00813460" w:rsidRDefault="00A34867" w:rsidP="00A3486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134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развитие зрительного восприятия;</w:t>
      </w:r>
    </w:p>
    <w:p w:rsidR="00A34867" w:rsidRPr="00813460" w:rsidRDefault="00A34867" w:rsidP="00A3486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134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развитие зрительного и слухового внимания;</w:t>
      </w:r>
    </w:p>
    <w:p w:rsidR="00A34867" w:rsidRPr="00813460" w:rsidRDefault="00A34867" w:rsidP="00A3486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134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развитие вербальных и невербальных коммуникативных навыков;</w:t>
      </w:r>
    </w:p>
    <w:p w:rsidR="00A34867" w:rsidRPr="00813460" w:rsidRDefault="00A34867" w:rsidP="00A3486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134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формирование и развитие реципрокной координации;</w:t>
      </w:r>
    </w:p>
    <w:p w:rsidR="00A34867" w:rsidRPr="00813460" w:rsidRDefault="00A34867" w:rsidP="00A3486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134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развитие пространственных представлений;</w:t>
      </w:r>
    </w:p>
    <w:p w:rsidR="00A34867" w:rsidRPr="005D52BF" w:rsidRDefault="00A34867" w:rsidP="005D52B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134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развитие мелкой моторики, зрительно-моторной координации.</w:t>
      </w:r>
    </w:p>
    <w:p w:rsidR="00813460" w:rsidRPr="005D52BF" w:rsidRDefault="00813460" w:rsidP="00813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2BF">
        <w:rPr>
          <w:rFonts w:ascii="Times New Roman" w:hAnsi="Times New Roman"/>
          <w:sz w:val="28"/>
          <w:szCs w:val="28"/>
        </w:rPr>
        <w:t xml:space="preserve">           В процессе формирования представлений о неживой природе обучающиеся получают знания о явлениях природы, о цикличности в природе – сезонных изменениях, суточных изменениях, учатся устанавливать общие закономерности природных явлений. Они знакомятся с разнообразием растительного и животного мира, получает представления о среде обитания животных и растений, учатся выделять характерные признаки, объединять в группы по этим признакам, устанавливать связи между ними. Внимание учащихся обращается на связь живой и неживой природы. Наблюдая за трудом взрослых по уходу за домашними животными и растениями, дети учатся выполнять доступные действия: посадка, полив и другой уход за растениями, кормление аквариумных рыбок, животных и др. Особое внимание уделяется воспитанию любви к природе, бережному и гуманному отношению к ней. Формирование представлений у детей с интеллектуальными нарушениями должно происходить по принципу «от частного к общему». </w:t>
      </w:r>
    </w:p>
    <w:p w:rsidR="00813460" w:rsidRPr="005D52BF" w:rsidRDefault="00813460" w:rsidP="0081346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52BF">
        <w:rPr>
          <w:rFonts w:ascii="Times New Roman" w:eastAsia="Times New Roman" w:hAnsi="Times New Roman"/>
          <w:b/>
          <w:bCs/>
          <w:sz w:val="28"/>
          <w:szCs w:val="28"/>
        </w:rPr>
        <w:t>Практическая полезность</w:t>
      </w:r>
      <w:r w:rsidRPr="005D52BF">
        <w:rPr>
          <w:rFonts w:ascii="Times New Roman" w:eastAsia="Times New Roman" w:hAnsi="Times New Roman"/>
          <w:bCs/>
          <w:sz w:val="28"/>
          <w:szCs w:val="28"/>
        </w:rPr>
        <w:t xml:space="preserve"> курса обусловлена тем, что предполагает формирование умений пользоваться полученными знаниями для решения соответствующих возрасту житейских задач. </w:t>
      </w:r>
      <w:r w:rsidRPr="005D52BF">
        <w:rPr>
          <w:rFonts w:ascii="Times New Roman" w:eastAsia="Times New Roman" w:hAnsi="Times New Roman"/>
          <w:sz w:val="28"/>
          <w:szCs w:val="28"/>
        </w:rPr>
        <w:t xml:space="preserve">У детей с тяжелой интеллектуальной недостаточностью не развита познавательная деятельность, все мыслительные операции (анализ, синтез, сравнения, </w:t>
      </w:r>
      <w:r w:rsidRPr="005D52BF">
        <w:rPr>
          <w:rFonts w:ascii="Times New Roman" w:eastAsia="Times New Roman" w:hAnsi="Times New Roman"/>
          <w:sz w:val="28"/>
          <w:szCs w:val="28"/>
        </w:rPr>
        <w:lastRenderedPageBreak/>
        <w:t>обобщения), имеются значительные пробелы в элементарных знаниях. Они затрудняются самостоятельно использовать имеющиеся у них знания. Перенос полученных знаний и умений, их применение в несколько изменившихся условиях, самостоятельный анализ ситуации, выбор решения даже простых жизненных задач - все это составляет трудность для детей данной категории. Поэтому важно не только дать этим детям определенную сумму знаний, но и выработать у них умение действовать в конкретных жизненных ситуациях, придать знаниям бытовую, ситуационную приспособленность.</w:t>
      </w:r>
    </w:p>
    <w:p w:rsidR="00813460" w:rsidRPr="005D52BF" w:rsidRDefault="00813460" w:rsidP="0081346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52BF">
        <w:rPr>
          <w:rFonts w:ascii="Times New Roman" w:eastAsia="Times New Roman" w:hAnsi="Times New Roman"/>
          <w:sz w:val="28"/>
          <w:szCs w:val="28"/>
        </w:rPr>
        <w:t xml:space="preserve">При обучении используются следующие </w:t>
      </w:r>
      <w:r w:rsidRPr="005D52BF">
        <w:rPr>
          <w:rFonts w:ascii="Times New Roman" w:eastAsia="Times New Roman" w:hAnsi="Times New Roman"/>
          <w:b/>
          <w:sz w:val="28"/>
          <w:szCs w:val="28"/>
        </w:rPr>
        <w:t>принципы</w:t>
      </w:r>
      <w:r w:rsidRPr="005D52BF">
        <w:rPr>
          <w:rFonts w:ascii="Times New Roman" w:eastAsia="Times New Roman" w:hAnsi="Times New Roman"/>
          <w:sz w:val="28"/>
          <w:szCs w:val="28"/>
        </w:rPr>
        <w:t xml:space="preserve">: </w:t>
      </w:r>
      <w:r w:rsidRPr="005D52BF">
        <w:rPr>
          <w:rFonts w:ascii="Times New Roman" w:eastAsia="Times New Roman" w:hAnsi="Times New Roman"/>
          <w:bCs/>
          <w:iCs/>
          <w:sz w:val="28"/>
          <w:szCs w:val="28"/>
        </w:rPr>
        <w:t>принцип коррекционно-речевой</w:t>
      </w:r>
      <w:r w:rsidRPr="005D52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52BF">
        <w:rPr>
          <w:rFonts w:ascii="Times New Roman" w:eastAsia="Times New Roman" w:hAnsi="Times New Roman"/>
          <w:bCs/>
          <w:iCs/>
          <w:sz w:val="28"/>
          <w:szCs w:val="28"/>
        </w:rPr>
        <w:t>направленности</w:t>
      </w:r>
      <w:r w:rsidRPr="005D52BF">
        <w:rPr>
          <w:rFonts w:ascii="Times New Roman" w:eastAsia="Times New Roman" w:hAnsi="Times New Roman"/>
          <w:sz w:val="28"/>
          <w:szCs w:val="28"/>
        </w:rPr>
        <w:t xml:space="preserve"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 </w:t>
      </w:r>
      <w:r w:rsidRPr="005D52BF">
        <w:rPr>
          <w:rFonts w:ascii="Times New Roman" w:eastAsia="Times New Roman" w:hAnsi="Times New Roman"/>
          <w:spacing w:val="-8"/>
          <w:sz w:val="28"/>
          <w:szCs w:val="28"/>
        </w:rPr>
        <w:t>Программа построена на основе концентрического принципа размещения материала. Концентризм создаёт условия для постоянного повторения ранее усвоенного материала и разъединения сложных грамматических понятий и умений на составляющие элементы, где каждый отрабатывается отдельно. В результате постепенно увеличивается число связей, лежащих в основе понятия, расширяется языковая и речевая база для обработки умений и навыков.</w:t>
      </w:r>
    </w:p>
    <w:p w:rsidR="003E5C4B" w:rsidRDefault="00813460" w:rsidP="007240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52BF">
        <w:rPr>
          <w:rFonts w:ascii="Times New Roman" w:eastAsia="Times New Roman" w:hAnsi="Times New Roman"/>
          <w:sz w:val="28"/>
          <w:szCs w:val="28"/>
        </w:rPr>
        <w:t>В образовании детей с ОВЗ особое значение придается практической стороне специального образования - развитию жизненной компетенции. Компонент жизненной компетенции рассматривается как овладение знаниями и навыками, уже сейчас необходимыми обучающимся в обыденной жизни. Формируемая жизненная компетенция обеспечивает развитие отношений с окружением в настоящем.</w:t>
      </w:r>
    </w:p>
    <w:p w:rsidR="0072408E" w:rsidRPr="0072408E" w:rsidRDefault="0072408E" w:rsidP="007240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E5C4B" w:rsidRDefault="005D52BF" w:rsidP="003E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BF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3E5C4B" w:rsidRPr="00BE1C7C" w:rsidRDefault="003E5C4B" w:rsidP="00BE1C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7A19">
        <w:rPr>
          <w:rFonts w:ascii="Times New Roman" w:hAnsi="Times New Roman" w:cs="Times New Roman"/>
          <w:sz w:val="28"/>
          <w:szCs w:val="28"/>
        </w:rPr>
        <w:t>В Федеральном компоненте государственного стандарта</w:t>
      </w:r>
      <w:r w:rsidRPr="00F87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«Окружающий природный мир</w:t>
      </w:r>
      <w:r w:rsidRPr="00F87A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F87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7A19">
        <w:rPr>
          <w:rFonts w:ascii="Times New Roman" w:hAnsi="Times New Roman" w:cs="Times New Roman"/>
          <w:sz w:val="28"/>
          <w:szCs w:val="28"/>
        </w:rPr>
        <w:t>обозначен как самостоятельный предмет, что подчеркивает его особое значение в системе образования детей с ОВЗ. На его изучение отведено 66 часов, 2 часа в неделю, 33 учебные недели.</w:t>
      </w:r>
      <w:r>
        <w:rPr>
          <w:rFonts w:ascii="Times New Roman" w:hAnsi="Times New Roman" w:cs="Times New Roman"/>
          <w:sz w:val="28"/>
          <w:szCs w:val="28"/>
        </w:rPr>
        <w:t xml:space="preserve"> Так как форма обучения на дому (заочная), то часы распределены след</w:t>
      </w:r>
      <w:r w:rsidR="00BE1C7C">
        <w:rPr>
          <w:rFonts w:ascii="Times New Roman" w:hAnsi="Times New Roman" w:cs="Times New Roman"/>
          <w:sz w:val="28"/>
          <w:szCs w:val="28"/>
        </w:rPr>
        <w:t>ующим образом: очные занятия – 0,5</w:t>
      </w:r>
      <w:r>
        <w:rPr>
          <w:rFonts w:ascii="Times New Roman" w:hAnsi="Times New Roman" w:cs="Times New Roman"/>
          <w:sz w:val="28"/>
          <w:szCs w:val="28"/>
        </w:rPr>
        <w:t xml:space="preserve"> ч/н, </w:t>
      </w:r>
      <w:r w:rsidR="00BE1C7C">
        <w:rPr>
          <w:rFonts w:ascii="Times New Roman" w:hAnsi="Times New Roman" w:cs="Times New Roman"/>
          <w:sz w:val="28"/>
          <w:szCs w:val="28"/>
        </w:rPr>
        <w:t xml:space="preserve">на самостоятельное изучение – 0,5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E1C7C">
        <w:rPr>
          <w:rFonts w:ascii="Times New Roman" w:hAnsi="Times New Roman" w:cs="Times New Roman"/>
          <w:sz w:val="28"/>
          <w:szCs w:val="28"/>
        </w:rPr>
        <w:t>/ н. Программа разработана на 33 часа (17 ч – очно, 16</w:t>
      </w:r>
      <w:r>
        <w:rPr>
          <w:rFonts w:ascii="Times New Roman" w:hAnsi="Times New Roman" w:cs="Times New Roman"/>
          <w:sz w:val="28"/>
          <w:szCs w:val="28"/>
        </w:rPr>
        <w:t xml:space="preserve"> ч – самостоятельно).</w:t>
      </w:r>
      <w:r w:rsidR="00BE1C7C">
        <w:rPr>
          <w:rFonts w:ascii="Times New Roman" w:hAnsi="Times New Roman" w:cs="Times New Roman"/>
          <w:sz w:val="28"/>
          <w:szCs w:val="28"/>
        </w:rPr>
        <w:t xml:space="preserve"> Программа сокращена с 66 ч до 33 ч, за счёт уплотнения программного материала и сокращения часов изучения по отдельным темам.</w:t>
      </w:r>
    </w:p>
    <w:p w:rsidR="0072408E" w:rsidRDefault="0072408E" w:rsidP="005D52BF">
      <w:pPr>
        <w:pStyle w:val="a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408E" w:rsidRDefault="0072408E" w:rsidP="005D52BF">
      <w:pPr>
        <w:pStyle w:val="a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D52BF" w:rsidRPr="005D52BF" w:rsidRDefault="005D52BF" w:rsidP="005D52BF">
      <w:pPr>
        <w:pStyle w:val="a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52B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Материал предмета </w:t>
      </w:r>
      <w:r w:rsidRPr="005D52BF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Pr="005D52BF">
        <w:rPr>
          <w:rFonts w:ascii="Times New Roman" w:hAnsi="Times New Roman" w:cs="Times New Roman"/>
          <w:b/>
          <w:sz w:val="28"/>
          <w:szCs w:val="28"/>
        </w:rPr>
        <w:t>Окружающий природный мир</w:t>
      </w:r>
      <w:r w:rsidRPr="005D52BF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  <w:r w:rsidRPr="005D52BF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 следующими </w:t>
      </w:r>
      <w:r w:rsidRPr="005D52BF">
        <w:rPr>
          <w:rFonts w:ascii="Times New Roman" w:hAnsi="Times New Roman" w:cs="Times New Roman"/>
          <w:b/>
          <w:i/>
          <w:spacing w:val="-2"/>
          <w:sz w:val="28"/>
          <w:szCs w:val="28"/>
        </w:rPr>
        <w:t>содержательными линиями</w:t>
      </w:r>
      <w:r w:rsidRPr="005D52BF">
        <w:rPr>
          <w:rFonts w:ascii="Times New Roman" w:hAnsi="Times New Roman" w:cs="Times New Roman"/>
          <w:spacing w:val="-2"/>
          <w:sz w:val="28"/>
          <w:szCs w:val="28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9214"/>
        <w:gridCol w:w="2693"/>
      </w:tblGrid>
      <w:tr w:rsidR="005D52BF" w:rsidRPr="005D52BF" w:rsidTr="0072408E">
        <w:trPr>
          <w:trHeight w:val="898"/>
        </w:trPr>
        <w:tc>
          <w:tcPr>
            <w:tcW w:w="710" w:type="dxa"/>
            <w:vMerge w:val="restart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2BF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2BF">
              <w:rPr>
                <w:rFonts w:ascii="Times New Roman" w:hAnsi="Times New Roman"/>
                <w:b/>
                <w:i/>
                <w:sz w:val="28"/>
                <w:szCs w:val="28"/>
              </w:rPr>
              <w:t>Содержательная линия</w:t>
            </w:r>
          </w:p>
        </w:tc>
        <w:tc>
          <w:tcPr>
            <w:tcW w:w="9214" w:type="dxa"/>
            <w:vMerge w:val="restart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2BF"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Коррекционно - развивающие задачи</w:t>
            </w:r>
          </w:p>
        </w:tc>
        <w:tc>
          <w:tcPr>
            <w:tcW w:w="2693" w:type="dxa"/>
            <w:vMerge w:val="restart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52BF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средства, технологии решения коррекционных задач</w:t>
            </w:r>
          </w:p>
        </w:tc>
      </w:tr>
      <w:tr w:rsidR="005D52BF" w:rsidRPr="005D52BF" w:rsidTr="0072408E">
        <w:trPr>
          <w:trHeight w:val="322"/>
        </w:trPr>
        <w:tc>
          <w:tcPr>
            <w:tcW w:w="710" w:type="dxa"/>
            <w:vMerge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D52BF" w:rsidRPr="005D52BF" w:rsidTr="0072408E">
        <w:tc>
          <w:tcPr>
            <w:tcW w:w="710" w:type="dxa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hAnsi="Times New Roman"/>
                <w:sz w:val="28"/>
                <w:szCs w:val="28"/>
              </w:rPr>
              <w:t>Растительный мир.</w:t>
            </w:r>
          </w:p>
        </w:tc>
        <w:tc>
          <w:tcPr>
            <w:tcW w:w="9214" w:type="dxa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hAnsi="Times New Roman"/>
                <w:sz w:val="28"/>
                <w:szCs w:val="28"/>
              </w:rPr>
              <w:t>Представление о растениях, деревьях, фруктах. Представление об овощах, ягодах, грибах. Представление о травянистых растениях (цветах), представление о комнатных растениях, особенностях ухода за ними, значением в жизни. Представление о зерновых культурах, хлебе. Различение растений природных зон холодного пояса. Различение растений природных зон жаркого пояса. Представление о значении растений в жизни человека: сборе урожая овощей, фруктов, ягод, грибов.</w:t>
            </w:r>
          </w:p>
        </w:tc>
        <w:tc>
          <w:tcPr>
            <w:tcW w:w="2693" w:type="dxa"/>
            <w:vMerge w:val="restart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52BF">
              <w:rPr>
                <w:rFonts w:ascii="Times New Roman" w:eastAsia="Times New Roman" w:hAnsi="Times New Roman"/>
                <w:sz w:val="28"/>
                <w:szCs w:val="28"/>
              </w:rPr>
              <w:t>Ведущий принцип построения уроков – коммуникативный.</w:t>
            </w:r>
          </w:p>
          <w:p w:rsidR="005D52BF" w:rsidRPr="005D52BF" w:rsidRDefault="005D52BF" w:rsidP="00FC15C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eastAsia="Times New Roman" w:hAnsi="Times New Roman"/>
                <w:sz w:val="28"/>
                <w:szCs w:val="28"/>
              </w:rPr>
              <w:t>Для развития регулирующей и исполнительской функции речи ведётся работа по формированию и отработке предварительного замысла и его реализации с помощью символических средств: пиктограмм, карточек со словами.</w:t>
            </w:r>
          </w:p>
        </w:tc>
      </w:tr>
      <w:tr w:rsidR="005D52BF" w:rsidRPr="005D52BF" w:rsidTr="0072408E">
        <w:trPr>
          <w:trHeight w:val="955"/>
        </w:trPr>
        <w:tc>
          <w:tcPr>
            <w:tcW w:w="710" w:type="dxa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hAnsi="Times New Roman"/>
                <w:sz w:val="28"/>
                <w:szCs w:val="28"/>
              </w:rPr>
              <w:t>Животный мир.</w:t>
            </w:r>
          </w:p>
        </w:tc>
        <w:tc>
          <w:tcPr>
            <w:tcW w:w="9214" w:type="dxa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hAnsi="Times New Roman"/>
                <w:sz w:val="28"/>
                <w:szCs w:val="28"/>
              </w:rPr>
              <w:t>Представление о животном. Представление о домашних и диких животных. Представление о животных, обитающих в природных зонах холодного пояса и зонах жаркого. Представление о птице. Представление о домашних и перелетных птицах. Представление о рыбе. Представление о речных и морских рыбах. Изучение насекомых. Представление о значении животных в жизни человека (источник питания, из шкур и шерсти изготавливают одежду и др.).</w:t>
            </w:r>
          </w:p>
        </w:tc>
        <w:tc>
          <w:tcPr>
            <w:tcW w:w="2693" w:type="dxa"/>
            <w:vMerge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2BF" w:rsidRPr="005D52BF" w:rsidTr="0072408E">
        <w:trPr>
          <w:trHeight w:val="573"/>
        </w:trPr>
        <w:tc>
          <w:tcPr>
            <w:tcW w:w="710" w:type="dxa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hAnsi="Times New Roman"/>
                <w:sz w:val="28"/>
                <w:szCs w:val="28"/>
              </w:rPr>
              <w:t>Объекты природы.</w:t>
            </w:r>
          </w:p>
        </w:tc>
        <w:tc>
          <w:tcPr>
            <w:tcW w:w="9214" w:type="dxa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hAnsi="Times New Roman"/>
                <w:sz w:val="28"/>
                <w:szCs w:val="28"/>
              </w:rPr>
              <w:t>Представление о почве. Представление о воде. Представление об огне. Представление о воздухе. Представление о земле и небе. Представление о реке. Представление о водоеме. Представление о лесе. Представление о луге. Представление о формах земной поверхности. Представление об изображении земной поверхности на карте. Представление о значении объектов природы в жизни человека.</w:t>
            </w:r>
          </w:p>
        </w:tc>
        <w:tc>
          <w:tcPr>
            <w:tcW w:w="2693" w:type="dxa"/>
            <w:vMerge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2BF" w:rsidRPr="005D52BF" w:rsidTr="0072408E">
        <w:trPr>
          <w:trHeight w:val="456"/>
        </w:trPr>
        <w:tc>
          <w:tcPr>
            <w:tcW w:w="710" w:type="dxa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hAnsi="Times New Roman"/>
                <w:sz w:val="28"/>
                <w:szCs w:val="28"/>
              </w:rPr>
              <w:t xml:space="preserve">Временные </w:t>
            </w:r>
            <w:r w:rsidRPr="005D52BF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представления.</w:t>
            </w:r>
          </w:p>
        </w:tc>
        <w:tc>
          <w:tcPr>
            <w:tcW w:w="9214" w:type="dxa"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Представление о частях суток. Представление о неделе. Представление о </w:t>
            </w:r>
            <w:r w:rsidRPr="005D52BF">
              <w:rPr>
                <w:rFonts w:ascii="Times New Roman" w:hAnsi="Times New Roman"/>
                <w:sz w:val="28"/>
                <w:szCs w:val="28"/>
              </w:rPr>
              <w:lastRenderedPageBreak/>
              <w:t>годе. Представление о временах года (осень, зима, весна, лето). Представление о сезонных явлениях природы (дождь, снег, гроза, радуга, туман, ветер). Представление о погоде текущего дня. Представления о деятельности человека в контексте течения времени: в разное время года, в разную погоду. Измерение времени (календарь, часы).</w:t>
            </w:r>
          </w:p>
        </w:tc>
        <w:tc>
          <w:tcPr>
            <w:tcW w:w="2693" w:type="dxa"/>
            <w:vMerge/>
            <w:vAlign w:val="center"/>
          </w:tcPr>
          <w:p w:rsidR="005D52BF" w:rsidRPr="005D52BF" w:rsidRDefault="005D52BF" w:rsidP="00FC1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2BF" w:rsidRPr="005D52BF" w:rsidRDefault="005D52BF" w:rsidP="005D52BF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/>
          <w:b/>
          <w:bCs/>
          <w:iCs/>
          <w:spacing w:val="-9"/>
          <w:sz w:val="28"/>
          <w:szCs w:val="28"/>
        </w:rPr>
      </w:pPr>
    </w:p>
    <w:p w:rsidR="005D52BF" w:rsidRPr="005D52BF" w:rsidRDefault="005D52BF" w:rsidP="005D52BF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5D52BF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3. Календарно - тематическое планирование </w:t>
      </w:r>
    </w:p>
    <w:tbl>
      <w:tblPr>
        <w:tblW w:w="16019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96"/>
        <w:gridCol w:w="836"/>
        <w:gridCol w:w="2296"/>
        <w:gridCol w:w="1559"/>
        <w:gridCol w:w="4395"/>
        <w:gridCol w:w="2693"/>
        <w:gridCol w:w="3544"/>
      </w:tblGrid>
      <w:tr w:rsidR="005D52BF" w:rsidRPr="000A79E2" w:rsidTr="0072408E">
        <w:trPr>
          <w:trHeight w:val="1942"/>
        </w:trPr>
        <w:tc>
          <w:tcPr>
            <w:tcW w:w="696" w:type="dxa"/>
            <w:vAlign w:val="center"/>
          </w:tcPr>
          <w:p w:rsidR="005D52BF" w:rsidRPr="000A79E2" w:rsidRDefault="005D52BF" w:rsidP="00FC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" w:type="dxa"/>
            <w:vAlign w:val="center"/>
          </w:tcPr>
          <w:p w:rsidR="005D52BF" w:rsidRPr="000A79E2" w:rsidRDefault="005D52BF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96" w:type="dxa"/>
            <w:vAlign w:val="center"/>
          </w:tcPr>
          <w:p w:rsidR="005D52BF" w:rsidRPr="000A79E2" w:rsidRDefault="005D52BF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  <w:p w:rsidR="005D52BF" w:rsidRPr="000A79E2" w:rsidRDefault="005D52BF" w:rsidP="00FC1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52BF" w:rsidRPr="000A79E2" w:rsidRDefault="005D52BF" w:rsidP="00FC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4395" w:type="dxa"/>
            <w:vAlign w:val="center"/>
          </w:tcPr>
          <w:p w:rsidR="005D52BF" w:rsidRPr="000A79E2" w:rsidRDefault="005D52BF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содержания образования для детей с ОВЗ </w:t>
            </w:r>
          </w:p>
          <w:p w:rsidR="005D52BF" w:rsidRPr="000A79E2" w:rsidRDefault="005D52BF" w:rsidP="00FC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52BF" w:rsidRPr="000A79E2" w:rsidRDefault="005D52BF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  <w:tc>
          <w:tcPr>
            <w:tcW w:w="3544" w:type="dxa"/>
            <w:vAlign w:val="center"/>
          </w:tcPr>
          <w:p w:rsidR="005D52BF" w:rsidRPr="000A79E2" w:rsidRDefault="005D52BF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действия</w:t>
            </w:r>
          </w:p>
          <w:p w:rsidR="005D52BF" w:rsidRPr="000A79E2" w:rsidRDefault="005D52BF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(БУД)</w:t>
            </w:r>
            <w:r w:rsidRPr="000A7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D52BF" w:rsidRPr="000A79E2" w:rsidRDefault="005D52BF" w:rsidP="00FC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жизненных компетенций</w:t>
            </w:r>
          </w:p>
        </w:tc>
      </w:tr>
      <w:tr w:rsidR="004A58E8" w:rsidRPr="000A79E2" w:rsidTr="0072408E">
        <w:trPr>
          <w:trHeight w:val="672"/>
        </w:trPr>
        <w:tc>
          <w:tcPr>
            <w:tcW w:w="696" w:type="dxa"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4A58E8" w:rsidRPr="000A79E2" w:rsidRDefault="0072408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2296" w:type="dxa"/>
          </w:tcPr>
          <w:p w:rsidR="004A58E8" w:rsidRPr="00642C48" w:rsidRDefault="004A58E8" w:rsidP="00FC15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Человек и природа. </w:t>
            </w:r>
          </w:p>
        </w:tc>
        <w:tc>
          <w:tcPr>
            <w:tcW w:w="1559" w:type="dxa"/>
          </w:tcPr>
          <w:p w:rsidR="004A58E8" w:rsidRPr="00642C48" w:rsidRDefault="004A58E8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4A58E8" w:rsidRPr="00642C48" w:rsidRDefault="004A58E8" w:rsidP="00571D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Беседа, рассмотрение картин.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Выбор нужного предмета, картинки из представленных (одеть куклу или себя на прогулку).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Элементарные представления об объектах и явлениях окружающей природы.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A58E8" w:rsidRPr="004A58E8" w:rsidRDefault="004A58E8" w:rsidP="00571D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Развитие зрительного и слухового восприятия. 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Замечать осенние изменения в природе и рассказывать о них; работать с иллюстрациями.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памяти при назывании предметов одежды или обуви, развитие мышления при выборе нужной(лишней) картинки или предмета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A58E8" w:rsidRDefault="004A58E8" w:rsidP="00FC15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58E8" w:rsidRDefault="004A58E8" w:rsidP="00FC15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58E8" w:rsidRDefault="004A58E8" w:rsidP="00FC15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Научатся по своим наблюдениям приводить примеры осенних явлений в природе, узнавать изученные природные объекты.</w:t>
            </w:r>
          </w:p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8E8" w:rsidRPr="000A79E2" w:rsidTr="0072408E">
        <w:trPr>
          <w:trHeight w:val="1060"/>
        </w:trPr>
        <w:tc>
          <w:tcPr>
            <w:tcW w:w="696" w:type="dxa"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4A58E8" w:rsidRPr="000A79E2" w:rsidRDefault="0072408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2296" w:type="dxa"/>
          </w:tcPr>
          <w:p w:rsidR="004A58E8" w:rsidRPr="00642C48" w:rsidRDefault="004A58E8" w:rsidP="00FC15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«Осень, в гости просим!» Одежда и обувь человека осенью.</w:t>
            </w:r>
          </w:p>
        </w:tc>
        <w:tc>
          <w:tcPr>
            <w:tcW w:w="1559" w:type="dxa"/>
          </w:tcPr>
          <w:p w:rsidR="004A58E8" w:rsidRPr="00642C48" w:rsidRDefault="004A58E8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4A58E8" w:rsidRPr="000A79E2" w:rsidRDefault="004A58E8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8E8" w:rsidRPr="000A79E2" w:rsidTr="0072408E">
        <w:trPr>
          <w:trHeight w:val="545"/>
        </w:trPr>
        <w:tc>
          <w:tcPr>
            <w:tcW w:w="696" w:type="dxa"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</w:tcPr>
          <w:p w:rsidR="004A58E8" w:rsidRPr="00642C48" w:rsidRDefault="004A58E8" w:rsidP="00FC15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Явления природы: дождь, листопад. (Составление гербария)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4A58E8" w:rsidRPr="00642C48" w:rsidRDefault="004A58E8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4A58E8" w:rsidRPr="000A79E2" w:rsidRDefault="004A58E8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8E8" w:rsidRPr="000A79E2" w:rsidTr="0072408E">
        <w:trPr>
          <w:trHeight w:val="545"/>
        </w:trPr>
        <w:tc>
          <w:tcPr>
            <w:tcW w:w="696" w:type="dxa"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36" w:type="dxa"/>
            <w:vAlign w:val="center"/>
          </w:tcPr>
          <w:p w:rsidR="004A58E8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</w:tcPr>
          <w:p w:rsidR="004A58E8" w:rsidRPr="00642C48" w:rsidRDefault="004A58E8" w:rsidP="00DD4E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«Что нам осень принесла?». Экскурсия.</w:t>
            </w:r>
          </w:p>
        </w:tc>
        <w:tc>
          <w:tcPr>
            <w:tcW w:w="1559" w:type="dxa"/>
          </w:tcPr>
          <w:p w:rsidR="004A58E8" w:rsidRPr="00642C48" w:rsidRDefault="004A58E8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4A58E8" w:rsidRPr="00642C48" w:rsidRDefault="004A58E8" w:rsidP="00571D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Расширить представления о растительном мире; выделять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существенные признаки.</w:t>
            </w:r>
          </w:p>
          <w:p w:rsidR="004A58E8" w:rsidRPr="00642C48" w:rsidRDefault="004A58E8" w:rsidP="00571D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Изучение и узнавание овощей и фруктов (помидор, огурец, морковь, перец, картофель, капуста, яблоки, груши, виноград, абрикос, вишня, клубника).</w:t>
            </w:r>
          </w:p>
          <w:p w:rsidR="004A58E8" w:rsidRPr="000A79E2" w:rsidRDefault="004A58E8" w:rsidP="00571D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представлений о растениях (деревья, цветы, трава, куст); учиться находить и показывать части растений (лист, ветка). Наблюдать за изменениями в природе и устанавливать взаимосвязь; осознавать необходимость бережного отношения к природе. </w:t>
            </w:r>
          </w:p>
        </w:tc>
        <w:tc>
          <w:tcPr>
            <w:tcW w:w="2693" w:type="dxa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8E8" w:rsidRPr="000A79E2" w:rsidTr="0072408E">
        <w:trPr>
          <w:trHeight w:val="545"/>
        </w:trPr>
        <w:tc>
          <w:tcPr>
            <w:tcW w:w="696" w:type="dxa"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  <w:vAlign w:val="center"/>
          </w:tcPr>
          <w:p w:rsidR="004A58E8" w:rsidRPr="000A79E2" w:rsidRDefault="0072408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296" w:type="dxa"/>
          </w:tcPr>
          <w:p w:rsidR="004A58E8" w:rsidRPr="00642C48" w:rsidRDefault="004A58E8" w:rsidP="00DD4E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Дары осени. Овощи.</w:t>
            </w:r>
            <w:r w:rsidRPr="00642C48">
              <w:rPr>
                <w:rFonts w:ascii="Times New Roman" w:hAnsi="Times New Roman"/>
                <w:bCs/>
                <w:sz w:val="24"/>
                <w:szCs w:val="24"/>
              </w:rPr>
              <w:t xml:space="preserve"> Фрукты.</w:t>
            </w:r>
          </w:p>
        </w:tc>
        <w:tc>
          <w:tcPr>
            <w:tcW w:w="1559" w:type="dxa"/>
          </w:tcPr>
          <w:p w:rsidR="004A58E8" w:rsidRPr="00642C48" w:rsidRDefault="004A58E8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4A58E8" w:rsidRPr="000A79E2" w:rsidRDefault="004A58E8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8E8" w:rsidRPr="000A79E2" w:rsidTr="0072408E">
        <w:trPr>
          <w:trHeight w:val="545"/>
        </w:trPr>
        <w:tc>
          <w:tcPr>
            <w:tcW w:w="696" w:type="dxa"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  <w:vAlign w:val="center"/>
          </w:tcPr>
          <w:p w:rsidR="004A58E8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</w:tcPr>
          <w:p w:rsidR="004A58E8" w:rsidRPr="00642C48" w:rsidRDefault="004A58E8" w:rsidP="00DD4E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Дары осени. Овощи.</w:t>
            </w:r>
            <w:r w:rsidRPr="00642C48">
              <w:rPr>
                <w:rFonts w:ascii="Times New Roman" w:hAnsi="Times New Roman"/>
                <w:bCs/>
                <w:sz w:val="24"/>
                <w:szCs w:val="24"/>
              </w:rPr>
              <w:t xml:space="preserve"> Фрукты</w:t>
            </w:r>
          </w:p>
        </w:tc>
        <w:tc>
          <w:tcPr>
            <w:tcW w:w="1559" w:type="dxa"/>
          </w:tcPr>
          <w:p w:rsidR="004A58E8" w:rsidRPr="00642C48" w:rsidRDefault="004A58E8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4A58E8" w:rsidRPr="000A79E2" w:rsidRDefault="004A58E8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8E8" w:rsidRPr="000A79E2" w:rsidTr="0072408E">
        <w:trPr>
          <w:trHeight w:val="545"/>
        </w:trPr>
        <w:tc>
          <w:tcPr>
            <w:tcW w:w="696" w:type="dxa"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</w:tcPr>
          <w:p w:rsidR="004A58E8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2296" w:type="dxa"/>
          </w:tcPr>
          <w:p w:rsidR="004A58E8" w:rsidRPr="00642C48" w:rsidRDefault="004A58E8" w:rsidP="00DD4E3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48">
              <w:rPr>
                <w:rFonts w:ascii="Times New Roman" w:hAnsi="Times New Roman"/>
                <w:bCs/>
                <w:sz w:val="24"/>
                <w:szCs w:val="24"/>
              </w:rPr>
              <w:t>Что такое ягоды?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Грибы. Какие бывают растения?   Части дерева (лист)</w:t>
            </w:r>
          </w:p>
          <w:p w:rsidR="004A58E8" w:rsidRPr="00642C48" w:rsidRDefault="004A58E8" w:rsidP="00DD4E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8E8" w:rsidRPr="00642C48" w:rsidRDefault="004A58E8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4A58E8" w:rsidRPr="000A79E2" w:rsidRDefault="004A58E8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8E8" w:rsidRPr="000A79E2" w:rsidTr="0072408E">
        <w:trPr>
          <w:trHeight w:val="1571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58E8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58E8" w:rsidRPr="00642C48" w:rsidRDefault="004A58E8" w:rsidP="00DD4E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Обобщающий урок "В гости к осени».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:rsidR="004A58E8" w:rsidRPr="00642C48" w:rsidRDefault="004A58E8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58E8" w:rsidRPr="00642C48" w:rsidRDefault="004A58E8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4A58E8" w:rsidRPr="000A79E2" w:rsidRDefault="004A58E8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8E8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8E8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8E8" w:rsidRPr="00642C48" w:rsidRDefault="004A58E8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А кто такие птички? (домашние и дикие). Перелетные и неперелетные птицы.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A58E8" w:rsidRPr="00642C48" w:rsidRDefault="004A58E8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4A58E8" w:rsidRPr="000A79E2" w:rsidRDefault="004A58E8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о птицах, их значении. Овладение доступными средствами коммуникации и общения – вербальными и невербальными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Узнавать и выделять объект среди 2-3х совместно с учителем. 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устанавливать аналогии.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Умение сравнивать по характерным признакам, развитие мыслительных процессов: обобщение, анализ, сравнение.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58E8" w:rsidRPr="004A58E8" w:rsidRDefault="004A58E8" w:rsidP="00FC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8">
              <w:rPr>
                <w:rFonts w:ascii="Times New Roman" w:hAnsi="Times New Roman" w:cs="Times New Roman"/>
                <w:sz w:val="24"/>
                <w:szCs w:val="24"/>
              </w:rPr>
              <w:t>Научатся узнавать и выделять нужный объект среди 2-3 х на основе изученных признаков</w:t>
            </w:r>
          </w:p>
        </w:tc>
      </w:tr>
      <w:tr w:rsidR="004A58E8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8E8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8E8" w:rsidRPr="00642C48" w:rsidRDefault="004A58E8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В мире животных. Сравнение зверей и птиц.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A58E8" w:rsidRPr="00642C48" w:rsidRDefault="004A58E8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4A58E8" w:rsidRPr="000A79E2" w:rsidRDefault="004A58E8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8E8" w:rsidRPr="000A79E2" w:rsidRDefault="004A58E8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1E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Лес. Правила поведения в лесу.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2B1E" w:rsidRPr="00642C48" w:rsidRDefault="00352B1E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352B1E" w:rsidRPr="000A79E2" w:rsidRDefault="00352B1E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о лесе; о правилах 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поведения в лесу. Замечать зимние изменения в природе и рассказывать о них; научиться работать с иллюстрациями.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Представления о зимней одежде, ее назначении.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Наблюдать за изменениями  в природе и устанавливать взаимосвязь;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Умение узнавать действия и занятия людей на картинках и схемах; имитировать действия людей.  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2B1E" w:rsidRPr="00352B1E" w:rsidRDefault="00352B1E" w:rsidP="00FC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1E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узнавать время года </w:t>
            </w:r>
            <w:r w:rsidRPr="0035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(зима) по её признакам. Уметь одеваться в соответствии с временем года. Называть игры зимой. Знать зимние явления </w:t>
            </w:r>
          </w:p>
        </w:tc>
      </w:tr>
      <w:tr w:rsidR="00352B1E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"Здравствуй, зимушка-зима!"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Одежда и обувь человека зимой.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2B1E" w:rsidRPr="00642C48" w:rsidRDefault="00352B1E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352B1E" w:rsidRPr="000A79E2" w:rsidRDefault="00352B1E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1E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Зимние явления природы (снег, метель, лед). Зимние забавы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2B1E" w:rsidRPr="00642C48" w:rsidRDefault="00352B1E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352B1E" w:rsidRPr="000A79E2" w:rsidRDefault="00352B1E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1E" w:rsidRPr="00352B1E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DD4E3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Что делают растения зимой? Елка.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2B1E" w:rsidRPr="00715009" w:rsidRDefault="00352B1E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352B1E" w:rsidRPr="000A79E2" w:rsidRDefault="00352B1E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Уточнить представления о растениях; умение осуществлять анализ объектов с выделением существенных и несущественных признаков (лист-иголка).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Последовательно выполняет отдельные операции действия по образцу педагога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. Фиксировать взгляд на объекте, использовать предметы по назначению.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2B1E" w:rsidRPr="00352B1E" w:rsidRDefault="00352B1E" w:rsidP="00FC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1E">
              <w:rPr>
                <w:rFonts w:ascii="Times New Roman" w:hAnsi="Times New Roman" w:cs="Times New Roman"/>
                <w:sz w:val="24"/>
                <w:szCs w:val="24"/>
              </w:rPr>
              <w:t>Научаться называть растения в соответствии с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Усвоить понятие зимнего праздника (Новый год)</w:t>
            </w:r>
          </w:p>
        </w:tc>
      </w:tr>
      <w:tr w:rsidR="00352B1E" w:rsidRPr="00352B1E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DD4E3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Обобщающий урок: «Зима. Новый год»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2B1E" w:rsidRPr="00715009" w:rsidRDefault="00352B1E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bottom w:val="double" w:sz="4" w:space="0" w:color="auto"/>
            </w:tcBorders>
            <w:vAlign w:val="center"/>
          </w:tcPr>
          <w:p w:rsidR="00352B1E" w:rsidRPr="000A79E2" w:rsidRDefault="00352B1E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352B1E" w:rsidRDefault="00352B1E" w:rsidP="00FC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1E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Животные и птицы зимой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Представление о животных и птицах, их умении приспосабливаться к климатическим условиям; умение осуществлять анализ объектов с выделением существенных и несущественных признаков.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2B1E" w:rsidRPr="00642C48" w:rsidRDefault="00352B1E" w:rsidP="00352B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Узнавать, называть и определять объекты окружающей действительности. Узнавать, называть и определять объекты окружающей действительности</w:t>
            </w:r>
            <w:r w:rsidRPr="00642C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безопасного поведения с ними.</w:t>
            </w:r>
          </w:p>
          <w:p w:rsidR="00352B1E" w:rsidRPr="000A79E2" w:rsidRDefault="00352B1E" w:rsidP="0035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1E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Домашние животные. Кошка и собака. Уход.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35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1E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Дикие животные. Заяц. Волк.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 Лиса. 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Медведь.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35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1E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Природа и рукотворный мир. Из чего что сделано? (Дерево, ткань, резина).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2B1E" w:rsidRPr="00352B1E" w:rsidRDefault="00352B1E" w:rsidP="0057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предметах, созданных природой и человеком. </w:t>
            </w:r>
          </w:p>
          <w:p w:rsidR="00352B1E" w:rsidRDefault="00352B1E" w:rsidP="0057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1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материалами: тканью, деревом, резиной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B1E" w:rsidRPr="000A79E2" w:rsidRDefault="00352B1E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воздуха и воды в жизни человека.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сравнение и классификацию; использовать знаково- символические средств (пиктограммы). Классифицировать предметы по характеру материала; бережно относиться к вещам.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Усвоить,</w:t>
            </w:r>
            <w:r w:rsidRPr="00642C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что чистый воздух и вода – одно из главных богатств Земли, которые необходимо охранять.</w:t>
            </w:r>
          </w:p>
        </w:tc>
      </w:tr>
      <w:tr w:rsidR="00352B1E" w:rsidRPr="000A79E2" w:rsidTr="0072408E">
        <w:trPr>
          <w:trHeight w:val="1952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Воздух и вода. Значение для человека и животных.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642C48" w:rsidRDefault="00352B1E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B1E" w:rsidRPr="000A79E2" w:rsidRDefault="00352B1E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D75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642C48" w:rsidRDefault="00571D75" w:rsidP="00FC15C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Комнатные растения. Уход.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642C48" w:rsidRDefault="00571D75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571D75" w:rsidRDefault="00571D75" w:rsidP="0057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75">
              <w:rPr>
                <w:rFonts w:ascii="Times New Roman" w:hAnsi="Times New Roman" w:cs="Times New Roman"/>
                <w:sz w:val="24"/>
                <w:szCs w:val="24"/>
              </w:rPr>
              <w:t>Знакомство с комнатными растениями и с правилами ухода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распознавать комнатные растения. Практически научатся правильно за ними ухаживать.</w:t>
            </w:r>
          </w:p>
        </w:tc>
      </w:tr>
      <w:tr w:rsidR="00571D75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642C48" w:rsidRDefault="00571D75" w:rsidP="00FC15C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Кто живет в воде? Речные и морские рыбы. Аквариумные рыбки.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642C48" w:rsidRDefault="00571D75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571D75" w:rsidRDefault="00571D75" w:rsidP="00571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о водном мире, рыбах, строении и жизни рыб. Знание об уходе за аквариумными рыбками. </w:t>
            </w:r>
            <w:r w:rsidRPr="00642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свои действия, вносить коррективы в их выполнение.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75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рыб в зависимости от места обитания.</w:t>
            </w:r>
            <w:r w:rsidRPr="00642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Практически научатся правильно за ними ухаживать.</w:t>
            </w:r>
          </w:p>
        </w:tc>
      </w:tr>
      <w:tr w:rsidR="00571D75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642C48" w:rsidRDefault="00571D75" w:rsidP="00FC15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Явления природы: солнце, ветер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642C48" w:rsidRDefault="00571D75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57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Наблюдать за изменениями в природе и устанавливать взаимосвязь; изображать имитационно. Замечать весенние изменения в природе и рассказывать о них; научиться работать с 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иллюстрациями.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Наблюдать за природой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Узнавать и выделять предметы одежды среди 2-3х совместно с учителем.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1D75" w:rsidRPr="00571D75" w:rsidRDefault="00571D75" w:rsidP="00FC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называть время года по признакам. Называть весенние изменения в природе. Подбирать одежду </w:t>
            </w:r>
          </w:p>
        </w:tc>
      </w:tr>
      <w:tr w:rsidR="00571D75" w:rsidRPr="000A79E2" w:rsidTr="0072408E">
        <w:trPr>
          <w:trHeight w:val="936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642C48" w:rsidRDefault="00571D75" w:rsidP="00571D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Оживает все кругом! (весна).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Одежда и обувь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весной.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642C48" w:rsidRDefault="00571D75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D75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642C48" w:rsidRDefault="00571D75" w:rsidP="00571D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Обобщающий урок. Осень, зима и весна.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D75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642C48" w:rsidRDefault="00571D75" w:rsidP="00571D7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Растения весной.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Части растений (лист, ветки). Т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руд людей весной.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642C48" w:rsidRDefault="00571D75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представлений о растениях; учить находить и показывать части растений (лист, ветки).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Представление о занятиях людей весной; установление взаимосвязей, представлять, что и как растет в саду и в огороде.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D75" w:rsidRPr="000A79E2" w:rsidRDefault="00571D75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D75" w:rsidRPr="00DD4E3A" w:rsidRDefault="00571D75" w:rsidP="005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показывать части растений, </w:t>
            </w:r>
            <w:r w:rsidR="00DD4E3A" w:rsidRPr="00DD4E3A">
              <w:rPr>
                <w:rFonts w:ascii="Times New Roman" w:hAnsi="Times New Roman" w:cs="Times New Roman"/>
                <w:sz w:val="24"/>
                <w:szCs w:val="24"/>
              </w:rPr>
              <w:t>подбирать фрукты и овощи, растущие в саду и в огороде, рассказывать о труде людей весной</w:t>
            </w:r>
            <w:r w:rsidR="00DD4E3A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картинку.</w:t>
            </w:r>
          </w:p>
        </w:tc>
      </w:tr>
      <w:tr w:rsidR="00DD4E3A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642C48" w:rsidRDefault="00DD4E3A" w:rsidP="00DD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птиц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животных 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весной.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642C48" w:rsidRDefault="00DD4E3A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DD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Представления о птицах, их образе жизни и повадках весной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Представления о животных, их образе жизни и повадках весной.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Представления о насекомых, их образе жизни; выделение существенных признаков, сравнение с другими живыми существами.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E3A" w:rsidRPr="00DD4E3A" w:rsidRDefault="00DD4E3A" w:rsidP="00FC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A">
              <w:rPr>
                <w:rFonts w:ascii="Times New Roman" w:hAnsi="Times New Roman" w:cs="Times New Roman"/>
                <w:sz w:val="24"/>
                <w:szCs w:val="24"/>
              </w:rPr>
              <w:t>Называть птиц, животных, насекомых, выделять признаки (сходство, различие)</w:t>
            </w:r>
          </w:p>
        </w:tc>
      </w:tr>
      <w:tr w:rsidR="00DD4E3A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642C48" w:rsidRDefault="00DD4E3A" w:rsidP="00DD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В гостях у Мухи- Цокотухи (насекомые).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642C48" w:rsidRDefault="00DD4E3A" w:rsidP="00FC15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3A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642C48" w:rsidRDefault="00DD4E3A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Части суток. День-ночь</w:t>
            </w:r>
          </w:p>
          <w:p w:rsidR="00DD4E3A" w:rsidRPr="00642C48" w:rsidRDefault="00DD4E3A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E3A" w:rsidRPr="00642C48" w:rsidRDefault="00DD4E3A" w:rsidP="00DD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Элементарные представления о частях суток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плана.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Умение рассматривать иллюстрации, развитие зрительного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восприятия.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учебную задачу, работать с картинным планом</w:t>
            </w:r>
          </w:p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E3A" w:rsidRDefault="00DD4E3A" w:rsidP="00FC15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Замечать летние изменения в природе и рассказывать о них; науч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</w:t>
            </w: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 xml:space="preserve">ся работать с иллюстрациями. </w:t>
            </w:r>
          </w:p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Обобщить и закрепить знания и </w:t>
            </w:r>
            <w:r w:rsidRPr="00642C4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представления учащихся о смене времен года; умение устанавливать взаимосвязи.</w:t>
            </w:r>
          </w:p>
        </w:tc>
      </w:tr>
      <w:tr w:rsidR="00DD4E3A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642C48" w:rsidRDefault="00DD4E3A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Закрепление по теме "Животные"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3A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642C48" w:rsidRDefault="00DD4E3A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Закрепление по теме "Птицы"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3A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642C48" w:rsidRDefault="00DD4E3A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Закрепление по теме "Растения"</w:t>
            </w:r>
          </w:p>
          <w:p w:rsidR="00DD4E3A" w:rsidRPr="00642C48" w:rsidRDefault="00DD4E3A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3A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7E2866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642C48" w:rsidRDefault="00DD4E3A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Закрепление по теме "Явления природы"</w:t>
            </w:r>
          </w:p>
          <w:p w:rsidR="00DD4E3A" w:rsidRPr="00642C48" w:rsidRDefault="00DD4E3A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3A" w:rsidRPr="000A79E2" w:rsidTr="0072408E">
        <w:trPr>
          <w:trHeight w:val="545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с/из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642C48" w:rsidRDefault="00DD4E3A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Скоро лето!</w:t>
            </w:r>
          </w:p>
          <w:p w:rsidR="00DD4E3A" w:rsidRPr="00642C48" w:rsidRDefault="00DD4E3A" w:rsidP="00FC1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C48">
              <w:rPr>
                <w:rFonts w:ascii="Times New Roman" w:eastAsia="Times New Roman" w:hAnsi="Times New Roman"/>
                <w:sz w:val="24"/>
                <w:szCs w:val="24"/>
              </w:rPr>
              <w:t>Викторина "Когда это бывает?"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E3A" w:rsidRPr="000A79E2" w:rsidRDefault="00DD4E3A" w:rsidP="00FC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2BF" w:rsidRDefault="005D52BF" w:rsidP="005D52BF">
      <w:pPr>
        <w:rPr>
          <w:rFonts w:ascii="Times New Roman" w:hAnsi="Times New Roman" w:cs="Times New Roman"/>
          <w:b/>
          <w:sz w:val="28"/>
          <w:szCs w:val="28"/>
        </w:rPr>
      </w:pPr>
    </w:p>
    <w:p w:rsidR="0072408E" w:rsidRDefault="00DD4E3A" w:rsidP="0072408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D4E3A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4. Описание учебно-методического и материально-технического обеспечения образовательного процесса; </w:t>
      </w:r>
      <w:r w:rsidRPr="003E5C4B">
        <w:rPr>
          <w:rStyle w:val="dash0410005f0431005f0437005f0430005f0446005f0020005f0441005f043f005f0438005f0441005f043a005f0430005f005fchar1char1"/>
          <w:b/>
          <w:sz w:val="28"/>
          <w:szCs w:val="28"/>
        </w:rPr>
        <w:t>дидактического материала коррекционно-развивающего характера.</w:t>
      </w:r>
    </w:p>
    <w:p w:rsidR="0072408E" w:rsidRDefault="002C3037" w:rsidP="002C3037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 – методическое обеспечение:</w:t>
      </w:r>
    </w:p>
    <w:p w:rsidR="002C3037" w:rsidRPr="002C3037" w:rsidRDefault="002C3037" w:rsidP="002C3037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2C3037"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1. Мир природы и человека. 1 класс. Учеб. Н.Б. Матвеева, И.А.Ярочкина, М.А. Попова. В 2-х ч.  Просвещение, 2017 г.</w:t>
      </w:r>
    </w:p>
    <w:p w:rsidR="0072408E" w:rsidRPr="0072408E" w:rsidRDefault="003E5C4B" w:rsidP="0072408E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E5C4B">
        <w:rPr>
          <w:rFonts w:ascii="Times New Roman" w:eastAsia="Times New Roman" w:hAnsi="Times New Roman"/>
          <w:b/>
          <w:sz w:val="28"/>
          <w:szCs w:val="28"/>
        </w:rPr>
        <w:t>Методическая литература для учителя:</w:t>
      </w:r>
    </w:p>
    <w:p w:rsidR="003E5C4B" w:rsidRPr="003E5C4B" w:rsidRDefault="003E5C4B" w:rsidP="003E5C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E5C4B">
        <w:rPr>
          <w:rFonts w:ascii="Times New Roman" w:eastAsia="Times New Roman" w:hAnsi="Times New Roman"/>
          <w:sz w:val="28"/>
          <w:szCs w:val="28"/>
        </w:rPr>
        <w:t>Маллер А.Р., Цикото Г.В. «Воспитание и обучение детей с тяжелой интеллектуальной недостаточностью». М., «Академия», 2003 год.</w:t>
      </w:r>
    </w:p>
    <w:p w:rsidR="003E5C4B" w:rsidRPr="003E5C4B" w:rsidRDefault="003E5C4B" w:rsidP="003E5C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E5C4B">
        <w:rPr>
          <w:rFonts w:ascii="Times New Roman" w:eastAsia="Times New Roman" w:hAnsi="Times New Roman"/>
          <w:sz w:val="28"/>
          <w:szCs w:val="28"/>
        </w:rPr>
        <w:t>Шипицына, Л.М. Развитие навыков общения у детей с умеренной и тяжелой умственной отсталостью / Л.В. Шипицина. - Санкт-Петербург. : Речь, 2004г. -354 с.</w:t>
      </w:r>
    </w:p>
    <w:p w:rsidR="003E5C4B" w:rsidRPr="003E5C4B" w:rsidRDefault="003E5C4B" w:rsidP="003E5C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E5C4B">
        <w:rPr>
          <w:rFonts w:ascii="Times New Roman" w:eastAsia="Times New Roman" w:hAnsi="Times New Roman"/>
          <w:sz w:val="28"/>
          <w:szCs w:val="28"/>
        </w:rPr>
        <w:t>Шипицина Л.М. «Необучаемый»  ребенок в семье и обществе». Социализация детей с нарушением интеллекта.  С-Петербург, «Речь», 2005 год.</w:t>
      </w:r>
    </w:p>
    <w:p w:rsidR="003E5C4B" w:rsidRPr="003E5C4B" w:rsidRDefault="003E5C4B" w:rsidP="003E5C4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E5C4B">
        <w:rPr>
          <w:rFonts w:ascii="Times New Roman" w:eastAsia="Times New Roman" w:hAnsi="Times New Roman"/>
          <w:sz w:val="28"/>
          <w:szCs w:val="28"/>
        </w:rPr>
        <w:t>«Программа образования учащихся с умеренной и тяжёлой умственной отсталостью» под ред. Л. Б. Баряевой и Н. Н. Яковлевой (СПб, 2011).</w:t>
      </w:r>
    </w:p>
    <w:p w:rsidR="003E5C4B" w:rsidRPr="003E5C4B" w:rsidRDefault="003E5C4B" w:rsidP="003E5C4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E5C4B">
        <w:rPr>
          <w:rFonts w:ascii="Times New Roman" w:eastAsia="Times New Roman" w:hAnsi="Times New Roman"/>
          <w:sz w:val="28"/>
          <w:szCs w:val="28"/>
        </w:rPr>
        <w:t>Бгажноковой, И.М. Воспитание и обучение детей и подростков с тяжелыми и множественными нарушениями развития: программно-методические материалы / Под ред. И.М. Бгажноковой. – М.: Просвещение, 2007.</w:t>
      </w:r>
    </w:p>
    <w:p w:rsidR="003E5C4B" w:rsidRPr="003E5C4B" w:rsidRDefault="003E5C4B" w:rsidP="003E5C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E5C4B" w:rsidRPr="003E5C4B" w:rsidRDefault="003E5C4B" w:rsidP="003E5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5C4B">
        <w:rPr>
          <w:rFonts w:ascii="Times New Roman" w:hAnsi="Times New Roman"/>
          <w:b/>
          <w:sz w:val="28"/>
          <w:szCs w:val="28"/>
        </w:rPr>
        <w:t>Дополнительная литература для учителя:</w:t>
      </w:r>
    </w:p>
    <w:p w:rsidR="003E5C4B" w:rsidRPr="003E5C4B" w:rsidRDefault="003E5C4B" w:rsidP="003E5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lastRenderedPageBreak/>
        <w:t>1. А.А. Катаева, Е.А. Стребелева Дидактические игры и упражнения в обучении дошкольников с отклонениями в развитии: Пособие для учителя. – М. Гуманитар. Изд. Центр ВЛАДОС, 2004.</w:t>
      </w:r>
      <w:r w:rsidRPr="003E5C4B">
        <w:rPr>
          <w:rFonts w:ascii="Times New Roman" w:hAnsi="Times New Roman"/>
          <w:sz w:val="28"/>
          <w:szCs w:val="28"/>
        </w:rPr>
        <w:tab/>
      </w:r>
    </w:p>
    <w:p w:rsidR="003E5C4B" w:rsidRPr="003E5C4B" w:rsidRDefault="003E5C4B" w:rsidP="003E5C4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E5C4B" w:rsidRPr="003E5C4B" w:rsidRDefault="003E5C4B" w:rsidP="003E5C4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5C4B">
        <w:rPr>
          <w:rFonts w:ascii="Times New Roman" w:eastAsia="Times New Roman" w:hAnsi="Times New Roman"/>
          <w:b/>
          <w:sz w:val="28"/>
          <w:szCs w:val="28"/>
        </w:rPr>
        <w:t>Литература для учащихся</w:t>
      </w:r>
      <w:r w:rsidRPr="003E5C4B">
        <w:rPr>
          <w:rFonts w:ascii="Times New Roman" w:eastAsia="Times New Roman" w:hAnsi="Times New Roman"/>
          <w:sz w:val="28"/>
          <w:szCs w:val="28"/>
        </w:rPr>
        <w:t>:</w:t>
      </w:r>
    </w:p>
    <w:p w:rsidR="003E5C4B" w:rsidRPr="003E5C4B" w:rsidRDefault="003E5C4B" w:rsidP="003E5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5C4B">
        <w:rPr>
          <w:rFonts w:ascii="Times New Roman" w:hAnsi="Times New Roman"/>
          <w:b/>
          <w:sz w:val="28"/>
          <w:szCs w:val="28"/>
        </w:rPr>
        <w:t>MULTIMEDIA – поддержка предмета:</w:t>
      </w:r>
    </w:p>
    <w:p w:rsidR="003E5C4B" w:rsidRPr="003E5C4B" w:rsidRDefault="003E5C4B" w:rsidP="003E5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>1. Сайт «</w:t>
      </w:r>
      <w:r w:rsidRPr="003E5C4B">
        <w:rPr>
          <w:rFonts w:ascii="Times New Roman" w:hAnsi="Times New Roman"/>
          <w:sz w:val="28"/>
          <w:szCs w:val="28"/>
          <w:lang w:val="en-US"/>
        </w:rPr>
        <w:t>pedsovet</w:t>
      </w:r>
      <w:r w:rsidRPr="003E5C4B">
        <w:rPr>
          <w:rFonts w:ascii="Times New Roman" w:hAnsi="Times New Roman"/>
          <w:sz w:val="28"/>
          <w:szCs w:val="28"/>
        </w:rPr>
        <w:t>.</w:t>
      </w:r>
      <w:r w:rsidRPr="003E5C4B">
        <w:rPr>
          <w:rFonts w:ascii="Times New Roman" w:hAnsi="Times New Roman"/>
          <w:sz w:val="28"/>
          <w:szCs w:val="28"/>
          <w:lang w:val="en-US"/>
        </w:rPr>
        <w:t>su</w:t>
      </w:r>
      <w:r w:rsidRPr="003E5C4B">
        <w:rPr>
          <w:rFonts w:ascii="Times New Roman" w:hAnsi="Times New Roman"/>
          <w:sz w:val="28"/>
          <w:szCs w:val="28"/>
        </w:rPr>
        <w:t xml:space="preserve">» </w:t>
      </w:r>
      <w:r w:rsidRPr="003E5C4B">
        <w:rPr>
          <w:rFonts w:ascii="Times New Roman" w:hAnsi="Times New Roman"/>
          <w:sz w:val="28"/>
          <w:szCs w:val="28"/>
          <w:lang w:val="en-US"/>
        </w:rPr>
        <w:t>http</w:t>
      </w:r>
      <w:r w:rsidRPr="003E5C4B">
        <w:rPr>
          <w:rFonts w:ascii="Times New Roman" w:hAnsi="Times New Roman"/>
          <w:sz w:val="28"/>
          <w:szCs w:val="28"/>
        </w:rPr>
        <w:t>://</w:t>
      </w:r>
      <w:r w:rsidRPr="003E5C4B">
        <w:rPr>
          <w:rFonts w:ascii="Times New Roman" w:hAnsi="Times New Roman"/>
          <w:sz w:val="28"/>
          <w:szCs w:val="28"/>
          <w:lang w:val="en-US"/>
        </w:rPr>
        <w:t>pedsovet</w:t>
      </w:r>
      <w:r w:rsidRPr="003E5C4B">
        <w:rPr>
          <w:rFonts w:ascii="Times New Roman" w:hAnsi="Times New Roman"/>
          <w:sz w:val="28"/>
          <w:szCs w:val="28"/>
        </w:rPr>
        <w:t>.</w:t>
      </w:r>
      <w:r w:rsidRPr="003E5C4B">
        <w:rPr>
          <w:rFonts w:ascii="Times New Roman" w:hAnsi="Times New Roman"/>
          <w:sz w:val="28"/>
          <w:szCs w:val="28"/>
          <w:lang w:val="en-US"/>
        </w:rPr>
        <w:t>su</w:t>
      </w:r>
      <w:r w:rsidRPr="003E5C4B">
        <w:rPr>
          <w:rFonts w:ascii="Times New Roman" w:hAnsi="Times New Roman"/>
          <w:sz w:val="28"/>
          <w:szCs w:val="28"/>
        </w:rPr>
        <w:t>/</w:t>
      </w:r>
      <w:r w:rsidRPr="003E5C4B">
        <w:rPr>
          <w:rFonts w:ascii="Times New Roman" w:hAnsi="Times New Roman"/>
          <w:sz w:val="28"/>
          <w:szCs w:val="28"/>
          <w:lang w:val="en-US"/>
        </w:rPr>
        <w:t>load</w:t>
      </w:r>
      <w:r w:rsidRPr="003E5C4B">
        <w:rPr>
          <w:rFonts w:ascii="Times New Roman" w:hAnsi="Times New Roman"/>
          <w:sz w:val="28"/>
          <w:szCs w:val="28"/>
        </w:rPr>
        <w:t>/324</w:t>
      </w:r>
    </w:p>
    <w:p w:rsidR="003E5C4B" w:rsidRPr="003E5C4B" w:rsidRDefault="003E5C4B" w:rsidP="003E5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 xml:space="preserve">2. Сайт «Развитие ребёнка» – Азбука-Грамматика. http://www.razvitierebenka.com./  </w:t>
      </w:r>
    </w:p>
    <w:p w:rsidR="003E5C4B" w:rsidRPr="003E5C4B" w:rsidRDefault="003E5C4B" w:rsidP="003E5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 xml:space="preserve">3. Сайт «Единая коллекция цифровых образовательных ресурсов» – Литература.  </w:t>
      </w:r>
      <w:hyperlink r:id="rId8" w:history="1">
        <w:r w:rsidRPr="003E5C4B">
          <w:rPr>
            <w:rStyle w:val="a3"/>
            <w:rFonts w:ascii="Times New Roman" w:hAnsi="Times New Roman"/>
            <w:sz w:val="28"/>
            <w:szCs w:val="28"/>
          </w:rPr>
          <w:t>http://school-collection.edu.ru/catalog/</w:t>
        </w:r>
      </w:hyperlink>
    </w:p>
    <w:p w:rsidR="003E5C4B" w:rsidRPr="003E5C4B" w:rsidRDefault="003E5C4B" w:rsidP="003E5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 xml:space="preserve">4. Сайт «ПочемуЧка». </w:t>
      </w:r>
      <w:hyperlink r:id="rId9" w:history="1">
        <w:r w:rsidRPr="003E5C4B">
          <w:rPr>
            <w:rStyle w:val="a3"/>
            <w:rFonts w:ascii="Times New Roman" w:hAnsi="Times New Roman"/>
            <w:sz w:val="28"/>
            <w:szCs w:val="28"/>
          </w:rPr>
          <w:t>http://pochemu4ka.ru/index/0-439</w:t>
        </w:r>
      </w:hyperlink>
    </w:p>
    <w:p w:rsidR="003E5C4B" w:rsidRPr="003E5C4B" w:rsidRDefault="003E5C4B" w:rsidP="003E5C4B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 xml:space="preserve">5. Сайт «Учительский портал» - Коррекционная школа. </w:t>
      </w:r>
      <w:hyperlink r:id="rId10" w:history="1">
        <w:r w:rsidRPr="003E5C4B">
          <w:rPr>
            <w:rStyle w:val="a3"/>
            <w:rFonts w:ascii="Times New Roman" w:hAnsi="Times New Roman"/>
            <w:sz w:val="28"/>
            <w:szCs w:val="28"/>
          </w:rPr>
          <w:t>http://www.uchportal.ru/load</w:t>
        </w:r>
      </w:hyperlink>
    </w:p>
    <w:p w:rsidR="003E5C4B" w:rsidRPr="003E5C4B" w:rsidRDefault="003E5C4B" w:rsidP="003E5C4B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3E5C4B">
        <w:rPr>
          <w:rStyle w:val="a3"/>
          <w:rFonts w:ascii="Times New Roman" w:hAnsi="Times New Roman"/>
          <w:sz w:val="28"/>
          <w:szCs w:val="28"/>
        </w:rPr>
        <w:t xml:space="preserve">6. Обучение чтению. </w:t>
      </w:r>
      <w:hyperlink r:id="rId11" w:history="1">
        <w:r w:rsidRPr="003E5C4B">
          <w:rPr>
            <w:rStyle w:val="a3"/>
            <w:rFonts w:ascii="Times New Roman" w:hAnsi="Times New Roman"/>
            <w:sz w:val="28"/>
            <w:szCs w:val="28"/>
          </w:rPr>
          <w:t>http://poskladam.ru/k/key_obuchauschie_igriy_dlia_deteiy.html</w:t>
        </w:r>
      </w:hyperlink>
    </w:p>
    <w:p w:rsidR="003E5C4B" w:rsidRPr="003E5C4B" w:rsidRDefault="003E5C4B" w:rsidP="003E5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C4B" w:rsidRPr="003E5C4B" w:rsidRDefault="003E5C4B" w:rsidP="003E5C4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E5C4B" w:rsidRPr="003E5C4B" w:rsidRDefault="003E5C4B" w:rsidP="003E5C4B">
      <w:pPr>
        <w:pStyle w:val="a8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объекты природы: камни, почва, семена, комнатные растения и другие образцы природного материала (в т.ч. собранного вместе с детьми в ходе экскурсий); </w:t>
      </w:r>
    </w:p>
    <w:p w:rsidR="003E5C4B" w:rsidRPr="003E5C4B" w:rsidRDefault="003E5C4B" w:rsidP="003E5C4B">
      <w:pPr>
        <w:pStyle w:val="a8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наглядный изобразительный материал (видео, фотографии, рисунки для демонстрации обучающимся); </w:t>
      </w:r>
    </w:p>
    <w:p w:rsidR="003E5C4B" w:rsidRPr="003E5C4B" w:rsidRDefault="003E5C4B" w:rsidP="003E5C4B">
      <w:pPr>
        <w:pStyle w:val="a8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муляжи овощей, фруктов; </w:t>
      </w:r>
    </w:p>
    <w:p w:rsidR="003E5C4B" w:rsidRPr="003E5C4B" w:rsidRDefault="003E5C4B" w:rsidP="003E5C4B">
      <w:pPr>
        <w:pStyle w:val="a8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пиктограммы с изображениями действий, операций по уходу за растениями, животными; </w:t>
      </w:r>
    </w:p>
    <w:p w:rsidR="003E5C4B" w:rsidRPr="003E5C4B" w:rsidRDefault="003E5C4B" w:rsidP="003E5C4B">
      <w:pPr>
        <w:pStyle w:val="a8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различные календари; </w:t>
      </w:r>
    </w:p>
    <w:p w:rsidR="003E5C4B" w:rsidRPr="003E5C4B" w:rsidRDefault="003E5C4B" w:rsidP="003E5C4B">
      <w:pPr>
        <w:pStyle w:val="a8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изображения сезонных изменений в природе; </w:t>
      </w:r>
    </w:p>
    <w:p w:rsidR="003E5C4B" w:rsidRPr="003E5C4B" w:rsidRDefault="003E5C4B" w:rsidP="003E5C4B">
      <w:pPr>
        <w:pStyle w:val="a8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рабочие тетради с различными объектами природы для раскрашивания, вырезания, наклеивания и другой материал; </w:t>
      </w:r>
    </w:p>
    <w:p w:rsidR="003E5C4B" w:rsidRPr="003E5C4B" w:rsidRDefault="003E5C4B" w:rsidP="003E5C4B">
      <w:pPr>
        <w:pStyle w:val="a8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обучающие компьютерные программы, способствующие формированию у детей доступных представлений о природе; </w:t>
      </w:r>
    </w:p>
    <w:p w:rsidR="003E5C4B" w:rsidRPr="003E5C4B" w:rsidRDefault="003E5C4B" w:rsidP="003E5C4B">
      <w:pPr>
        <w:pStyle w:val="a8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аудио- и видеоматериалы.</w:t>
      </w:r>
    </w:p>
    <w:p w:rsidR="003E5C4B" w:rsidRDefault="003E5C4B" w:rsidP="00DD4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8E" w:rsidRDefault="0072408E" w:rsidP="00DD4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8E" w:rsidRDefault="0072408E" w:rsidP="00DD4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4B" w:rsidRDefault="003E5C4B" w:rsidP="00DD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Планируемые результаты</w:t>
      </w:r>
    </w:p>
    <w:p w:rsidR="003E5C4B" w:rsidRPr="003E5C4B" w:rsidRDefault="003E5C4B" w:rsidP="003E5C4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E5C4B">
        <w:rPr>
          <w:rFonts w:ascii="Times New Roman" w:eastAsia="Times New Roman" w:hAnsi="Times New Roman"/>
          <w:b/>
          <w:i/>
          <w:sz w:val="28"/>
          <w:szCs w:val="28"/>
        </w:rPr>
        <w:t>личностные</w:t>
      </w:r>
    </w:p>
    <w:p w:rsidR="003E5C4B" w:rsidRPr="003E5C4B" w:rsidRDefault="003E5C4B" w:rsidP="003E5C4B">
      <w:pPr>
        <w:numPr>
          <w:ilvl w:val="0"/>
          <w:numId w:val="4"/>
        </w:num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5C4B">
        <w:rPr>
          <w:rFonts w:ascii="Times New Roman" w:eastAsia="Times New Roman" w:hAnsi="Times New Roman"/>
          <w:sz w:val="28"/>
          <w:szCs w:val="28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3E5C4B" w:rsidRPr="003E5C4B" w:rsidRDefault="003E5C4B" w:rsidP="003E5C4B">
      <w:pPr>
        <w:numPr>
          <w:ilvl w:val="0"/>
          <w:numId w:val="4"/>
        </w:num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5C4B">
        <w:rPr>
          <w:rFonts w:ascii="Times New Roman" w:eastAsia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3E5C4B" w:rsidRPr="003E5C4B" w:rsidRDefault="003E5C4B" w:rsidP="003E5C4B">
      <w:pPr>
        <w:numPr>
          <w:ilvl w:val="0"/>
          <w:numId w:val="4"/>
        </w:num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5C4B">
        <w:rPr>
          <w:rFonts w:ascii="Times New Roman" w:eastAsia="Times New Roman" w:hAnsi="Times New Roman"/>
          <w:sz w:val="28"/>
          <w:szCs w:val="28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3E5C4B" w:rsidRPr="003E5C4B" w:rsidRDefault="003E5C4B" w:rsidP="003E5C4B">
      <w:pPr>
        <w:numPr>
          <w:ilvl w:val="0"/>
          <w:numId w:val="4"/>
        </w:num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5C4B">
        <w:rPr>
          <w:rFonts w:ascii="Times New Roman" w:eastAsia="Times New Roman" w:hAnsi="Times New Roman"/>
          <w:sz w:val="28"/>
          <w:szCs w:val="28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3E5C4B" w:rsidRPr="003E5C4B" w:rsidRDefault="003E5C4B" w:rsidP="003E5C4B">
      <w:pPr>
        <w:numPr>
          <w:ilvl w:val="0"/>
          <w:numId w:val="4"/>
        </w:num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5C4B">
        <w:rPr>
          <w:rFonts w:ascii="Times New Roman" w:eastAsia="Times New Roman" w:hAnsi="Times New Roman"/>
          <w:sz w:val="28"/>
          <w:szCs w:val="28"/>
        </w:rPr>
        <w:t>социально-эмоциональное участие в процессе общения и совместной деятельности;</w:t>
      </w:r>
    </w:p>
    <w:p w:rsidR="003E5C4B" w:rsidRPr="003E5C4B" w:rsidRDefault="003E5C4B" w:rsidP="003E5C4B">
      <w:pPr>
        <w:numPr>
          <w:ilvl w:val="0"/>
          <w:numId w:val="4"/>
        </w:num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5C4B">
        <w:rPr>
          <w:rFonts w:ascii="Times New Roman" w:eastAsia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3E5C4B" w:rsidRPr="003E5C4B" w:rsidRDefault="003E5C4B" w:rsidP="003E5C4B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5C4B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3E5C4B">
        <w:rPr>
          <w:rFonts w:ascii="Times New Roman" w:eastAsia="Times New Roman" w:hAnsi="Times New Roman"/>
          <w:b/>
          <w:i/>
          <w:sz w:val="28"/>
          <w:szCs w:val="28"/>
        </w:rPr>
        <w:t>предметные</w:t>
      </w:r>
    </w:p>
    <w:p w:rsidR="003E5C4B" w:rsidRPr="003E5C4B" w:rsidRDefault="003E5C4B" w:rsidP="003E5C4B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 xml:space="preserve"> </w:t>
      </w:r>
      <w:r w:rsidRPr="003E5C4B">
        <w:rPr>
          <w:rFonts w:ascii="Times New Roman" w:eastAsia="Times New Roman" w:hAnsi="Times New Roman"/>
          <w:color w:val="000000"/>
          <w:sz w:val="28"/>
          <w:szCs w:val="28"/>
        </w:rPr>
        <w:t>узнавать изученные объекты и явления неживой и живой природы;</w:t>
      </w:r>
    </w:p>
    <w:p w:rsidR="003E5C4B" w:rsidRPr="003E5C4B" w:rsidRDefault="003E5C4B" w:rsidP="003E5C4B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5C4B">
        <w:rPr>
          <w:rFonts w:ascii="Times New Roman" w:eastAsia="Times New Roman" w:hAnsi="Times New Roman"/>
          <w:color w:val="000000"/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E5C4B" w:rsidRPr="003E5C4B" w:rsidRDefault="003E5C4B" w:rsidP="003E5C4B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5C4B">
        <w:rPr>
          <w:rFonts w:ascii="Times New Roman" w:eastAsia="Times New Roman" w:hAnsi="Times New Roman"/>
          <w:color w:val="000000"/>
          <w:sz w:val="28"/>
          <w:szCs w:val="28"/>
        </w:rPr>
        <w:t>использовать различные источники для получения разного рода информации, опираясь на сохранные анализаторы;</w:t>
      </w:r>
    </w:p>
    <w:p w:rsidR="003E5C4B" w:rsidRPr="003E5C4B" w:rsidRDefault="003E5C4B" w:rsidP="003E5C4B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5C4B">
        <w:rPr>
          <w:rFonts w:ascii="Times New Roman" w:eastAsia="Times New Roman" w:hAnsi="Times New Roman"/>
          <w:color w:val="000000"/>
          <w:sz w:val="28"/>
          <w:szCs w:val="28"/>
        </w:rPr>
        <w:t>понимать необходимость соблюдения правил безопасного поведения на улице, в лесу;</w:t>
      </w:r>
    </w:p>
    <w:p w:rsidR="003E5C4B" w:rsidRPr="003E5C4B" w:rsidRDefault="003E5C4B" w:rsidP="003E5C4B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5C4B">
        <w:rPr>
          <w:rFonts w:ascii="Times New Roman" w:hAnsi="Times New Roman"/>
          <w:color w:val="000000"/>
          <w:sz w:val="28"/>
          <w:szCs w:val="28"/>
        </w:rPr>
        <w:t>осознавать свою неразрывную связь с природой;</w:t>
      </w:r>
    </w:p>
    <w:p w:rsidR="003E5C4B" w:rsidRPr="003E5C4B" w:rsidRDefault="003E5C4B" w:rsidP="003E5C4B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5C4B">
        <w:rPr>
          <w:rFonts w:ascii="Times New Roman" w:hAnsi="Times New Roman"/>
          <w:color w:val="000000"/>
          <w:sz w:val="28"/>
          <w:szCs w:val="28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</w:t>
      </w:r>
    </w:p>
    <w:p w:rsidR="003E5C4B" w:rsidRPr="003E5C4B" w:rsidRDefault="003E5C4B" w:rsidP="003E5C4B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5C4B">
        <w:rPr>
          <w:rFonts w:ascii="Times New Roman" w:hAnsi="Times New Roman"/>
          <w:color w:val="000000"/>
          <w:sz w:val="28"/>
          <w:szCs w:val="28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E5C4B" w:rsidRPr="003E5C4B" w:rsidRDefault="003E5C4B" w:rsidP="003E5C4B">
      <w:pPr>
        <w:pStyle w:val="a7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C4B" w:rsidRPr="003E5C4B" w:rsidRDefault="003E5C4B" w:rsidP="003E5C4B">
      <w:pPr>
        <w:widowControl w:val="0"/>
        <w:spacing w:after="0" w:line="240" w:lineRule="auto"/>
        <w:ind w:firstLine="222"/>
        <w:jc w:val="both"/>
        <w:rPr>
          <w:rFonts w:ascii="Times New Roman" w:eastAsia="Arial Unicode MS" w:hAnsi="Times New Roman"/>
          <w:b/>
          <w:i/>
          <w:kern w:val="1"/>
          <w:sz w:val="28"/>
          <w:szCs w:val="28"/>
          <w:lang w:eastAsia="hi-IN" w:bidi="hi-IN"/>
        </w:rPr>
      </w:pPr>
      <w:r w:rsidRPr="003E5C4B">
        <w:rPr>
          <w:rFonts w:ascii="Times New Roman" w:eastAsia="Arial Unicode MS" w:hAnsi="Times New Roman"/>
          <w:b/>
          <w:i/>
          <w:kern w:val="1"/>
          <w:sz w:val="28"/>
          <w:szCs w:val="28"/>
          <w:lang w:eastAsia="hi-IN" w:bidi="hi-IN"/>
        </w:rPr>
        <w:t xml:space="preserve">сформированность базовых учебных действий </w:t>
      </w:r>
      <w:r w:rsidRPr="003E5C4B">
        <w:rPr>
          <w:rFonts w:ascii="Times New Roman" w:eastAsia="Arial Unicode MS" w:hAnsi="Times New Roman"/>
          <w:i/>
          <w:kern w:val="1"/>
          <w:sz w:val="28"/>
          <w:szCs w:val="28"/>
          <w:lang w:eastAsia="hi-IN" w:bidi="hi-IN"/>
        </w:rPr>
        <w:t>(Программа</w:t>
      </w:r>
      <w:r w:rsidRPr="003E5C4B">
        <w:rPr>
          <w:rFonts w:ascii="Times New Roman" w:eastAsia="Arial Unicode MS" w:hAnsi="Times New Roman" w:cs="Arial Unicode MS"/>
          <w:i/>
          <w:kern w:val="1"/>
          <w:sz w:val="28"/>
          <w:szCs w:val="28"/>
          <w:lang w:eastAsia="hi-IN" w:bidi="hi-IN"/>
        </w:rPr>
        <w:t xml:space="preserve"> формирования базовых учебных действий у обучающихся </w:t>
      </w:r>
      <w:r w:rsidRPr="003E5C4B">
        <w:rPr>
          <w:rFonts w:ascii="Times New Roman" w:eastAsia="Arial Unicode MS" w:hAnsi="Times New Roman" w:cs="Arial Unicode MS"/>
          <w:i/>
          <w:kern w:val="1"/>
          <w:sz w:val="28"/>
          <w:szCs w:val="28"/>
          <w:lang w:eastAsia="hi-IN" w:bidi="hi-IN"/>
        </w:rPr>
        <w:lastRenderedPageBreak/>
        <w:t xml:space="preserve">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</w:t>
      </w:r>
      <w:r w:rsidRPr="003E5C4B">
        <w:rPr>
          <w:rFonts w:ascii="Times New Roman" w:eastAsia="Arial Unicode MS" w:hAnsi="Times New Roman" w:cs="Arial Unicode MS"/>
          <w:i/>
          <w:kern w:val="1"/>
          <w:sz w:val="28"/>
          <w:szCs w:val="28"/>
          <w:lang w:val="en-US" w:eastAsia="hi-IN" w:bidi="hi-IN"/>
        </w:rPr>
        <w:t>2</w:t>
      </w:r>
      <w:r w:rsidRPr="003E5C4B">
        <w:rPr>
          <w:rFonts w:ascii="Times New Roman" w:eastAsia="Arial Unicode MS" w:hAnsi="Times New Roman" w:cs="Arial Unicode MS"/>
          <w:i/>
          <w:kern w:val="1"/>
          <w:sz w:val="28"/>
          <w:szCs w:val="28"/>
          <w:lang w:eastAsia="hi-IN" w:bidi="hi-IN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10811"/>
      </w:tblGrid>
      <w:tr w:rsidR="003E5C4B" w:rsidRPr="003E5C4B" w:rsidTr="00FC15CD">
        <w:tc>
          <w:tcPr>
            <w:tcW w:w="3969" w:type="dxa"/>
            <w:shd w:val="clear" w:color="auto" w:fill="auto"/>
            <w:vAlign w:val="center"/>
          </w:tcPr>
          <w:p w:rsidR="003E5C4B" w:rsidRPr="003E5C4B" w:rsidRDefault="003E5C4B" w:rsidP="00FC1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C4B">
              <w:rPr>
                <w:rFonts w:ascii="Times New Roman" w:hAnsi="Times New Roman"/>
                <w:b/>
                <w:sz w:val="28"/>
                <w:szCs w:val="28"/>
              </w:rPr>
              <w:t>Группа БУД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E5C4B" w:rsidRPr="003E5C4B" w:rsidRDefault="003E5C4B" w:rsidP="00FC1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C4B">
              <w:rPr>
                <w:rFonts w:ascii="Times New Roman" w:hAnsi="Times New Roman"/>
                <w:b/>
                <w:sz w:val="28"/>
                <w:szCs w:val="28"/>
              </w:rPr>
              <w:t>Учебные действия и умения.</w:t>
            </w:r>
          </w:p>
        </w:tc>
      </w:tr>
      <w:tr w:rsidR="003E5C4B" w:rsidRPr="003E5C4B" w:rsidTr="00FC15CD">
        <w:trPr>
          <w:trHeight w:val="2564"/>
        </w:trPr>
        <w:tc>
          <w:tcPr>
            <w:tcW w:w="3969" w:type="dxa"/>
            <w:shd w:val="clear" w:color="auto" w:fill="auto"/>
            <w:vAlign w:val="center"/>
          </w:tcPr>
          <w:p w:rsidR="003E5C4B" w:rsidRPr="003E5C4B" w:rsidRDefault="003E5C4B" w:rsidP="00FC1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C4B" w:rsidRPr="003E5C4B" w:rsidRDefault="003E5C4B" w:rsidP="00FC1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C4B" w:rsidRPr="003E5C4B" w:rsidRDefault="003E5C4B" w:rsidP="00FC1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C4B" w:rsidRPr="003E5C4B" w:rsidRDefault="003E5C4B" w:rsidP="00FC1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 xml:space="preserve">- входить и выходить из учебного помещения со звонком; 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 xml:space="preserve">- организовывать рабочее место; 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 xml:space="preserve">- принимать цели и произвольно включаться в деятельность; 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 xml:space="preserve">- следовать предложенному плану и работать в общем темпе; 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>- передвигаться по школе, находить свой класс, другие необходимые помещения.</w:t>
            </w:r>
          </w:p>
        </w:tc>
      </w:tr>
      <w:tr w:rsidR="003E5C4B" w:rsidRPr="003E5C4B" w:rsidTr="00FC15CD">
        <w:trPr>
          <w:trHeight w:val="1266"/>
        </w:trPr>
        <w:tc>
          <w:tcPr>
            <w:tcW w:w="3969" w:type="dxa"/>
            <w:shd w:val="clear" w:color="auto" w:fill="auto"/>
            <w:vAlign w:val="center"/>
          </w:tcPr>
          <w:p w:rsidR="003E5C4B" w:rsidRPr="003E5C4B" w:rsidRDefault="003E5C4B" w:rsidP="00FC1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>2. Формирование учебного поведения:</w:t>
            </w:r>
          </w:p>
          <w:p w:rsidR="003E5C4B" w:rsidRPr="003E5C4B" w:rsidRDefault="003E5C4B" w:rsidP="00FC15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>-  направленность взгляда (на говорящего взрослого, на задание):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>-  умение выполнять инструкции педагога: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>-  использование по назначению учебных материалов: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>-  умение выполнять действия по образцу и по подражанию:</w:t>
            </w:r>
          </w:p>
        </w:tc>
      </w:tr>
      <w:tr w:rsidR="003E5C4B" w:rsidRPr="003E5C4B" w:rsidTr="00FC15CD">
        <w:trPr>
          <w:trHeight w:val="1470"/>
        </w:trPr>
        <w:tc>
          <w:tcPr>
            <w:tcW w:w="3969" w:type="dxa"/>
            <w:shd w:val="clear" w:color="auto" w:fill="auto"/>
            <w:vAlign w:val="center"/>
          </w:tcPr>
          <w:p w:rsidR="003E5C4B" w:rsidRPr="003E5C4B" w:rsidRDefault="003E5C4B" w:rsidP="00FC1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>3. Формирование умения выполнять задание: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E5C4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1) в течение определенного периода времени: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>- способен удерживать произвольное внимание на выполнении посильного задания 3-4 мин.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E5C4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2) от начала до конца: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>- при организующей, направляющей помощи способен выполнить посильное задание от начала до конца.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E5C4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3) с заданными качественными параметрами: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E5C4B">
              <w:rPr>
                <w:rFonts w:ascii="Times New Roman" w:hAnsi="Times New Roman"/>
                <w:sz w:val="28"/>
                <w:szCs w:val="28"/>
              </w:rPr>
              <w:t>ориентируется в качественных параметрах задания</w:t>
            </w:r>
          </w:p>
        </w:tc>
      </w:tr>
      <w:tr w:rsidR="003E5C4B" w:rsidRPr="003E5C4B" w:rsidTr="00FC15CD">
        <w:trPr>
          <w:trHeight w:val="274"/>
        </w:trPr>
        <w:tc>
          <w:tcPr>
            <w:tcW w:w="3969" w:type="dxa"/>
            <w:shd w:val="clear" w:color="auto" w:fill="auto"/>
            <w:vAlign w:val="center"/>
          </w:tcPr>
          <w:p w:rsidR="003E5C4B" w:rsidRPr="003E5C4B" w:rsidRDefault="003E5C4B" w:rsidP="00FC1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 xml:space="preserve">4. Формирование умения самостоятельно переходить от одного задания (операции, </w:t>
            </w:r>
            <w:r w:rsidRPr="003E5C4B">
              <w:rPr>
                <w:rFonts w:ascii="Times New Roman" w:hAnsi="Times New Roman"/>
                <w:sz w:val="28"/>
                <w:szCs w:val="28"/>
              </w:rPr>
              <w:lastRenderedPageBreak/>
              <w:t>действия) к другому в соответствии с расписанием занятий, алгоритмом действия и т.д.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lastRenderedPageBreak/>
              <w:t>- ориентируется в режиме дня, расписании уроков с помощью педагога;</w:t>
            </w:r>
          </w:p>
          <w:p w:rsidR="003E5C4B" w:rsidRPr="003E5C4B" w:rsidRDefault="003E5C4B" w:rsidP="00FC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4B">
              <w:rPr>
                <w:rFonts w:ascii="Times New Roman" w:hAnsi="Times New Roman"/>
                <w:sz w:val="28"/>
                <w:szCs w:val="28"/>
              </w:rPr>
              <w:t>- выстраивает алгоритм предстоящей деятельности (словесный или наглядный план) с помощью педагога.</w:t>
            </w:r>
          </w:p>
          <w:p w:rsidR="003E5C4B" w:rsidRPr="003E5C4B" w:rsidRDefault="003E5C4B" w:rsidP="00FC1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C4B" w:rsidRPr="003E5C4B" w:rsidRDefault="003E5C4B" w:rsidP="003E5C4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E5C4B" w:rsidRPr="003E5C4B" w:rsidRDefault="003E5C4B" w:rsidP="003E5C4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E5C4B" w:rsidRPr="003E5C4B" w:rsidRDefault="003E5C4B" w:rsidP="003E5C4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E5C4B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3E5C4B" w:rsidRPr="003E5C4B" w:rsidRDefault="003E5C4B" w:rsidP="003E5C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>В соответствии с требованиями ФГОС к адаптированной основной образовательной программе для обучающихся с умственной отсталостью (вариант 2)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3E5C4B" w:rsidRPr="003E5C4B" w:rsidRDefault="003E5C4B" w:rsidP="003E5C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b/>
          <w:sz w:val="28"/>
          <w:szCs w:val="28"/>
        </w:rPr>
        <w:t>Предполагаемые знания и умения учащихся:</w:t>
      </w:r>
    </w:p>
    <w:p w:rsidR="003E5C4B" w:rsidRPr="003E5C4B" w:rsidRDefault="003E5C4B" w:rsidP="003E5C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 xml:space="preserve">          Учащиеся должны </w:t>
      </w:r>
      <w:r w:rsidRPr="003E5C4B">
        <w:rPr>
          <w:rFonts w:ascii="Times New Roman" w:hAnsi="Times New Roman"/>
          <w:b/>
          <w:bCs/>
          <w:sz w:val="28"/>
          <w:szCs w:val="28"/>
        </w:rPr>
        <w:t>уметь</w:t>
      </w:r>
      <w:r w:rsidRPr="003E5C4B">
        <w:rPr>
          <w:rFonts w:ascii="Times New Roman" w:hAnsi="Times New Roman"/>
          <w:sz w:val="28"/>
          <w:szCs w:val="28"/>
        </w:rPr>
        <w:t>:</w:t>
      </w:r>
    </w:p>
    <w:p w:rsidR="003E5C4B" w:rsidRPr="003E5C4B" w:rsidRDefault="003E5C4B" w:rsidP="003E5C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C4B" w:rsidRPr="003E5C4B" w:rsidRDefault="003E5C4B" w:rsidP="003E5C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>Проявлять интерес к объектам и явлениям неживой природы.</w:t>
      </w:r>
    </w:p>
    <w:p w:rsidR="003E5C4B" w:rsidRPr="003E5C4B" w:rsidRDefault="003E5C4B" w:rsidP="003E5C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 xml:space="preserve">Учитывать изменения в окружающей среде для выполнения определенных действий (идет дождь – открываем зонт). </w:t>
      </w:r>
    </w:p>
    <w:p w:rsidR="003E5C4B" w:rsidRPr="003E5C4B" w:rsidRDefault="003E5C4B" w:rsidP="003E5C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 xml:space="preserve">Проявлять интерес к объектам живой природы. </w:t>
      </w:r>
    </w:p>
    <w:p w:rsidR="003E5C4B" w:rsidRPr="003E5C4B" w:rsidRDefault="003E5C4B" w:rsidP="003E5C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 xml:space="preserve">Заботливо и бережно относиться к растениям и животным, уметь ухаживать за ними. </w:t>
      </w:r>
    </w:p>
    <w:p w:rsidR="003E5C4B" w:rsidRPr="003E5C4B" w:rsidRDefault="003E5C4B" w:rsidP="003E5C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 xml:space="preserve">Соблюдать правила поведения в природе (в лесу, у реки и др.). </w:t>
      </w:r>
    </w:p>
    <w:p w:rsidR="003E5C4B" w:rsidRPr="003E5C4B" w:rsidRDefault="003E5C4B" w:rsidP="003E5C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 xml:space="preserve">Различать части суток, дни недели, месяцы, их соотнесение с временем года. </w:t>
      </w:r>
    </w:p>
    <w:p w:rsidR="003E5C4B" w:rsidRPr="003E5C4B" w:rsidRDefault="003E5C4B" w:rsidP="003E5C4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E5C4B" w:rsidRPr="003E5C4B" w:rsidRDefault="003E5C4B" w:rsidP="003E5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 xml:space="preserve"> Учащиеся должны </w:t>
      </w:r>
      <w:r w:rsidRPr="003E5C4B">
        <w:rPr>
          <w:rFonts w:ascii="Times New Roman" w:hAnsi="Times New Roman"/>
          <w:b/>
          <w:sz w:val="28"/>
          <w:szCs w:val="28"/>
        </w:rPr>
        <w:t>знать:</w:t>
      </w:r>
    </w:p>
    <w:p w:rsidR="003E5C4B" w:rsidRPr="003E5C4B" w:rsidRDefault="003E5C4B" w:rsidP="003E5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5C4B" w:rsidRPr="003E5C4B" w:rsidRDefault="003E5C4B" w:rsidP="003E5C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>Объекты неживой природы .</w:t>
      </w:r>
    </w:p>
    <w:p w:rsidR="003E5C4B" w:rsidRPr="003E5C4B" w:rsidRDefault="003E5C4B" w:rsidP="003E5C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>Временах года, характерные признаки времен года, погодных изменений, их влиянии на жизнь человека.</w:t>
      </w:r>
    </w:p>
    <w:p w:rsidR="003E5C4B" w:rsidRPr="003E5C4B" w:rsidRDefault="003E5C4B" w:rsidP="003E5C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>Животный и растительный мир, их значении в жизни человека.</w:t>
      </w:r>
    </w:p>
    <w:p w:rsidR="003E5C4B" w:rsidRPr="003E5C4B" w:rsidRDefault="003E5C4B" w:rsidP="003E5C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lastRenderedPageBreak/>
        <w:t>Элементарные представления о течении времени.</w:t>
      </w:r>
    </w:p>
    <w:p w:rsidR="00BE1C7C" w:rsidRPr="00304864" w:rsidRDefault="003E5C4B" w:rsidP="003048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4B">
        <w:rPr>
          <w:rFonts w:ascii="Times New Roman" w:hAnsi="Times New Roman"/>
          <w:sz w:val="28"/>
          <w:szCs w:val="28"/>
        </w:rPr>
        <w:t>Представления о течении времени: смена событий дня, суток, в течение недели, месяца и т.д.</w:t>
      </w:r>
    </w:p>
    <w:p w:rsidR="003E5C4B" w:rsidRDefault="003E5C4B" w:rsidP="003E5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E5C4B" w:rsidRPr="007B68DD" w:rsidRDefault="003E5C4B" w:rsidP="003E5C4B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36"/>
        </w:rPr>
      </w:pPr>
      <w:r w:rsidRPr="00385EDC">
        <w:rPr>
          <w:rFonts w:ascii="Times New Roman" w:eastAsia="Times New Roman" w:hAnsi="Times New Roman" w:cs="Times New Roman"/>
          <w:bCs/>
          <w:sz w:val="28"/>
          <w:szCs w:val="36"/>
        </w:rPr>
        <w:t>Мониторинг _</w:t>
      </w:r>
      <w:r>
        <w:rPr>
          <w:rFonts w:ascii="Times New Roman" w:eastAsia="Times New Roman" w:hAnsi="Times New Roman" w:cs="Times New Roman"/>
          <w:bCs/>
          <w:sz w:val="28"/>
          <w:szCs w:val="36"/>
        </w:rPr>
        <w:t xml:space="preserve">3 Предмет_ </w:t>
      </w:r>
      <w:r w:rsidRPr="00443D15">
        <w:rPr>
          <w:rFonts w:ascii="Times New Roman" w:eastAsia="Times New Roman" w:hAnsi="Times New Roman" w:cs="Times New Roman"/>
          <w:b/>
          <w:bCs/>
          <w:sz w:val="28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Окружающий природный мир</w:t>
      </w:r>
      <w:r w:rsidRPr="00443D15">
        <w:rPr>
          <w:rFonts w:ascii="Times New Roman" w:eastAsia="Times New Roman" w:hAnsi="Times New Roman" w:cs="Times New Roman"/>
          <w:b/>
          <w:bCs/>
          <w:sz w:val="28"/>
          <w:szCs w:val="36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36"/>
        </w:rPr>
        <w:t xml:space="preserve">                                Дата: I. </w:t>
      </w:r>
      <w:r>
        <w:rPr>
          <w:rFonts w:ascii="Times New Roman" w:eastAsia="Times New Roman" w:hAnsi="Times New Roman" w:cs="Times New Roman"/>
          <w:bCs/>
          <w:sz w:val="28"/>
          <w:szCs w:val="36"/>
          <w:lang w:val="en-US"/>
        </w:rPr>
        <w:t>II</w:t>
      </w:r>
      <w:r w:rsidRPr="007B68DD">
        <w:rPr>
          <w:rFonts w:ascii="Times New Roman" w:eastAsia="Times New Roman" w:hAnsi="Times New Roman" w:cs="Times New Roman"/>
          <w:bCs/>
          <w:sz w:val="28"/>
          <w:szCs w:val="36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36"/>
          <w:lang w:val="en-US"/>
        </w:rPr>
        <w:t>III</w:t>
      </w:r>
      <w:r w:rsidRPr="007B68DD">
        <w:rPr>
          <w:rFonts w:ascii="Times New Roman" w:eastAsia="Times New Roman" w:hAnsi="Times New Roman" w:cs="Times New Roman"/>
          <w:bCs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36"/>
        </w:rPr>
        <w:t>триместр -------- уч года</w:t>
      </w:r>
    </w:p>
    <w:tbl>
      <w:tblPr>
        <w:tblStyle w:val="1"/>
        <w:tblW w:w="15912" w:type="dxa"/>
        <w:tblInd w:w="-601" w:type="dxa"/>
        <w:tblLayout w:type="fixed"/>
        <w:tblLook w:val="04A0"/>
      </w:tblPr>
      <w:tblGrid>
        <w:gridCol w:w="2018"/>
        <w:gridCol w:w="1701"/>
        <w:gridCol w:w="1559"/>
        <w:gridCol w:w="1418"/>
        <w:gridCol w:w="2128"/>
        <w:gridCol w:w="1843"/>
        <w:gridCol w:w="1843"/>
        <w:gridCol w:w="1701"/>
        <w:gridCol w:w="1701"/>
      </w:tblGrid>
      <w:tr w:rsidR="003E5C4B" w:rsidRPr="00B06BAC" w:rsidTr="003E5C4B">
        <w:trPr>
          <w:trHeight w:val="426"/>
        </w:trPr>
        <w:tc>
          <w:tcPr>
            <w:tcW w:w="5278" w:type="dxa"/>
            <w:gridSpan w:val="3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3C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триместр</w:t>
            </w:r>
          </w:p>
        </w:tc>
        <w:tc>
          <w:tcPr>
            <w:tcW w:w="5389" w:type="dxa"/>
            <w:gridSpan w:val="3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3C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триместр</w:t>
            </w:r>
          </w:p>
        </w:tc>
        <w:tc>
          <w:tcPr>
            <w:tcW w:w="5245" w:type="dxa"/>
            <w:gridSpan w:val="3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3C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триместр</w:t>
            </w:r>
          </w:p>
        </w:tc>
      </w:tr>
      <w:tr w:rsidR="003E5C4B" w:rsidRPr="00B06BAC" w:rsidTr="003E5C4B">
        <w:tc>
          <w:tcPr>
            <w:tcW w:w="2018" w:type="dxa"/>
          </w:tcPr>
          <w:p w:rsidR="003E5C4B" w:rsidRPr="00983CC3" w:rsidRDefault="003E5C4B" w:rsidP="00FC15CD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Показывает деревья, овощи,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фрукты, грибы</w:t>
            </w: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, цвет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3E5C4B" w:rsidRPr="00983CC3" w:rsidRDefault="003E5C4B" w:rsidP="003E5C4B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Различает </w:t>
            </w: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части суток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соотносит с видом занятий</w:t>
            </w:r>
          </w:p>
        </w:tc>
        <w:tc>
          <w:tcPr>
            <w:tcW w:w="1559" w:type="dxa"/>
          </w:tcPr>
          <w:p w:rsidR="003E5C4B" w:rsidRPr="00983CC3" w:rsidRDefault="003E5C4B" w:rsidP="003E5C4B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 xml:space="preserve">Называет названия деревьев, овощей,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фруктов</w:t>
            </w:r>
          </w:p>
        </w:tc>
        <w:tc>
          <w:tcPr>
            <w:tcW w:w="1418" w:type="dxa"/>
          </w:tcPr>
          <w:p w:rsidR="003E5C4B" w:rsidRPr="00983CC3" w:rsidRDefault="003E5C4B" w:rsidP="00FC15CD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Показывает деревья, овощи,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фрукты, грибы</w:t>
            </w: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, цвет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128" w:type="dxa"/>
          </w:tcPr>
          <w:p w:rsidR="003E5C4B" w:rsidRPr="00983CC3" w:rsidRDefault="003E5C4B" w:rsidP="00FC15CD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Различает </w:t>
            </w: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части суток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соотносит с видом занятий</w:t>
            </w:r>
          </w:p>
        </w:tc>
        <w:tc>
          <w:tcPr>
            <w:tcW w:w="1843" w:type="dxa"/>
          </w:tcPr>
          <w:p w:rsidR="003E5C4B" w:rsidRPr="00983CC3" w:rsidRDefault="003E5C4B" w:rsidP="00FC15CD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 xml:space="preserve">Называет названия деревьев, овощей,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фруктов</w:t>
            </w:r>
          </w:p>
        </w:tc>
        <w:tc>
          <w:tcPr>
            <w:tcW w:w="1843" w:type="dxa"/>
          </w:tcPr>
          <w:p w:rsidR="003E5C4B" w:rsidRPr="00983CC3" w:rsidRDefault="003E5C4B" w:rsidP="00FC15CD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Показывает деревья, овощи,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фрукты, грибы</w:t>
            </w: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, цвет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3E5C4B" w:rsidRPr="00983CC3" w:rsidRDefault="003E5C4B" w:rsidP="00FC15CD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Различает </w:t>
            </w: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части суток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соотносит с видом занятий</w:t>
            </w:r>
          </w:p>
        </w:tc>
        <w:tc>
          <w:tcPr>
            <w:tcW w:w="1701" w:type="dxa"/>
          </w:tcPr>
          <w:p w:rsidR="003E5C4B" w:rsidRPr="00983CC3" w:rsidRDefault="003E5C4B" w:rsidP="00FC15CD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 xml:space="preserve">Называет названия деревьев, овощей,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фруктов</w:t>
            </w:r>
          </w:p>
        </w:tc>
      </w:tr>
      <w:tr w:rsidR="003E5C4B" w:rsidRPr="00B06BAC" w:rsidTr="003E5C4B">
        <w:trPr>
          <w:trHeight w:val="357"/>
        </w:trPr>
        <w:tc>
          <w:tcPr>
            <w:tcW w:w="2018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5C4B" w:rsidRPr="00B06BAC" w:rsidTr="003E5C4B">
        <w:trPr>
          <w:trHeight w:val="357"/>
        </w:trPr>
        <w:tc>
          <w:tcPr>
            <w:tcW w:w="2018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Различает домашних и диких животных</w:t>
            </w:r>
          </w:p>
        </w:tc>
        <w:tc>
          <w:tcPr>
            <w:tcW w:w="1701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Различает рыб</w:t>
            </w:r>
          </w:p>
        </w:tc>
        <w:tc>
          <w:tcPr>
            <w:tcW w:w="1559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Различает времена года, сезонные явления природы</w:t>
            </w:r>
          </w:p>
        </w:tc>
        <w:tc>
          <w:tcPr>
            <w:tcW w:w="1418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Различает домашних и диких животных</w:t>
            </w:r>
          </w:p>
        </w:tc>
        <w:tc>
          <w:tcPr>
            <w:tcW w:w="2128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Различает рыб</w:t>
            </w:r>
          </w:p>
        </w:tc>
        <w:tc>
          <w:tcPr>
            <w:tcW w:w="1843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Различает времена года, сезонные явления природы</w:t>
            </w:r>
          </w:p>
        </w:tc>
        <w:tc>
          <w:tcPr>
            <w:tcW w:w="1843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Различает домашних и диких животных</w:t>
            </w:r>
          </w:p>
        </w:tc>
        <w:tc>
          <w:tcPr>
            <w:tcW w:w="1701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Различает рыб</w:t>
            </w:r>
          </w:p>
        </w:tc>
        <w:tc>
          <w:tcPr>
            <w:tcW w:w="1701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83CC3">
              <w:rPr>
                <w:rFonts w:ascii="Times New Roman" w:hAnsi="Times New Roman"/>
                <w:bCs/>
                <w:sz w:val="24"/>
                <w:szCs w:val="24"/>
              </w:rPr>
              <w:t>Различает времена года, сезонные явления природы</w:t>
            </w:r>
          </w:p>
        </w:tc>
      </w:tr>
      <w:tr w:rsidR="003E5C4B" w:rsidRPr="00B06BAC" w:rsidTr="003E5C4B">
        <w:trPr>
          <w:trHeight w:val="357"/>
        </w:trPr>
        <w:tc>
          <w:tcPr>
            <w:tcW w:w="2018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E5C4B" w:rsidRPr="00983CC3" w:rsidRDefault="003E5C4B" w:rsidP="00FC15CD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C4B" w:rsidRPr="00983CC3" w:rsidRDefault="003E5C4B" w:rsidP="00FC15CD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C4B" w:rsidRPr="00983CC3" w:rsidRDefault="003E5C4B" w:rsidP="00FC15C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C4B" w:rsidRPr="00983CC3" w:rsidRDefault="003E5C4B" w:rsidP="00FC15CD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5C4B" w:rsidRPr="00B06BAC" w:rsidTr="003E5C4B">
        <w:trPr>
          <w:trHeight w:val="357"/>
        </w:trPr>
        <w:tc>
          <w:tcPr>
            <w:tcW w:w="5278" w:type="dxa"/>
            <w:gridSpan w:val="3"/>
          </w:tcPr>
          <w:p w:rsidR="003E5C4B" w:rsidRPr="00983CC3" w:rsidRDefault="003E5C4B" w:rsidP="00FC15CD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83CC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Итого: 0-9 баллов – низк.</w:t>
            </w:r>
          </w:p>
        </w:tc>
        <w:tc>
          <w:tcPr>
            <w:tcW w:w="5389" w:type="dxa"/>
            <w:gridSpan w:val="3"/>
          </w:tcPr>
          <w:p w:rsidR="003E5C4B" w:rsidRPr="00983CC3" w:rsidRDefault="003E5C4B" w:rsidP="00FC15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83CC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10-19 балла-средн.</w:t>
            </w:r>
          </w:p>
        </w:tc>
        <w:tc>
          <w:tcPr>
            <w:tcW w:w="5245" w:type="dxa"/>
            <w:gridSpan w:val="3"/>
          </w:tcPr>
          <w:p w:rsidR="003E5C4B" w:rsidRPr="00983CC3" w:rsidRDefault="003E5C4B" w:rsidP="00FC15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83CC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19-29</w:t>
            </w:r>
            <w:r w:rsidR="0072408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83CC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баллов-высок.</w:t>
            </w:r>
          </w:p>
        </w:tc>
      </w:tr>
    </w:tbl>
    <w:p w:rsidR="003E5C4B" w:rsidRDefault="003E5C4B" w:rsidP="003E5C4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</w:rPr>
        <w:sectPr w:rsidR="003E5C4B" w:rsidSect="0072408E">
          <w:footerReference w:type="default" r:id="rId12"/>
          <w:pgSz w:w="16838" w:h="11906" w:orient="landscape"/>
          <w:pgMar w:top="851" w:right="1134" w:bottom="1701" w:left="113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3E5C4B" w:rsidRDefault="003E5C4B" w:rsidP="003E5C4B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36"/>
        </w:rPr>
      </w:pPr>
    </w:p>
    <w:p w:rsidR="003E5C4B" w:rsidRDefault="00304864" w:rsidP="003E5C4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</w:rPr>
        <w:sectPr w:rsidR="003E5C4B" w:rsidSect="0072408E">
          <w:type w:val="continuous"/>
          <w:pgSz w:w="16838" w:h="11906" w:orient="landscape"/>
          <w:pgMar w:top="851" w:right="1134" w:bottom="1701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Учитель _________ /И.А.Бирюкова</w:t>
      </w:r>
    </w:p>
    <w:p w:rsidR="003E5C4B" w:rsidRPr="00DD4E3A" w:rsidRDefault="003E5C4B" w:rsidP="00BE1C7C">
      <w:pPr>
        <w:rPr>
          <w:rFonts w:ascii="Times New Roman" w:hAnsi="Times New Roman" w:cs="Times New Roman"/>
          <w:b/>
          <w:sz w:val="28"/>
          <w:szCs w:val="28"/>
        </w:rPr>
      </w:pPr>
    </w:p>
    <w:sectPr w:rsidR="003E5C4B" w:rsidRPr="00DD4E3A" w:rsidSect="0072408E">
      <w:pgSz w:w="16838" w:h="11906" w:orient="landscape"/>
      <w:pgMar w:top="567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87" w:rsidRDefault="00BD6387" w:rsidP="003E5C4B">
      <w:pPr>
        <w:spacing w:after="0" w:line="240" w:lineRule="auto"/>
      </w:pPr>
      <w:r>
        <w:separator/>
      </w:r>
    </w:p>
  </w:endnote>
  <w:endnote w:type="continuationSeparator" w:id="1">
    <w:p w:rsidR="00BD6387" w:rsidRDefault="00BD6387" w:rsidP="003E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7452"/>
    </w:sdtPr>
    <w:sdtContent>
      <w:p w:rsidR="003E5C4B" w:rsidRDefault="00434B87">
        <w:pPr>
          <w:pStyle w:val="ac"/>
          <w:jc w:val="center"/>
        </w:pPr>
        <w:fldSimple w:instr=" PAGE   \* MERGEFORMAT ">
          <w:r w:rsidR="004443A4">
            <w:rPr>
              <w:noProof/>
            </w:rPr>
            <w:t>1</w:t>
          </w:r>
        </w:fldSimple>
      </w:p>
    </w:sdtContent>
  </w:sdt>
  <w:p w:rsidR="003E5C4B" w:rsidRDefault="003E5C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87" w:rsidRDefault="00BD6387" w:rsidP="003E5C4B">
      <w:pPr>
        <w:spacing w:after="0" w:line="240" w:lineRule="auto"/>
      </w:pPr>
      <w:r>
        <w:separator/>
      </w:r>
    </w:p>
  </w:footnote>
  <w:footnote w:type="continuationSeparator" w:id="1">
    <w:p w:rsidR="00BD6387" w:rsidRDefault="00BD6387" w:rsidP="003E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E2E"/>
    <w:multiLevelType w:val="hybridMultilevel"/>
    <w:tmpl w:val="CD3A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B450D"/>
    <w:multiLevelType w:val="hybridMultilevel"/>
    <w:tmpl w:val="6E60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90784"/>
    <w:multiLevelType w:val="hybridMultilevel"/>
    <w:tmpl w:val="EB34B49A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181007"/>
    <w:multiLevelType w:val="hybridMultilevel"/>
    <w:tmpl w:val="E5882E1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BCA16AB"/>
    <w:multiLevelType w:val="hybridMultilevel"/>
    <w:tmpl w:val="CE343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82D2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D5C96"/>
    <w:multiLevelType w:val="hybridMultilevel"/>
    <w:tmpl w:val="58FE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4B04D8"/>
    <w:multiLevelType w:val="hybridMultilevel"/>
    <w:tmpl w:val="F4E48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55CEC"/>
    <w:multiLevelType w:val="hybridMultilevel"/>
    <w:tmpl w:val="126A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2AC"/>
    <w:rsid w:val="000C1A8E"/>
    <w:rsid w:val="000C49A9"/>
    <w:rsid w:val="001D2C6C"/>
    <w:rsid w:val="002C3037"/>
    <w:rsid w:val="00304864"/>
    <w:rsid w:val="00352B1E"/>
    <w:rsid w:val="003E5C4B"/>
    <w:rsid w:val="00434B87"/>
    <w:rsid w:val="004443A4"/>
    <w:rsid w:val="004A58E8"/>
    <w:rsid w:val="00571D75"/>
    <w:rsid w:val="005D52BF"/>
    <w:rsid w:val="00720ECE"/>
    <w:rsid w:val="0072408E"/>
    <w:rsid w:val="007252AC"/>
    <w:rsid w:val="00753E3C"/>
    <w:rsid w:val="00795520"/>
    <w:rsid w:val="007E2866"/>
    <w:rsid w:val="00813460"/>
    <w:rsid w:val="00A34867"/>
    <w:rsid w:val="00A73A73"/>
    <w:rsid w:val="00BD6387"/>
    <w:rsid w:val="00BE1C7C"/>
    <w:rsid w:val="00CF1D09"/>
    <w:rsid w:val="00D01F85"/>
    <w:rsid w:val="00D57492"/>
    <w:rsid w:val="00DD4E3A"/>
    <w:rsid w:val="00F73075"/>
    <w:rsid w:val="00FC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2A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7252A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a5">
    <w:name w:val="МОН основной"/>
    <w:basedOn w:val="a"/>
    <w:rsid w:val="007252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252A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252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Strong"/>
    <w:basedOn w:val="a0"/>
    <w:qFormat/>
    <w:rsid w:val="007252AC"/>
    <w:rPr>
      <w:b/>
      <w:bCs/>
    </w:rPr>
  </w:style>
  <w:style w:type="paragraph" w:styleId="a7">
    <w:name w:val="List Paragraph"/>
    <w:basedOn w:val="a"/>
    <w:uiPriority w:val="34"/>
    <w:qFormat/>
    <w:rsid w:val="00A348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link w:val="a9"/>
    <w:uiPriority w:val="99"/>
    <w:qFormat/>
    <w:rsid w:val="005D52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">
    <w:name w:val="Сетка таблицы1"/>
    <w:basedOn w:val="a1"/>
    <w:uiPriority w:val="59"/>
    <w:rsid w:val="003E5C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99"/>
    <w:rsid w:val="003E5C4B"/>
    <w:rPr>
      <w:rFonts w:ascii="Calibri" w:eastAsia="Calibri" w:hAnsi="Calibri" w:cs="Calibri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3E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5C4B"/>
  </w:style>
  <w:style w:type="paragraph" w:styleId="ac">
    <w:name w:val="footer"/>
    <w:basedOn w:val="a"/>
    <w:link w:val="ad"/>
    <w:uiPriority w:val="99"/>
    <w:unhideWhenUsed/>
    <w:rsid w:val="003E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5C4B"/>
  </w:style>
  <w:style w:type="paragraph" w:styleId="ae">
    <w:name w:val="Balloon Text"/>
    <w:basedOn w:val="a"/>
    <w:link w:val="af"/>
    <w:uiPriority w:val="99"/>
    <w:semiHidden/>
    <w:unhideWhenUsed/>
    <w:rsid w:val="0072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skladam.ru/k/key_obuchauschie_igriy_dlia_detei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hportal.ru/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chemu4ka.ru/index/0-4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>http://poskladam.ru/k/key_obuchauschie_igriy_dlia_deteiy.html</vt:lpwstr>
      </vt:variant>
      <vt:variant>
        <vt:lpwstr/>
      </vt:variant>
      <vt:variant>
        <vt:i4>1507334</vt:i4>
      </vt:variant>
      <vt:variant>
        <vt:i4>15</vt:i4>
      </vt:variant>
      <vt:variant>
        <vt:i4>0</vt:i4>
      </vt:variant>
      <vt:variant>
        <vt:i4>5</vt:i4>
      </vt:variant>
      <vt:variant>
        <vt:lpwstr>http://www.uchportal.ru/load</vt:lpwstr>
      </vt:variant>
      <vt:variant>
        <vt:lpwstr/>
      </vt:variant>
      <vt:variant>
        <vt:i4>5242961</vt:i4>
      </vt:variant>
      <vt:variant>
        <vt:i4>12</vt:i4>
      </vt:variant>
      <vt:variant>
        <vt:i4>0</vt:i4>
      </vt:variant>
      <vt:variant>
        <vt:i4>5</vt:i4>
      </vt:variant>
      <vt:variant>
        <vt:lpwstr>http://pochemu4ka.ru/index/0-439</vt:lpwstr>
      </vt:variant>
      <vt:variant>
        <vt:lpwstr/>
      </vt:variant>
      <vt:variant>
        <vt:i4>1572885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</vt:lpwstr>
      </vt:variant>
      <vt:variant>
        <vt:lpwstr/>
      </vt:variant>
      <vt:variant>
        <vt:i4>5570599</vt:i4>
      </vt:variant>
      <vt:variant>
        <vt:i4>6</vt:i4>
      </vt:variant>
      <vt:variant>
        <vt:i4>0</vt:i4>
      </vt:variant>
      <vt:variant>
        <vt:i4>5</vt:i4>
      </vt:variant>
      <vt:variant>
        <vt:lpwstr>mailto:MOU-RS@RO.RU</vt:lpwstr>
      </vt:variant>
      <vt:variant>
        <vt:lpwstr/>
      </vt:variant>
      <vt:variant>
        <vt:i4>4456457</vt:i4>
      </vt:variant>
      <vt:variant>
        <vt:i4>2</vt:i4>
      </vt:variant>
      <vt:variant>
        <vt:i4>0</vt:i4>
      </vt:variant>
      <vt:variant>
        <vt:i4>5</vt:i4>
      </vt:variant>
      <vt:variant>
        <vt:lpwstr>http://roshchaschool.minobr63.ru/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http://mou-rs.narod.ru/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Бирюкова И А</cp:lastModifiedBy>
  <cp:revision>3</cp:revision>
  <cp:lastPrinted>2020-02-04T12:14:00Z</cp:lastPrinted>
  <dcterms:created xsi:type="dcterms:W3CDTF">2020-01-07T07:23:00Z</dcterms:created>
  <dcterms:modified xsi:type="dcterms:W3CDTF">2020-02-10T08:06:00Z</dcterms:modified>
</cp:coreProperties>
</file>