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BF" w:rsidRPr="003030BF" w:rsidRDefault="003030BF" w:rsidP="003030BF">
      <w:pPr>
        <w:shd w:val="clear" w:color="auto" w:fill="FFFFFF"/>
        <w:spacing w:after="0" w:line="675" w:lineRule="atLeast"/>
        <w:outlineLvl w:val="0"/>
        <w:rPr>
          <w:rFonts w:ascii="Arial" w:eastAsia="Times New Roman" w:hAnsi="Arial" w:cs="Arial"/>
          <w:b/>
          <w:bCs/>
          <w:color w:val="000000"/>
          <w:kern w:val="36"/>
          <w:sz w:val="54"/>
          <w:szCs w:val="54"/>
        </w:rPr>
      </w:pPr>
      <w:r w:rsidRPr="003030BF">
        <w:rPr>
          <w:rFonts w:ascii="Arial" w:eastAsia="Times New Roman" w:hAnsi="Arial" w:cs="Arial"/>
          <w:b/>
          <w:bCs/>
          <w:color w:val="000000"/>
          <w:kern w:val="36"/>
          <w:sz w:val="54"/>
          <w:szCs w:val="54"/>
        </w:rPr>
        <w:t>Васильева: форум профориентации "</w:t>
      </w:r>
      <w:proofErr w:type="spellStart"/>
      <w:r w:rsidRPr="003030BF">
        <w:rPr>
          <w:rFonts w:ascii="Arial" w:eastAsia="Times New Roman" w:hAnsi="Arial" w:cs="Arial"/>
          <w:b/>
          <w:bCs/>
          <w:color w:val="000000"/>
          <w:kern w:val="36"/>
          <w:sz w:val="54"/>
          <w:szCs w:val="54"/>
        </w:rPr>
        <w:t>ПроеКТОориЯ</w:t>
      </w:r>
      <w:proofErr w:type="spellEnd"/>
      <w:r w:rsidRPr="003030BF">
        <w:rPr>
          <w:rFonts w:ascii="Arial" w:eastAsia="Times New Roman" w:hAnsi="Arial" w:cs="Arial"/>
          <w:b/>
          <w:bCs/>
          <w:color w:val="000000"/>
          <w:kern w:val="36"/>
          <w:sz w:val="54"/>
          <w:szCs w:val="54"/>
        </w:rPr>
        <w:t>" стал кузницей кадров</w:t>
      </w:r>
    </w:p>
    <w:p w:rsidR="003030BF" w:rsidRPr="003030BF" w:rsidRDefault="003030BF" w:rsidP="003030BF">
      <w:pPr>
        <w:shd w:val="clear" w:color="auto" w:fill="FFFFFF"/>
        <w:spacing w:after="0" w:line="300" w:lineRule="atLeast"/>
        <w:textAlignment w:val="top"/>
        <w:rPr>
          <w:rFonts w:ascii="Arial" w:eastAsia="Times New Roman" w:hAnsi="Arial" w:cs="Arial"/>
          <w:color w:val="ADADAD"/>
          <w:sz w:val="18"/>
          <w:szCs w:val="18"/>
        </w:rPr>
      </w:pPr>
      <w:r w:rsidRPr="003030BF">
        <w:rPr>
          <w:rFonts w:ascii="Arial" w:eastAsia="Times New Roman" w:hAnsi="Arial" w:cs="Arial"/>
          <w:color w:val="ADADAD"/>
          <w:sz w:val="18"/>
          <w:szCs w:val="18"/>
        </w:rPr>
        <w:t>11 декабря, 11:27</w:t>
      </w:r>
    </w:p>
    <w:p w:rsidR="003030BF" w:rsidRPr="003030BF" w:rsidRDefault="003030BF" w:rsidP="003030BF">
      <w:pPr>
        <w:shd w:val="clear" w:color="auto" w:fill="FFFFFF"/>
        <w:spacing w:after="0" w:line="390" w:lineRule="atLeast"/>
        <w:rPr>
          <w:rFonts w:ascii="Arial" w:eastAsia="Times New Roman" w:hAnsi="Arial" w:cs="Arial"/>
          <w:color w:val="000000"/>
          <w:sz w:val="24"/>
          <w:szCs w:val="24"/>
        </w:rPr>
      </w:pPr>
      <w:r w:rsidRPr="003030BF">
        <w:rPr>
          <w:rFonts w:ascii="Arial" w:eastAsia="Times New Roman" w:hAnsi="Arial" w:cs="Arial"/>
          <w:b/>
          <w:bCs/>
          <w:color w:val="000000"/>
          <w:sz w:val="24"/>
          <w:szCs w:val="24"/>
        </w:rPr>
        <w:t>ЯРОСЛАВЛЬ, 11 дек - РИА Новости.</w:t>
      </w:r>
      <w:r w:rsidRPr="003030BF">
        <w:rPr>
          <w:rFonts w:ascii="Arial" w:eastAsia="Times New Roman" w:hAnsi="Arial" w:cs="Arial"/>
          <w:color w:val="000000"/>
          <w:sz w:val="24"/>
          <w:szCs w:val="24"/>
        </w:rPr>
        <w:t> Министр просвещения РФ Ольга Васильева назвала Всероссийский форум профессиональной ориентации "</w:t>
      </w:r>
      <w:proofErr w:type="spellStart"/>
      <w:r w:rsidRPr="003030BF">
        <w:rPr>
          <w:rFonts w:ascii="Arial" w:eastAsia="Times New Roman" w:hAnsi="Arial" w:cs="Arial"/>
          <w:color w:val="000000"/>
          <w:sz w:val="24"/>
          <w:szCs w:val="24"/>
        </w:rPr>
        <w:t>ПроеКТОриЯ</w:t>
      </w:r>
      <w:proofErr w:type="spellEnd"/>
      <w:r w:rsidRPr="003030BF">
        <w:rPr>
          <w:rFonts w:ascii="Arial" w:eastAsia="Times New Roman" w:hAnsi="Arial" w:cs="Arial"/>
          <w:color w:val="000000"/>
          <w:sz w:val="24"/>
          <w:szCs w:val="24"/>
        </w:rPr>
        <w:t>", который проходит в Ярославле, кузницей кадров, местом, где работодатели находят своих будущих сотрудников, передает корреспондент РИА Новости.</w:t>
      </w:r>
    </w:p>
    <w:p w:rsidR="003030BF" w:rsidRPr="003030BF" w:rsidRDefault="003030BF" w:rsidP="003030BF">
      <w:pPr>
        <w:shd w:val="clear" w:color="auto" w:fill="FFFFFF"/>
        <w:spacing w:after="0" w:line="390" w:lineRule="atLeast"/>
        <w:rPr>
          <w:rFonts w:ascii="Arial" w:eastAsia="Times New Roman" w:hAnsi="Arial" w:cs="Arial"/>
          <w:color w:val="000000"/>
          <w:sz w:val="24"/>
          <w:szCs w:val="24"/>
        </w:rPr>
      </w:pPr>
      <w:r w:rsidRPr="003030BF">
        <w:rPr>
          <w:rFonts w:ascii="Arial" w:eastAsia="Times New Roman" w:hAnsi="Arial" w:cs="Arial"/>
          <w:color w:val="000000"/>
          <w:sz w:val="24"/>
          <w:szCs w:val="24"/>
        </w:rPr>
        <w:t xml:space="preserve">Форум проходит в Ярославле 11-14 декабря, впервые он прошел в 2013 году под названием "Будущие интеллектуальные лидеры России". Форум проходит при поддержке </w:t>
      </w:r>
      <w:proofErr w:type="spellStart"/>
      <w:r w:rsidRPr="003030BF">
        <w:rPr>
          <w:rFonts w:ascii="Arial" w:eastAsia="Times New Roman" w:hAnsi="Arial" w:cs="Arial"/>
          <w:color w:val="000000"/>
          <w:sz w:val="24"/>
          <w:szCs w:val="24"/>
        </w:rPr>
        <w:t>Минпросвещения</w:t>
      </w:r>
      <w:proofErr w:type="spellEnd"/>
      <w:r w:rsidRPr="003030BF">
        <w:rPr>
          <w:rFonts w:ascii="Arial" w:eastAsia="Times New Roman" w:hAnsi="Arial" w:cs="Arial"/>
          <w:color w:val="000000"/>
          <w:sz w:val="24"/>
          <w:szCs w:val="24"/>
        </w:rPr>
        <w:t xml:space="preserve"> России. Организаторы форума отмечают, что в этом году он проходит в обновленном формате: лучшие педагоги со всей страны проводят со школьниками уникальные авторские уроки.</w:t>
      </w:r>
    </w:p>
    <w:p w:rsidR="003030BF" w:rsidRPr="003030BF" w:rsidRDefault="003030BF" w:rsidP="003030BF">
      <w:pPr>
        <w:shd w:val="clear" w:color="auto" w:fill="FFFFFF"/>
        <w:spacing w:after="0" w:line="390" w:lineRule="atLeast"/>
        <w:rPr>
          <w:rFonts w:ascii="Arial" w:eastAsia="Times New Roman" w:hAnsi="Arial" w:cs="Arial"/>
          <w:color w:val="000000"/>
          <w:sz w:val="24"/>
          <w:szCs w:val="24"/>
        </w:rPr>
      </w:pPr>
      <w:r w:rsidRPr="003030BF">
        <w:rPr>
          <w:rFonts w:ascii="Arial" w:eastAsia="Times New Roman" w:hAnsi="Arial" w:cs="Arial"/>
          <w:color w:val="000000"/>
          <w:sz w:val="24"/>
          <w:szCs w:val="24"/>
        </w:rPr>
        <w:t>Васильева выступила на открытии форума, отметив, что на площадке собрались "лучшие педагоги, замечательные дети со всей страны". Она заявила, что "дети определяют будущее нашей страны", назвав форум местом встречи работодателей со своими будущими сотрудниками.</w:t>
      </w:r>
    </w:p>
    <w:p w:rsidR="003030BF" w:rsidRPr="003030BF" w:rsidRDefault="003030BF" w:rsidP="003030BF">
      <w:pPr>
        <w:shd w:val="clear" w:color="auto" w:fill="FFFFFF"/>
        <w:spacing w:after="0" w:line="360" w:lineRule="atLeast"/>
        <w:rPr>
          <w:rFonts w:ascii="Arial" w:eastAsia="Times New Roman" w:hAnsi="Arial" w:cs="Arial"/>
          <w:color w:val="000000"/>
          <w:sz w:val="24"/>
          <w:szCs w:val="24"/>
        </w:rPr>
      </w:pPr>
      <w:r w:rsidRPr="003030BF">
        <w:rPr>
          <w:rFonts w:ascii="Arial" w:eastAsia="Times New Roman"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аград и дипломов у девочки много — и за победы в школьных олимпиадах, и за спортивные соревнования" style="width:23.75pt;height:23.75pt"/>
        </w:pict>
      </w:r>
    </w:p>
    <w:p w:rsidR="003030BF" w:rsidRPr="003030BF" w:rsidRDefault="003030BF" w:rsidP="003030BF">
      <w:pPr>
        <w:shd w:val="clear" w:color="auto" w:fill="FFFFFF"/>
        <w:spacing w:after="0" w:line="390" w:lineRule="atLeast"/>
        <w:rPr>
          <w:rFonts w:ascii="Arial" w:eastAsia="Times New Roman" w:hAnsi="Arial" w:cs="Arial"/>
          <w:color w:val="000000"/>
          <w:sz w:val="24"/>
          <w:szCs w:val="24"/>
        </w:rPr>
      </w:pPr>
      <w:r w:rsidRPr="003030BF">
        <w:rPr>
          <w:rFonts w:ascii="Arial" w:eastAsia="Times New Roman" w:hAnsi="Arial" w:cs="Arial"/>
          <w:color w:val="000000"/>
          <w:sz w:val="24"/>
          <w:szCs w:val="24"/>
        </w:rPr>
        <w:t>"Это кузница кадров. У нас с каждым годом все больше и больше представителей бизнеса участвуют на этих площадках, потому что они прекрасно понимают, что за вами, сидящими в этом зале, будущее", - обратилась Васильева к участникам форума.</w:t>
      </w:r>
    </w:p>
    <w:p w:rsidR="003030BF" w:rsidRPr="003030BF" w:rsidRDefault="003030BF" w:rsidP="003030BF">
      <w:pPr>
        <w:shd w:val="clear" w:color="auto" w:fill="FFFFFF"/>
        <w:spacing w:after="0" w:line="390" w:lineRule="atLeast"/>
        <w:rPr>
          <w:rFonts w:ascii="Arial" w:eastAsia="Times New Roman" w:hAnsi="Arial" w:cs="Arial"/>
          <w:color w:val="000000"/>
          <w:sz w:val="24"/>
          <w:szCs w:val="24"/>
        </w:rPr>
      </w:pPr>
      <w:r w:rsidRPr="003030BF">
        <w:rPr>
          <w:rFonts w:ascii="Arial" w:eastAsia="Times New Roman" w:hAnsi="Arial" w:cs="Arial"/>
          <w:color w:val="000000"/>
          <w:sz w:val="24"/>
          <w:szCs w:val="24"/>
        </w:rPr>
        <w:t>По ее словам, год от года растет число партнеров "</w:t>
      </w:r>
      <w:proofErr w:type="spellStart"/>
      <w:r w:rsidRPr="003030BF">
        <w:rPr>
          <w:rFonts w:ascii="Arial" w:eastAsia="Times New Roman" w:hAnsi="Arial" w:cs="Arial"/>
          <w:color w:val="000000"/>
          <w:sz w:val="24"/>
          <w:szCs w:val="24"/>
        </w:rPr>
        <w:t>ПроеКТОрии</w:t>
      </w:r>
      <w:proofErr w:type="spellEnd"/>
      <w:r w:rsidRPr="003030BF">
        <w:rPr>
          <w:rFonts w:ascii="Arial" w:eastAsia="Times New Roman" w:hAnsi="Arial" w:cs="Arial"/>
          <w:color w:val="000000"/>
          <w:sz w:val="24"/>
          <w:szCs w:val="24"/>
        </w:rPr>
        <w:t>". "Это и бизнес, это научные институты, это институты развития. И мы все приходим к тому пониманию, что сейчас надо вкладывать все силы в развитие нашего образования, в развитие науки и технологий", - сказала она.</w:t>
      </w:r>
    </w:p>
    <w:p w:rsidR="003030BF" w:rsidRPr="003030BF" w:rsidRDefault="003030BF" w:rsidP="003030BF">
      <w:pPr>
        <w:shd w:val="clear" w:color="auto" w:fill="FFFFFF"/>
        <w:spacing w:after="0" w:line="390" w:lineRule="atLeast"/>
        <w:rPr>
          <w:rFonts w:ascii="Arial" w:eastAsia="Times New Roman" w:hAnsi="Arial" w:cs="Arial"/>
          <w:color w:val="000000"/>
          <w:sz w:val="24"/>
          <w:szCs w:val="24"/>
        </w:rPr>
      </w:pPr>
      <w:r w:rsidRPr="003030BF">
        <w:rPr>
          <w:rFonts w:ascii="Arial" w:eastAsia="Times New Roman" w:hAnsi="Arial" w:cs="Arial"/>
          <w:color w:val="000000"/>
          <w:sz w:val="24"/>
          <w:szCs w:val="24"/>
        </w:rPr>
        <w:t xml:space="preserve">По данным организаторов, общее число участников форума в 2018 году - более 2000 человек, включая 500 школьников и 150 педагогов. За пять лет в форуме приняли участие 3000 школьников, ориентированных на научно-техническое и </w:t>
      </w:r>
      <w:proofErr w:type="spellStart"/>
      <w:proofErr w:type="gramStart"/>
      <w:r w:rsidRPr="003030BF">
        <w:rPr>
          <w:rFonts w:ascii="Arial" w:eastAsia="Times New Roman" w:hAnsi="Arial" w:cs="Arial"/>
          <w:color w:val="000000"/>
          <w:sz w:val="24"/>
          <w:szCs w:val="24"/>
        </w:rPr>
        <w:t>естественно-научное</w:t>
      </w:r>
      <w:proofErr w:type="spellEnd"/>
      <w:proofErr w:type="gramEnd"/>
      <w:r w:rsidRPr="003030BF">
        <w:rPr>
          <w:rFonts w:ascii="Arial" w:eastAsia="Times New Roman" w:hAnsi="Arial" w:cs="Arial"/>
          <w:color w:val="000000"/>
          <w:sz w:val="24"/>
          <w:szCs w:val="24"/>
        </w:rPr>
        <w:t xml:space="preserve"> творчество.</w:t>
      </w:r>
    </w:p>
    <w:p w:rsidR="003030BF" w:rsidRPr="003030BF" w:rsidRDefault="003030BF" w:rsidP="003030BF">
      <w:pPr>
        <w:shd w:val="clear" w:color="auto" w:fill="FFFFFF"/>
        <w:spacing w:after="0" w:line="390" w:lineRule="atLeast"/>
        <w:rPr>
          <w:rFonts w:ascii="Arial" w:eastAsia="Times New Roman" w:hAnsi="Arial" w:cs="Arial"/>
          <w:color w:val="000000"/>
          <w:sz w:val="24"/>
          <w:szCs w:val="24"/>
        </w:rPr>
      </w:pPr>
      <w:r w:rsidRPr="003030BF">
        <w:rPr>
          <w:rFonts w:ascii="Arial" w:eastAsia="Times New Roman" w:hAnsi="Arial" w:cs="Arial"/>
          <w:color w:val="000000"/>
          <w:sz w:val="24"/>
          <w:szCs w:val="24"/>
        </w:rPr>
        <w:t>В рамках проекта "</w:t>
      </w:r>
      <w:proofErr w:type="spellStart"/>
      <w:r w:rsidRPr="003030BF">
        <w:rPr>
          <w:rFonts w:ascii="Arial" w:eastAsia="Times New Roman" w:hAnsi="Arial" w:cs="Arial"/>
          <w:color w:val="000000"/>
          <w:sz w:val="24"/>
          <w:szCs w:val="24"/>
        </w:rPr>
        <w:t>ПроеКТОриЯ</w:t>
      </w:r>
      <w:proofErr w:type="spellEnd"/>
      <w:r w:rsidRPr="003030BF">
        <w:rPr>
          <w:rFonts w:ascii="Arial" w:eastAsia="Times New Roman" w:hAnsi="Arial" w:cs="Arial"/>
          <w:color w:val="000000"/>
          <w:sz w:val="24"/>
          <w:szCs w:val="24"/>
        </w:rPr>
        <w:t>" состоялся первый всероссийский открытый урок, который провел 1 сентября 2017 года президент России Владимир Путин.</w:t>
      </w:r>
    </w:p>
    <w:p w:rsidR="003030BF" w:rsidRPr="00D43CF0" w:rsidRDefault="003030BF" w:rsidP="003030BF">
      <w:pPr>
        <w:shd w:val="clear" w:color="auto" w:fill="FFFFFF"/>
        <w:spacing w:after="0" w:line="300" w:lineRule="atLeast"/>
        <w:textAlignment w:val="top"/>
        <w:rPr>
          <w:rFonts w:ascii="Arial" w:eastAsia="Times New Roman" w:hAnsi="Arial" w:cs="Arial"/>
          <w:color w:val="ADADAD"/>
          <w:sz w:val="18"/>
          <w:szCs w:val="18"/>
        </w:rPr>
      </w:pPr>
      <w:r>
        <w:rPr>
          <w:rFonts w:ascii="Arial" w:eastAsia="Times New Roman" w:hAnsi="Arial" w:cs="Arial"/>
          <w:color w:val="ADADAD"/>
          <w:sz w:val="18"/>
          <w:szCs w:val="18"/>
        </w:rPr>
        <w:t xml:space="preserve">Дополнительную информацию можно прочитать, пройдя по ссылке: </w:t>
      </w:r>
      <w:r w:rsidRPr="008A65BF">
        <w:rPr>
          <w:rFonts w:ascii="Arial" w:eastAsia="Times New Roman" w:hAnsi="Arial" w:cs="Arial"/>
          <w:color w:val="ADADAD"/>
          <w:sz w:val="18"/>
          <w:szCs w:val="18"/>
        </w:rPr>
        <w:t>https://na.ria.ru/20181211/1547622608.html</w:t>
      </w:r>
    </w:p>
    <w:p w:rsidR="0051446C" w:rsidRDefault="0051446C"/>
    <w:sectPr w:rsidR="00514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30BF"/>
    <w:rsid w:val="003030BF"/>
    <w:rsid w:val="00514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30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0BF"/>
    <w:rPr>
      <w:rFonts w:ascii="Times New Roman" w:eastAsia="Times New Roman" w:hAnsi="Times New Roman" w:cs="Times New Roman"/>
      <w:b/>
      <w:bCs/>
      <w:kern w:val="36"/>
      <w:sz w:val="48"/>
      <w:szCs w:val="48"/>
    </w:rPr>
  </w:style>
  <w:style w:type="character" w:customStyle="1" w:styleId="statisticitem">
    <w:name w:val="statistic__item"/>
    <w:basedOn w:val="a0"/>
    <w:rsid w:val="003030BF"/>
  </w:style>
  <w:style w:type="character" w:styleId="a3">
    <w:name w:val="Hyperlink"/>
    <w:basedOn w:val="a0"/>
    <w:uiPriority w:val="99"/>
    <w:semiHidden/>
    <w:unhideWhenUsed/>
    <w:rsid w:val="003030BF"/>
    <w:rPr>
      <w:color w:val="0000FF"/>
      <w:u w:val="single"/>
    </w:rPr>
  </w:style>
  <w:style w:type="character" w:styleId="a4">
    <w:name w:val="Strong"/>
    <w:basedOn w:val="a0"/>
    <w:uiPriority w:val="22"/>
    <w:qFormat/>
    <w:rsid w:val="003030BF"/>
    <w:rPr>
      <w:b/>
      <w:bCs/>
    </w:rPr>
  </w:style>
  <w:style w:type="character" w:customStyle="1" w:styleId="apple-converted-space">
    <w:name w:val="apple-converted-space"/>
    <w:basedOn w:val="a0"/>
    <w:rsid w:val="003030BF"/>
  </w:style>
  <w:style w:type="character" w:customStyle="1" w:styleId="elem-infodate">
    <w:name w:val="elem-info__date"/>
    <w:basedOn w:val="a0"/>
    <w:rsid w:val="003030BF"/>
  </w:style>
  <w:style w:type="character" w:customStyle="1" w:styleId="articlearticle-title">
    <w:name w:val="article__article-title"/>
    <w:basedOn w:val="a0"/>
    <w:rsid w:val="003030BF"/>
  </w:style>
</w:styles>
</file>

<file path=word/webSettings.xml><?xml version="1.0" encoding="utf-8"?>
<w:webSettings xmlns:r="http://schemas.openxmlformats.org/officeDocument/2006/relationships" xmlns:w="http://schemas.openxmlformats.org/wordprocessingml/2006/main">
  <w:divs>
    <w:div w:id="1422414442">
      <w:bodyDiv w:val="1"/>
      <w:marLeft w:val="0"/>
      <w:marRight w:val="0"/>
      <w:marTop w:val="0"/>
      <w:marBottom w:val="0"/>
      <w:divBdr>
        <w:top w:val="none" w:sz="0" w:space="0" w:color="auto"/>
        <w:left w:val="none" w:sz="0" w:space="0" w:color="auto"/>
        <w:bottom w:val="none" w:sz="0" w:space="0" w:color="auto"/>
        <w:right w:val="none" w:sz="0" w:space="0" w:color="auto"/>
      </w:divBdr>
      <w:divsChild>
        <w:div w:id="1211188129">
          <w:marLeft w:val="0"/>
          <w:marRight w:val="0"/>
          <w:marTop w:val="0"/>
          <w:marBottom w:val="150"/>
          <w:divBdr>
            <w:top w:val="none" w:sz="0" w:space="0" w:color="auto"/>
            <w:left w:val="none" w:sz="0" w:space="0" w:color="auto"/>
            <w:bottom w:val="none" w:sz="0" w:space="0" w:color="auto"/>
            <w:right w:val="none" w:sz="0" w:space="0" w:color="auto"/>
          </w:divBdr>
          <w:divsChild>
            <w:div w:id="1033773032">
              <w:marLeft w:val="0"/>
              <w:marRight w:val="0"/>
              <w:marTop w:val="0"/>
              <w:marBottom w:val="0"/>
              <w:divBdr>
                <w:top w:val="none" w:sz="0" w:space="0" w:color="auto"/>
                <w:left w:val="none" w:sz="0" w:space="0" w:color="auto"/>
                <w:bottom w:val="none" w:sz="0" w:space="0" w:color="auto"/>
                <w:right w:val="none" w:sz="0" w:space="0" w:color="auto"/>
              </w:divBdr>
              <w:divsChild>
                <w:div w:id="933900331">
                  <w:marLeft w:val="0"/>
                  <w:marRight w:val="150"/>
                  <w:marTop w:val="0"/>
                  <w:marBottom w:val="0"/>
                  <w:divBdr>
                    <w:top w:val="none" w:sz="0" w:space="0" w:color="auto"/>
                    <w:left w:val="none" w:sz="0" w:space="0" w:color="auto"/>
                    <w:bottom w:val="none" w:sz="0" w:space="0" w:color="auto"/>
                    <w:right w:val="none" w:sz="0" w:space="0" w:color="auto"/>
                  </w:divBdr>
                </w:div>
                <w:div w:id="48385421">
                  <w:marLeft w:val="0"/>
                  <w:marRight w:val="150"/>
                  <w:marTop w:val="0"/>
                  <w:marBottom w:val="0"/>
                  <w:divBdr>
                    <w:top w:val="none" w:sz="0" w:space="0" w:color="auto"/>
                    <w:left w:val="none" w:sz="0" w:space="0" w:color="auto"/>
                    <w:bottom w:val="none" w:sz="0" w:space="0" w:color="auto"/>
                    <w:right w:val="none" w:sz="0" w:space="0" w:color="auto"/>
                  </w:divBdr>
                </w:div>
              </w:divsChild>
            </w:div>
            <w:div w:id="1929461659">
              <w:marLeft w:val="0"/>
              <w:marRight w:val="0"/>
              <w:marTop w:val="0"/>
              <w:marBottom w:val="0"/>
              <w:divBdr>
                <w:top w:val="none" w:sz="0" w:space="0" w:color="auto"/>
                <w:left w:val="none" w:sz="0" w:space="0" w:color="auto"/>
                <w:bottom w:val="none" w:sz="0" w:space="0" w:color="auto"/>
                <w:right w:val="none" w:sz="0" w:space="0" w:color="auto"/>
              </w:divBdr>
              <w:divsChild>
                <w:div w:id="1582830399">
                  <w:marLeft w:val="0"/>
                  <w:marRight w:val="0"/>
                  <w:marTop w:val="0"/>
                  <w:marBottom w:val="0"/>
                  <w:divBdr>
                    <w:top w:val="none" w:sz="0" w:space="0" w:color="auto"/>
                    <w:left w:val="none" w:sz="0" w:space="0" w:color="auto"/>
                    <w:bottom w:val="none" w:sz="0" w:space="0" w:color="auto"/>
                    <w:right w:val="none" w:sz="0" w:space="0" w:color="auto"/>
                  </w:divBdr>
                  <w:divsChild>
                    <w:div w:id="293950480">
                      <w:marLeft w:val="0"/>
                      <w:marRight w:val="0"/>
                      <w:marTop w:val="0"/>
                      <w:marBottom w:val="0"/>
                      <w:divBdr>
                        <w:top w:val="none" w:sz="0" w:space="0" w:color="auto"/>
                        <w:left w:val="none" w:sz="0" w:space="0" w:color="auto"/>
                        <w:bottom w:val="none" w:sz="0" w:space="0" w:color="auto"/>
                        <w:right w:val="none" w:sz="0" w:space="0" w:color="auto"/>
                      </w:divBdr>
                      <w:divsChild>
                        <w:div w:id="422604885">
                          <w:marLeft w:val="0"/>
                          <w:marRight w:val="0"/>
                          <w:marTop w:val="0"/>
                          <w:marBottom w:val="0"/>
                          <w:divBdr>
                            <w:top w:val="none" w:sz="0" w:space="0" w:color="auto"/>
                            <w:left w:val="none" w:sz="0" w:space="0" w:color="auto"/>
                            <w:bottom w:val="none" w:sz="0" w:space="0" w:color="auto"/>
                            <w:right w:val="none" w:sz="0" w:space="0" w:color="auto"/>
                          </w:divBdr>
                        </w:div>
                      </w:divsChild>
                    </w:div>
                    <w:div w:id="376707603">
                      <w:marLeft w:val="0"/>
                      <w:marRight w:val="135"/>
                      <w:marTop w:val="0"/>
                      <w:marBottom w:val="0"/>
                      <w:divBdr>
                        <w:top w:val="none" w:sz="0" w:space="0" w:color="auto"/>
                        <w:left w:val="none" w:sz="0" w:space="0" w:color="auto"/>
                        <w:bottom w:val="none" w:sz="0" w:space="0" w:color="auto"/>
                        <w:right w:val="none" w:sz="0" w:space="0" w:color="auto"/>
                      </w:divBdr>
                    </w:div>
                    <w:div w:id="15119465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7867">
          <w:marLeft w:val="0"/>
          <w:marRight w:val="0"/>
          <w:marTop w:val="0"/>
          <w:marBottom w:val="0"/>
          <w:divBdr>
            <w:top w:val="none" w:sz="0" w:space="0" w:color="auto"/>
            <w:left w:val="none" w:sz="0" w:space="0" w:color="auto"/>
            <w:bottom w:val="none" w:sz="0" w:space="0" w:color="auto"/>
            <w:right w:val="none" w:sz="0" w:space="0" w:color="auto"/>
          </w:divBdr>
          <w:divsChild>
            <w:div w:id="172109932">
              <w:marLeft w:val="0"/>
              <w:marRight w:val="0"/>
              <w:marTop w:val="0"/>
              <w:marBottom w:val="0"/>
              <w:divBdr>
                <w:top w:val="none" w:sz="0" w:space="0" w:color="auto"/>
                <w:left w:val="none" w:sz="0" w:space="0" w:color="auto"/>
                <w:bottom w:val="none" w:sz="0" w:space="0" w:color="auto"/>
                <w:right w:val="none" w:sz="0" w:space="0" w:color="auto"/>
              </w:divBdr>
              <w:divsChild>
                <w:div w:id="33817657">
                  <w:marLeft w:val="0"/>
                  <w:marRight w:val="0"/>
                  <w:marTop w:val="0"/>
                  <w:marBottom w:val="0"/>
                  <w:divBdr>
                    <w:top w:val="none" w:sz="0" w:space="0" w:color="auto"/>
                    <w:left w:val="none" w:sz="0" w:space="0" w:color="auto"/>
                    <w:bottom w:val="none" w:sz="0" w:space="0" w:color="auto"/>
                    <w:right w:val="none" w:sz="0" w:space="0" w:color="auto"/>
                  </w:divBdr>
                </w:div>
              </w:divsChild>
            </w:div>
            <w:div w:id="418601500">
              <w:marLeft w:val="0"/>
              <w:marRight w:val="0"/>
              <w:marTop w:val="0"/>
              <w:marBottom w:val="0"/>
              <w:divBdr>
                <w:top w:val="none" w:sz="0" w:space="0" w:color="auto"/>
                <w:left w:val="none" w:sz="0" w:space="0" w:color="auto"/>
                <w:bottom w:val="none" w:sz="0" w:space="0" w:color="auto"/>
                <w:right w:val="none" w:sz="0" w:space="0" w:color="auto"/>
              </w:divBdr>
              <w:divsChild>
                <w:div w:id="662201902">
                  <w:marLeft w:val="0"/>
                  <w:marRight w:val="0"/>
                  <w:marTop w:val="0"/>
                  <w:marBottom w:val="0"/>
                  <w:divBdr>
                    <w:top w:val="none" w:sz="0" w:space="0" w:color="auto"/>
                    <w:left w:val="none" w:sz="0" w:space="0" w:color="auto"/>
                    <w:bottom w:val="none" w:sz="0" w:space="0" w:color="auto"/>
                    <w:right w:val="none" w:sz="0" w:space="0" w:color="auto"/>
                  </w:divBdr>
                </w:div>
              </w:divsChild>
            </w:div>
            <w:div w:id="170294034">
              <w:marLeft w:val="0"/>
              <w:marRight w:val="0"/>
              <w:marTop w:val="0"/>
              <w:marBottom w:val="0"/>
              <w:divBdr>
                <w:top w:val="none" w:sz="0" w:space="0" w:color="auto"/>
                <w:left w:val="none" w:sz="0" w:space="0" w:color="auto"/>
                <w:bottom w:val="none" w:sz="0" w:space="0" w:color="auto"/>
                <w:right w:val="none" w:sz="0" w:space="0" w:color="auto"/>
              </w:divBdr>
              <w:divsChild>
                <w:div w:id="30309578">
                  <w:marLeft w:val="0"/>
                  <w:marRight w:val="0"/>
                  <w:marTop w:val="0"/>
                  <w:marBottom w:val="0"/>
                  <w:divBdr>
                    <w:top w:val="none" w:sz="0" w:space="0" w:color="auto"/>
                    <w:left w:val="none" w:sz="0" w:space="0" w:color="auto"/>
                    <w:bottom w:val="none" w:sz="0" w:space="0" w:color="auto"/>
                    <w:right w:val="none" w:sz="0" w:space="0" w:color="auto"/>
                  </w:divBdr>
                </w:div>
              </w:divsChild>
            </w:div>
            <w:div w:id="1869874103">
              <w:marLeft w:val="0"/>
              <w:marRight w:val="0"/>
              <w:marTop w:val="0"/>
              <w:marBottom w:val="0"/>
              <w:divBdr>
                <w:top w:val="none" w:sz="0" w:space="0" w:color="auto"/>
                <w:left w:val="none" w:sz="0" w:space="0" w:color="auto"/>
                <w:bottom w:val="none" w:sz="0" w:space="0" w:color="auto"/>
                <w:right w:val="none" w:sz="0" w:space="0" w:color="auto"/>
              </w:divBdr>
              <w:divsChild>
                <w:div w:id="1638804292">
                  <w:marLeft w:val="0"/>
                  <w:marRight w:val="0"/>
                  <w:marTop w:val="0"/>
                  <w:marBottom w:val="0"/>
                  <w:divBdr>
                    <w:top w:val="none" w:sz="0" w:space="0" w:color="auto"/>
                    <w:left w:val="none" w:sz="0" w:space="0" w:color="auto"/>
                    <w:bottom w:val="none" w:sz="0" w:space="0" w:color="auto"/>
                    <w:right w:val="none" w:sz="0" w:space="0" w:color="auto"/>
                  </w:divBdr>
                  <w:divsChild>
                    <w:div w:id="2094618759">
                      <w:marLeft w:val="0"/>
                      <w:marRight w:val="0"/>
                      <w:marTop w:val="0"/>
                      <w:marBottom w:val="0"/>
                      <w:divBdr>
                        <w:top w:val="none" w:sz="0" w:space="0" w:color="auto"/>
                        <w:left w:val="none" w:sz="0" w:space="0" w:color="auto"/>
                        <w:bottom w:val="none" w:sz="0" w:space="0" w:color="auto"/>
                        <w:right w:val="none" w:sz="0" w:space="0" w:color="auto"/>
                      </w:divBdr>
                    </w:div>
                    <w:div w:id="13510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37">
              <w:marLeft w:val="0"/>
              <w:marRight w:val="0"/>
              <w:marTop w:val="0"/>
              <w:marBottom w:val="0"/>
              <w:divBdr>
                <w:top w:val="none" w:sz="0" w:space="0" w:color="auto"/>
                <w:left w:val="none" w:sz="0" w:space="0" w:color="auto"/>
                <w:bottom w:val="none" w:sz="0" w:space="0" w:color="auto"/>
                <w:right w:val="none" w:sz="0" w:space="0" w:color="auto"/>
              </w:divBdr>
              <w:divsChild>
                <w:div w:id="140510925">
                  <w:marLeft w:val="0"/>
                  <w:marRight w:val="0"/>
                  <w:marTop w:val="0"/>
                  <w:marBottom w:val="0"/>
                  <w:divBdr>
                    <w:top w:val="none" w:sz="0" w:space="0" w:color="auto"/>
                    <w:left w:val="none" w:sz="0" w:space="0" w:color="auto"/>
                    <w:bottom w:val="none" w:sz="0" w:space="0" w:color="auto"/>
                    <w:right w:val="none" w:sz="0" w:space="0" w:color="auto"/>
                  </w:divBdr>
                </w:div>
              </w:divsChild>
            </w:div>
            <w:div w:id="1344237969">
              <w:marLeft w:val="0"/>
              <w:marRight w:val="0"/>
              <w:marTop w:val="0"/>
              <w:marBottom w:val="0"/>
              <w:divBdr>
                <w:top w:val="none" w:sz="0" w:space="0" w:color="auto"/>
                <w:left w:val="none" w:sz="0" w:space="0" w:color="auto"/>
                <w:bottom w:val="none" w:sz="0" w:space="0" w:color="auto"/>
                <w:right w:val="none" w:sz="0" w:space="0" w:color="auto"/>
              </w:divBdr>
              <w:divsChild>
                <w:div w:id="118573517">
                  <w:marLeft w:val="0"/>
                  <w:marRight w:val="0"/>
                  <w:marTop w:val="0"/>
                  <w:marBottom w:val="0"/>
                  <w:divBdr>
                    <w:top w:val="none" w:sz="0" w:space="0" w:color="auto"/>
                    <w:left w:val="none" w:sz="0" w:space="0" w:color="auto"/>
                    <w:bottom w:val="none" w:sz="0" w:space="0" w:color="auto"/>
                    <w:right w:val="none" w:sz="0" w:space="0" w:color="auto"/>
                  </w:divBdr>
                </w:div>
              </w:divsChild>
            </w:div>
            <w:div w:id="462580842">
              <w:marLeft w:val="0"/>
              <w:marRight w:val="0"/>
              <w:marTop w:val="0"/>
              <w:marBottom w:val="0"/>
              <w:divBdr>
                <w:top w:val="none" w:sz="0" w:space="0" w:color="auto"/>
                <w:left w:val="none" w:sz="0" w:space="0" w:color="auto"/>
                <w:bottom w:val="none" w:sz="0" w:space="0" w:color="auto"/>
                <w:right w:val="none" w:sz="0" w:space="0" w:color="auto"/>
              </w:divBdr>
              <w:divsChild>
                <w:div w:id="1987081388">
                  <w:marLeft w:val="0"/>
                  <w:marRight w:val="0"/>
                  <w:marTop w:val="0"/>
                  <w:marBottom w:val="0"/>
                  <w:divBdr>
                    <w:top w:val="none" w:sz="0" w:space="0" w:color="auto"/>
                    <w:left w:val="none" w:sz="0" w:space="0" w:color="auto"/>
                    <w:bottom w:val="none" w:sz="0" w:space="0" w:color="auto"/>
                    <w:right w:val="none" w:sz="0" w:space="0" w:color="auto"/>
                  </w:divBdr>
                </w:div>
              </w:divsChild>
            </w:div>
            <w:div w:id="993988453">
              <w:marLeft w:val="0"/>
              <w:marRight w:val="0"/>
              <w:marTop w:val="0"/>
              <w:marBottom w:val="0"/>
              <w:divBdr>
                <w:top w:val="none" w:sz="0" w:space="0" w:color="auto"/>
                <w:left w:val="none" w:sz="0" w:space="0" w:color="auto"/>
                <w:bottom w:val="none" w:sz="0" w:space="0" w:color="auto"/>
                <w:right w:val="none" w:sz="0" w:space="0" w:color="auto"/>
              </w:divBdr>
              <w:divsChild>
                <w:div w:id="14638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Company>Home</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Социальный педагог</cp:lastModifiedBy>
  <cp:revision>2</cp:revision>
  <dcterms:created xsi:type="dcterms:W3CDTF">2018-12-13T08:09:00Z</dcterms:created>
  <dcterms:modified xsi:type="dcterms:W3CDTF">2018-12-13T08:11:00Z</dcterms:modified>
</cp:coreProperties>
</file>