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77C" w:rsidRDefault="00AF077C" w:rsidP="00AF077C">
      <w:pPr>
        <w:rPr>
          <w:b/>
          <w:i/>
          <w:sz w:val="28"/>
          <w:szCs w:val="28"/>
        </w:rPr>
      </w:pPr>
    </w:p>
    <w:p w:rsidR="00AE1047" w:rsidRDefault="00AE1047" w:rsidP="00AE1047"/>
    <w:p w:rsidR="0028565E" w:rsidRDefault="0028565E" w:rsidP="004B3A5E">
      <w:pPr>
        <w:jc w:val="center"/>
        <w:rPr>
          <w:b/>
          <w:sz w:val="28"/>
          <w:szCs w:val="28"/>
        </w:rPr>
      </w:pPr>
    </w:p>
    <w:p w:rsidR="0028565E" w:rsidRDefault="0028565E" w:rsidP="004B3A5E">
      <w:pPr>
        <w:jc w:val="center"/>
        <w:rPr>
          <w:b/>
          <w:sz w:val="28"/>
          <w:szCs w:val="28"/>
        </w:rPr>
      </w:pPr>
    </w:p>
    <w:p w:rsidR="0028565E" w:rsidRDefault="0028565E" w:rsidP="0028565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773536" cy="6411433"/>
            <wp:effectExtent l="19050" t="0" r="0" b="0"/>
            <wp:docPr id="1" name="Рисунок 1" descr="E:\сканы арп\матем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арп\матем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1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B9A" w:rsidRPr="004B3A5E" w:rsidRDefault="00B0230A" w:rsidP="004B3A5E">
      <w:pPr>
        <w:jc w:val="center"/>
        <w:rPr>
          <w:b/>
          <w:i/>
        </w:rPr>
      </w:pPr>
      <w:r>
        <w:rPr>
          <w:b/>
          <w:i/>
        </w:rPr>
        <w:lastRenderedPageBreak/>
        <w:t>2</w:t>
      </w:r>
      <w:r w:rsidR="00E22B9A" w:rsidRPr="00636D2B">
        <w:rPr>
          <w:b/>
          <w:i/>
        </w:rPr>
        <w:t>. Пояснительная записка</w:t>
      </w:r>
    </w:p>
    <w:p w:rsidR="00B0230A" w:rsidRDefault="00B0230A" w:rsidP="00EB0466">
      <w:pPr>
        <w:pStyle w:val="a4"/>
      </w:pPr>
      <w:bookmarkStart w:id="0" w:name="_GoBack"/>
      <w:r>
        <w:t>Адаптированная р</w:t>
      </w:r>
      <w:r w:rsidR="00EB0466" w:rsidRPr="00636D2B">
        <w:t xml:space="preserve">абочая программа </w:t>
      </w:r>
      <w:r>
        <w:t>составлена в соответствии</w:t>
      </w:r>
      <w:r w:rsidR="00EB0466" w:rsidRPr="00636D2B">
        <w:t>:</w:t>
      </w:r>
    </w:p>
    <w:p w:rsidR="00B0230A" w:rsidRPr="00656DAF" w:rsidRDefault="00B0230A" w:rsidP="00837EF5">
      <w:pPr>
        <w:pStyle w:val="aa"/>
        <w:numPr>
          <w:ilvl w:val="0"/>
          <w:numId w:val="3"/>
        </w:numPr>
        <w:ind w:left="0" w:firstLine="709"/>
        <w:jc w:val="both"/>
      </w:pPr>
      <w:r w:rsidRPr="00656DAF">
        <w:t>Федеральным законом Российской Федерации № 273-ФЗ от 29 декабря 2012 года «Об</w:t>
      </w:r>
      <w:r w:rsidRPr="00656DAF">
        <w:sym w:font="Symbol" w:char="F02D"/>
      </w:r>
      <w:r w:rsidRPr="00656DAF">
        <w:t xml:space="preserve"> образовании в Российской Федерации»;  </w:t>
      </w:r>
    </w:p>
    <w:p w:rsidR="00B0230A" w:rsidRPr="00656DAF" w:rsidRDefault="00B0230A" w:rsidP="00837EF5">
      <w:pPr>
        <w:pStyle w:val="aa"/>
        <w:numPr>
          <w:ilvl w:val="0"/>
          <w:numId w:val="3"/>
        </w:numPr>
        <w:ind w:left="0" w:firstLine="709"/>
        <w:jc w:val="both"/>
      </w:pPr>
      <w:r w:rsidRPr="00656DAF">
        <w:t>Приказом Минобрнауки России от 19 декабря 2014 года N 1598 «Об утверждении</w:t>
      </w:r>
      <w:r w:rsidRPr="00656DAF">
        <w:sym w:font="Symbol" w:char="F02D"/>
      </w:r>
      <w:r w:rsidRPr="00656DAF">
        <w:t xml:space="preserve"> федерального государственного образовательного стандарта начального общего образования обучающихся с ограниченными возможностями здоровья»; </w:t>
      </w:r>
    </w:p>
    <w:p w:rsidR="00B0230A" w:rsidRPr="00AB2E03" w:rsidRDefault="00B0230A" w:rsidP="00837EF5">
      <w:pPr>
        <w:pStyle w:val="aa"/>
        <w:numPr>
          <w:ilvl w:val="0"/>
          <w:numId w:val="3"/>
        </w:numPr>
        <w:ind w:left="0" w:firstLine="709"/>
        <w:jc w:val="both"/>
      </w:pPr>
      <w:r w:rsidRPr="00656DAF">
        <w:t xml:space="preserve"> Федеральным государственным образовательным стандартом начального общегообразования, утвержденный приказом Министерства образования и науки Российской Федерации 6.10.2009 № 373 (в ред. приказов Минобрнауки России от 26.11.2010 № 1241, от 22.09.2011 № 2357, от 18.12.2012 № 1060, 29.12.2014 № 1643,18.05.2015 № 507, 31.12.2015 № 1576); </w:t>
      </w:r>
    </w:p>
    <w:p w:rsidR="00B0230A" w:rsidRPr="00656DAF" w:rsidRDefault="004B3A5E" w:rsidP="00837EF5">
      <w:pPr>
        <w:pStyle w:val="aa"/>
        <w:numPr>
          <w:ilvl w:val="0"/>
          <w:numId w:val="2"/>
        </w:numPr>
        <w:ind w:left="0" w:firstLine="709"/>
        <w:jc w:val="both"/>
      </w:pPr>
      <w:r>
        <w:rPr>
          <w:bCs/>
        </w:rPr>
        <w:t>Требованием</w:t>
      </w:r>
      <w:r w:rsidR="00B0230A" w:rsidRPr="00656DAF">
        <w:rPr>
          <w:bCs/>
        </w:rPr>
        <w:t xml:space="preserve">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 (</w:t>
      </w:r>
      <w:r w:rsidR="00B0230A" w:rsidRPr="00656DAF">
        <w:t>Приказ Минобрнауки России от 04.10.2010 г. N 986 г. Москва)</w:t>
      </w:r>
      <w:r w:rsidR="00B0230A" w:rsidRPr="00656DAF">
        <w:rPr>
          <w:bCs/>
        </w:rPr>
        <w:t>;</w:t>
      </w:r>
    </w:p>
    <w:p w:rsidR="00B0230A" w:rsidRPr="00656DAF" w:rsidRDefault="00B0230A" w:rsidP="00837EF5">
      <w:pPr>
        <w:pStyle w:val="aa"/>
        <w:numPr>
          <w:ilvl w:val="0"/>
          <w:numId w:val="3"/>
        </w:numPr>
        <w:ind w:left="0" w:firstLine="709"/>
        <w:jc w:val="both"/>
      </w:pPr>
      <w:r w:rsidRPr="00656DAF">
        <w:t xml:space="preserve">СанПиН,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»; </w:t>
      </w:r>
    </w:p>
    <w:p w:rsidR="00AB2E03" w:rsidRDefault="00B0230A" w:rsidP="00837EF5">
      <w:pPr>
        <w:pStyle w:val="aa"/>
        <w:numPr>
          <w:ilvl w:val="0"/>
          <w:numId w:val="3"/>
        </w:numPr>
        <w:ind w:left="0" w:firstLine="709"/>
        <w:jc w:val="both"/>
      </w:pPr>
      <w:r w:rsidRPr="00656DAF">
        <w:t>Порядком организации и осуществления образовательной деятельности по основным</w:t>
      </w:r>
      <w:r w:rsidRPr="00656DAF">
        <w:sym w:font="Symbol" w:char="F02D"/>
      </w:r>
      <w:r w:rsidRPr="00656DAF">
        <w:t xml:space="preserve"> общеобразовательным программам - образовательным программам начального общего, основного общего и среднего общего образования, утвержденный приказом Министерства образования и науки РФ от 30 августа 2013 г. N 1015 (с изменениями и дополнениями от 13 декабря 2013 г., 28 мая 2014 г., 17 июля 2015 г.);</w:t>
      </w:r>
    </w:p>
    <w:p w:rsidR="00AB2E03" w:rsidRDefault="00AB2E03" w:rsidP="00837EF5">
      <w:pPr>
        <w:pStyle w:val="aa"/>
        <w:numPr>
          <w:ilvl w:val="0"/>
          <w:numId w:val="3"/>
        </w:numPr>
        <w:ind w:left="0" w:firstLine="709"/>
        <w:jc w:val="both"/>
      </w:pPr>
      <w:r>
        <w:t>Концепцией</w:t>
      </w:r>
      <w:r w:rsidRPr="00636D2B">
        <w:t xml:space="preserve"> духовно-нравственного развития и воспи</w:t>
      </w:r>
      <w:r w:rsidRPr="00636D2B">
        <w:softHyphen/>
        <w:t>тания личности гражданина России</w:t>
      </w:r>
      <w:r>
        <w:t>;</w:t>
      </w:r>
    </w:p>
    <w:p w:rsidR="00AB2E03" w:rsidRDefault="00AB2E03" w:rsidP="00837EF5">
      <w:pPr>
        <w:pStyle w:val="aa"/>
        <w:numPr>
          <w:ilvl w:val="0"/>
          <w:numId w:val="3"/>
        </w:numPr>
        <w:ind w:left="0" w:firstLine="709"/>
        <w:jc w:val="both"/>
      </w:pPr>
      <w:r>
        <w:t>Планируемыми результатами</w:t>
      </w:r>
      <w:r w:rsidRPr="00636D2B">
        <w:t xml:space="preserve"> начального общего образования</w:t>
      </w:r>
      <w:r>
        <w:t>;</w:t>
      </w:r>
    </w:p>
    <w:p w:rsidR="00AB2E03" w:rsidRDefault="00AB2E03" w:rsidP="00837EF5">
      <w:pPr>
        <w:pStyle w:val="aa"/>
        <w:numPr>
          <w:ilvl w:val="0"/>
          <w:numId w:val="3"/>
        </w:numPr>
        <w:ind w:left="0" w:firstLine="709"/>
        <w:jc w:val="both"/>
      </w:pPr>
      <w:r>
        <w:t>Примерной программой</w:t>
      </w:r>
      <w:r w:rsidRPr="00636D2B">
        <w:t xml:space="preserve"> по математике для начальной школы</w:t>
      </w:r>
      <w:r>
        <w:t>;</w:t>
      </w:r>
    </w:p>
    <w:p w:rsidR="00AB2E03" w:rsidRPr="00636D2B" w:rsidRDefault="00AB2E03" w:rsidP="00837EF5">
      <w:pPr>
        <w:pStyle w:val="aa"/>
        <w:numPr>
          <w:ilvl w:val="0"/>
          <w:numId w:val="3"/>
        </w:numPr>
        <w:ind w:left="0" w:firstLine="709"/>
        <w:jc w:val="both"/>
      </w:pPr>
      <w:r>
        <w:t>Программой</w:t>
      </w:r>
      <w:r w:rsidRPr="00636D2B">
        <w:t xml:space="preserve"> курса « Математика» Г.В. Дорофеева, Т.Н.Мираковой допущена Министерством образования и науки РФ, 2011г.</w:t>
      </w:r>
    </w:p>
    <w:p w:rsidR="00AB2E03" w:rsidRPr="00656DAF" w:rsidRDefault="00AB2E03" w:rsidP="00AB2E03">
      <w:pPr>
        <w:pStyle w:val="a4"/>
      </w:pPr>
      <w:r w:rsidRPr="00636D2B">
        <w:t>Рабочая программа рассмотрена и одобрена на заседании школьного методического объединения учителей начальных классов ГБОУ СОШ «Образовательный центр» п.г.т. Рощинский  28 августа 2014 г.</w:t>
      </w:r>
    </w:p>
    <w:p w:rsidR="00B0230A" w:rsidRDefault="00B0230A" w:rsidP="00837EF5">
      <w:pPr>
        <w:pStyle w:val="aa"/>
        <w:numPr>
          <w:ilvl w:val="0"/>
          <w:numId w:val="3"/>
        </w:numPr>
        <w:ind w:left="0" w:firstLine="709"/>
        <w:jc w:val="both"/>
      </w:pPr>
      <w:r w:rsidRPr="00656DAF">
        <w:t>Адаптированной основной общеобразовательной программой  начального общего образования  для обучающихся с задержкой психического развития (АООП НОО вариант 7.1);</w:t>
      </w:r>
    </w:p>
    <w:p w:rsidR="00B0230A" w:rsidRPr="00B0230A" w:rsidRDefault="00B0230A" w:rsidP="00837EF5">
      <w:pPr>
        <w:pStyle w:val="aa"/>
        <w:numPr>
          <w:ilvl w:val="0"/>
          <w:numId w:val="3"/>
        </w:numPr>
        <w:ind w:left="0" w:firstLine="709"/>
      </w:pPr>
      <w:r>
        <w:t xml:space="preserve">Положением </w:t>
      </w:r>
      <w:r w:rsidRPr="00B0230A">
        <w:rPr>
          <w:spacing w:val="20"/>
        </w:rPr>
        <w:t>«</w:t>
      </w:r>
      <w:r w:rsidRPr="00B0230A">
        <w:t xml:space="preserve">Об инклюзивном обучении детей с ограниченными возможностями здоровья </w:t>
      </w:r>
      <w:r w:rsidRPr="00B0230A">
        <w:rPr>
          <w:bCs/>
        </w:rPr>
        <w:t xml:space="preserve">в </w:t>
      </w:r>
      <w:r w:rsidRPr="00B0230A">
        <w:rPr>
          <w:kern w:val="1"/>
          <w:lang w:eastAsia="ar-SA"/>
        </w:rPr>
        <w:t>государственном бюджетном общеобразовательном учреждении Самарской области средней общеобразовательной школе «Образовательный центр» п.г.т. Рощинский муниципального района Волжский Самарской области»;</w:t>
      </w:r>
    </w:p>
    <w:p w:rsidR="00B0230A" w:rsidRPr="00656DAF" w:rsidRDefault="00B0230A" w:rsidP="00837EF5">
      <w:pPr>
        <w:pStyle w:val="aa"/>
        <w:numPr>
          <w:ilvl w:val="0"/>
          <w:numId w:val="2"/>
        </w:numPr>
        <w:ind w:left="0" w:firstLine="709"/>
        <w:jc w:val="both"/>
      </w:pPr>
      <w:r w:rsidRPr="00656DAF">
        <w:t>Положением «О текущем контроле и нормах оценки обучающихся с ОВЗ государственного бюджетного общеобразовательного учреждения Самарской области средней общеобразовательной школы «Образовательный центр» п.г.т. Рощинский муниципального района Волжский Самарской области»;</w:t>
      </w:r>
    </w:p>
    <w:p w:rsidR="00B0230A" w:rsidRPr="00656DAF" w:rsidRDefault="00B0230A" w:rsidP="00837EF5">
      <w:pPr>
        <w:pStyle w:val="aa"/>
        <w:numPr>
          <w:ilvl w:val="0"/>
          <w:numId w:val="2"/>
        </w:numPr>
        <w:ind w:left="0" w:firstLine="709"/>
        <w:jc w:val="both"/>
      </w:pPr>
      <w:r w:rsidRPr="00656DAF">
        <w:t xml:space="preserve"> Положением</w:t>
      </w:r>
      <w:r>
        <w:t xml:space="preserve"> «</w:t>
      </w:r>
      <w:r w:rsidRPr="00656DAF">
        <w:t>Об адаптированной рабочей программе для обучения детей с ОВЗ учителя – предметника государственного бюджетного общеобразовательного учреждения Самарской области средней общеобразовательной школы «Образовательный центр» п.г.т. Рощинский муниципального района Волжский Самарской области»</w:t>
      </w:r>
    </w:p>
    <w:p w:rsidR="00B0230A" w:rsidRPr="00656DAF" w:rsidRDefault="00B0230A" w:rsidP="00837EF5">
      <w:pPr>
        <w:pStyle w:val="aa"/>
        <w:numPr>
          <w:ilvl w:val="0"/>
          <w:numId w:val="2"/>
        </w:numPr>
        <w:ind w:left="0" w:firstLine="709"/>
        <w:jc w:val="both"/>
      </w:pPr>
      <w:r w:rsidRPr="00656DAF">
        <w:t xml:space="preserve">Индивидуальным учебным планом обучающегося ГБОУ СОШ «ОЦ» п. г. т. </w:t>
      </w:r>
      <w:r w:rsidRPr="00B0230A">
        <w:t>Рощинский  на 2018 -2019</w:t>
      </w:r>
      <w:r w:rsidRPr="00656DAF">
        <w:t xml:space="preserve"> учебного год.</w:t>
      </w:r>
    </w:p>
    <w:p w:rsidR="00A50452" w:rsidRPr="00636D2B" w:rsidRDefault="00B0230A" w:rsidP="004B3A5E">
      <w:pPr>
        <w:pStyle w:val="aa"/>
        <w:numPr>
          <w:ilvl w:val="0"/>
          <w:numId w:val="2"/>
        </w:numPr>
        <w:ind w:left="0" w:firstLine="709"/>
        <w:jc w:val="both"/>
      </w:pPr>
      <w:r w:rsidRPr="00656DAF">
        <w:lastRenderedPageBreak/>
        <w:t>Уставом ГБОУ СОШ «ОЦ» п.г.т. Рощинский</w:t>
      </w:r>
      <w:r w:rsidR="00A50452">
        <w:t>.</w:t>
      </w:r>
      <w:bookmarkEnd w:id="0"/>
    </w:p>
    <w:p w:rsidR="00E22B9A" w:rsidRPr="00711871" w:rsidRDefault="00E22B9A" w:rsidP="004B3A5E">
      <w:pPr>
        <w:ind w:firstLine="709"/>
        <w:jc w:val="both"/>
      </w:pPr>
      <w:r w:rsidRPr="00711871">
        <w:t xml:space="preserve"> В структуру и содержание </w:t>
      </w:r>
      <w:r w:rsidR="00A50452" w:rsidRPr="00711871">
        <w:t xml:space="preserve">адаптированной рабочей программы  (далее – АРП) </w:t>
      </w:r>
      <w:r w:rsidRPr="00711871">
        <w:t>з</w:t>
      </w:r>
      <w:r w:rsidRPr="00636D2B">
        <w:t xml:space="preserve">аложена система знаний, направленных на включение младших школьников с ЗПР в деятельностное освоение учебного материала, с целью овладения универсальными учебными действиями (УУД) и их формирования, способности самостоятельно успешно усваивать новые знания, умения и компетенции, включая ведущую образовательную компетенцию – умение учиться.  УМК «Перспектива» построен таким образом, что его предметное содержание, дидактическое обеспечение, методическое сопровождение направлены на достижение результатов освоения </w:t>
      </w:r>
      <w:r w:rsidR="00A50452">
        <w:t>адаптированной основной обще</w:t>
      </w:r>
      <w:r w:rsidRPr="00636D2B">
        <w:t>образовательной программы начального общего образования</w:t>
      </w:r>
      <w:r w:rsidR="00A50452">
        <w:t>( вариант 7.1)</w:t>
      </w:r>
      <w:r w:rsidRPr="00636D2B">
        <w:t>, отражённые в ФГОС</w:t>
      </w:r>
      <w:r w:rsidR="00A50452">
        <w:t xml:space="preserve"> обучающихся с ОВЗ</w:t>
      </w:r>
      <w:r w:rsidRPr="00636D2B">
        <w:t xml:space="preserve">, учитывают требования к структуре и содержанию </w:t>
      </w:r>
      <w:r w:rsidR="00A50452" w:rsidRPr="00711871">
        <w:t xml:space="preserve">адаптированных </w:t>
      </w:r>
      <w:r w:rsidRPr="00711871">
        <w:t>рабочих программ</w:t>
      </w:r>
      <w:r w:rsidR="00E67BC6" w:rsidRPr="00711871">
        <w:t>.</w:t>
      </w:r>
    </w:p>
    <w:p w:rsidR="00E67BC6" w:rsidRPr="00711871" w:rsidRDefault="00711871" w:rsidP="00E67BC6">
      <w:pPr>
        <w:jc w:val="both"/>
        <w:rPr>
          <w:b/>
          <w:bCs/>
        </w:rPr>
      </w:pPr>
      <w:r w:rsidRPr="00711871">
        <w:rPr>
          <w:b/>
        </w:rPr>
        <w:t>Коррекционные цели:</w:t>
      </w:r>
    </w:p>
    <w:p w:rsidR="00E67BC6" w:rsidRPr="00711871" w:rsidRDefault="00E67BC6" w:rsidP="00837EF5">
      <w:pPr>
        <w:pStyle w:val="14"/>
        <w:numPr>
          <w:ilvl w:val="0"/>
          <w:numId w:val="4"/>
        </w:numPr>
        <w:shd w:val="clear" w:color="auto" w:fill="FFFFFF"/>
        <w:jc w:val="both"/>
        <w:rPr>
          <w:color w:val="auto"/>
          <w:lang w:val="ru-RU"/>
        </w:rPr>
      </w:pPr>
      <w:r w:rsidRPr="00711871">
        <w:rPr>
          <w:color w:val="auto"/>
          <w:lang w:val="ru-RU"/>
        </w:rPr>
        <w:t>математическое развитие младшего школьника — формирование способности к интеллектуальной деятельности (логического и знаково-символического мышления), пространственного воображения, математической речи; умение строить рассуждения, выбирать аргументацию, различать обоснованные и необоснованные суждения, вести поиск информации (фактов, оснований для упорядочения, вариантов и др.);</w:t>
      </w:r>
    </w:p>
    <w:p w:rsidR="00E67BC6" w:rsidRPr="00711871" w:rsidRDefault="00E67BC6" w:rsidP="00837EF5">
      <w:pPr>
        <w:pStyle w:val="14"/>
        <w:numPr>
          <w:ilvl w:val="0"/>
          <w:numId w:val="4"/>
        </w:numPr>
        <w:shd w:val="clear" w:color="auto" w:fill="FFFFFF"/>
        <w:jc w:val="both"/>
        <w:rPr>
          <w:color w:val="auto"/>
          <w:lang w:val="ru-RU"/>
        </w:rPr>
      </w:pPr>
      <w:r w:rsidRPr="00711871">
        <w:rPr>
          <w:color w:val="auto"/>
          <w:lang w:val="ru-RU"/>
        </w:rPr>
        <w:t>освоение начальных математических знаний —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математики; работа с алгоритмами выполнения арифметических действий;</w:t>
      </w:r>
    </w:p>
    <w:p w:rsidR="00E67BC6" w:rsidRPr="00711871" w:rsidRDefault="00E67BC6" w:rsidP="00837EF5">
      <w:pPr>
        <w:pStyle w:val="14"/>
        <w:numPr>
          <w:ilvl w:val="0"/>
          <w:numId w:val="4"/>
        </w:numPr>
        <w:shd w:val="clear" w:color="auto" w:fill="FFFFFF"/>
        <w:jc w:val="both"/>
        <w:rPr>
          <w:color w:val="auto"/>
          <w:lang w:val="ru-RU"/>
        </w:rPr>
      </w:pPr>
      <w:r w:rsidRPr="00711871">
        <w:rPr>
          <w:color w:val="auto"/>
          <w:lang w:val="ru-RU"/>
        </w:rPr>
        <w:t>воспитание интереса к математике, осознание возможностей и роли математики в познании окружающего мира, понимание математики как части общечеловеческой культуры, стремления использовать математические знания в повседневной жизни.</w:t>
      </w:r>
    </w:p>
    <w:p w:rsidR="00711871" w:rsidRDefault="00E67BC6" w:rsidP="00E67BC6">
      <w:pPr>
        <w:shd w:val="clear" w:color="auto" w:fill="FFFFFF"/>
        <w:jc w:val="both"/>
      </w:pPr>
      <w:r w:rsidRPr="00711871">
        <w:t xml:space="preserve">Исходя из общих положений концепции математического образования, начальный курс математики призван решать следующие  </w:t>
      </w:r>
    </w:p>
    <w:p w:rsidR="00E67BC6" w:rsidRPr="00711871" w:rsidRDefault="00711871" w:rsidP="00E67BC6">
      <w:pPr>
        <w:shd w:val="clear" w:color="auto" w:fill="FFFFFF"/>
        <w:jc w:val="both"/>
        <w:rPr>
          <w:b/>
          <w:bCs/>
        </w:rPr>
      </w:pPr>
      <w:r w:rsidRPr="00711871">
        <w:rPr>
          <w:b/>
        </w:rPr>
        <w:t xml:space="preserve">коррекционные </w:t>
      </w:r>
      <w:r w:rsidR="00E67BC6" w:rsidRPr="00711871">
        <w:rPr>
          <w:b/>
          <w:bCs/>
        </w:rPr>
        <w:t>задачи:</w:t>
      </w:r>
    </w:p>
    <w:p w:rsidR="00E67BC6" w:rsidRPr="00711871" w:rsidRDefault="00E67BC6" w:rsidP="00837EF5">
      <w:pPr>
        <w:pStyle w:val="14"/>
        <w:numPr>
          <w:ilvl w:val="0"/>
          <w:numId w:val="5"/>
        </w:numPr>
        <w:shd w:val="clear" w:color="auto" w:fill="FFFFFF"/>
        <w:jc w:val="both"/>
        <w:rPr>
          <w:color w:val="auto"/>
          <w:lang w:val="ru-RU"/>
        </w:rPr>
      </w:pPr>
      <w:r w:rsidRPr="00711871">
        <w:rPr>
          <w:color w:val="auto"/>
          <w:lang w:val="ru-RU"/>
        </w:rPr>
        <w:t>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обучения;</w:t>
      </w:r>
    </w:p>
    <w:p w:rsidR="00E67BC6" w:rsidRPr="00711871" w:rsidRDefault="00E67BC6" w:rsidP="00837EF5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suppressAutoHyphens/>
        <w:autoSpaceDE w:val="0"/>
        <w:jc w:val="both"/>
      </w:pPr>
      <w:r w:rsidRPr="00711871">
        <w:t>сформировать набор необходимых для дальнейшего обучения предметных и общеучебных умений на основе решения как предметных, так и интегрированных жизненных задач;</w:t>
      </w:r>
    </w:p>
    <w:p w:rsidR="00E67BC6" w:rsidRPr="00711871" w:rsidRDefault="00E67BC6" w:rsidP="00837EF5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suppressAutoHyphens/>
        <w:autoSpaceDE w:val="0"/>
        <w:jc w:val="both"/>
      </w:pPr>
      <w:r w:rsidRPr="00711871">
        <w:t>обеспечить прочное и сознательное овладение системой математических знаний и умений, необходимых для применения в практической деятельности, для изучения смежных дисциплин, для продолжения образования; обеспечить интеллектуальное развитие, сформировать качества мышления, характерные для математической деятельности и необходимые для полноценной жизни в обществе;</w:t>
      </w:r>
    </w:p>
    <w:p w:rsidR="00E67BC6" w:rsidRPr="00711871" w:rsidRDefault="00E67BC6" w:rsidP="00837EF5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suppressAutoHyphens/>
        <w:autoSpaceDE w:val="0"/>
        <w:jc w:val="both"/>
      </w:pPr>
      <w:r w:rsidRPr="00711871">
        <w:t>сформировать представление об идеях и методах математики, о математике как форме описания и методе познания окружающего мира;</w:t>
      </w:r>
    </w:p>
    <w:p w:rsidR="00E67BC6" w:rsidRPr="00711871" w:rsidRDefault="00E67BC6" w:rsidP="00837EF5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suppressAutoHyphens/>
        <w:autoSpaceDE w:val="0"/>
        <w:jc w:val="both"/>
      </w:pPr>
      <w:r w:rsidRPr="00711871">
        <w:t>сформировать представление о математике как части общечеловеческой культуры, понимание значимости математики для общественного прогресса;</w:t>
      </w:r>
    </w:p>
    <w:p w:rsidR="00E67BC6" w:rsidRPr="00711871" w:rsidRDefault="00E67BC6" w:rsidP="00837EF5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suppressAutoHyphens/>
        <w:autoSpaceDE w:val="0"/>
        <w:jc w:val="both"/>
      </w:pPr>
      <w:r w:rsidRPr="00711871">
        <w:t>сформировать устойчивый интерес к математике на основе дифференцированного подхода к учащимся;</w:t>
      </w:r>
    </w:p>
    <w:p w:rsidR="00E67BC6" w:rsidRPr="00711871" w:rsidRDefault="00E67BC6" w:rsidP="00837EF5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suppressAutoHyphens/>
        <w:autoSpaceDE w:val="0"/>
        <w:jc w:val="both"/>
      </w:pPr>
      <w:r w:rsidRPr="00711871">
        <w:t>выявить и развить математические и творческие способности на основе заданий, носящих нестандартный, занимательный характер.</w:t>
      </w:r>
    </w:p>
    <w:p w:rsidR="00E67BC6" w:rsidRPr="00711871" w:rsidRDefault="00E67BC6" w:rsidP="00E67BC6">
      <w:pPr>
        <w:spacing w:line="100" w:lineRule="atLeast"/>
        <w:jc w:val="both"/>
      </w:pPr>
      <w:r w:rsidRPr="00711871">
        <w:t xml:space="preserve">        При реализации программы осуществляется </w:t>
      </w:r>
      <w:r w:rsidRPr="00711871">
        <w:rPr>
          <w:b/>
          <w:bCs/>
        </w:rPr>
        <w:t>коррекционная направленность</w:t>
      </w:r>
      <w:r w:rsidRPr="00711871">
        <w:t xml:space="preserve"> обучения учащихся. Учитываются особенности познавательных процессов данных учащихся:</w:t>
      </w:r>
    </w:p>
    <w:p w:rsidR="00E67BC6" w:rsidRPr="00711871" w:rsidRDefault="00E67BC6" w:rsidP="00E67BC6">
      <w:pPr>
        <w:spacing w:line="100" w:lineRule="atLeast"/>
        <w:ind w:firstLine="709"/>
        <w:jc w:val="both"/>
      </w:pPr>
      <w:r w:rsidRPr="00711871">
        <w:t>1.  Снижены показатели внимания: затруднения переключения, высокаяпомехонеустойчивость, снижены показатели сосредоточенности.</w:t>
      </w:r>
    </w:p>
    <w:p w:rsidR="00E67BC6" w:rsidRPr="00711871" w:rsidRDefault="00E67BC6" w:rsidP="00E67BC6">
      <w:pPr>
        <w:spacing w:line="100" w:lineRule="atLeast"/>
        <w:ind w:firstLine="709"/>
        <w:jc w:val="both"/>
      </w:pPr>
      <w:r w:rsidRPr="00711871">
        <w:lastRenderedPageBreak/>
        <w:t>2. Продуктивность запоминания низкая. Лучше развита зрительная и  кинестетическая память. Отсюда, на занятиях применяются частые повторения и закрепления материала, большое количество раздаточного материала, наглядности.</w:t>
      </w:r>
    </w:p>
    <w:p w:rsidR="00E67BC6" w:rsidRPr="00711871" w:rsidRDefault="00E67BC6" w:rsidP="00E67BC6">
      <w:pPr>
        <w:widowControl w:val="0"/>
        <w:numPr>
          <w:ilvl w:val="1"/>
          <w:numId w:val="6"/>
        </w:numPr>
        <w:suppressAutoHyphens/>
        <w:spacing w:line="100" w:lineRule="atLeast"/>
        <w:jc w:val="both"/>
      </w:pPr>
      <w:r w:rsidRPr="00711871">
        <w:t>Низкий познавательный интерес и мотивация.</w:t>
      </w:r>
    </w:p>
    <w:p w:rsidR="00E67BC6" w:rsidRPr="00711871" w:rsidRDefault="00E67BC6" w:rsidP="00E67BC6">
      <w:pPr>
        <w:spacing w:line="100" w:lineRule="atLeast"/>
        <w:ind w:firstLine="709"/>
        <w:jc w:val="both"/>
        <w:rPr>
          <w:bCs/>
        </w:rPr>
      </w:pPr>
      <w:r w:rsidRPr="00711871">
        <w:rPr>
          <w:bCs/>
        </w:rPr>
        <w:t xml:space="preserve">Основные подходы к организации учебного процесса для </w:t>
      </w:r>
      <w:r w:rsidRPr="00711871">
        <w:rPr>
          <w:b/>
          <w:bCs/>
        </w:rPr>
        <w:t>детей с ЗПР:</w:t>
      </w:r>
    </w:p>
    <w:p w:rsidR="00E67BC6" w:rsidRPr="00711871" w:rsidRDefault="00E67BC6" w:rsidP="00837EF5">
      <w:pPr>
        <w:widowControl w:val="0"/>
        <w:numPr>
          <w:ilvl w:val="0"/>
          <w:numId w:val="8"/>
        </w:numPr>
        <w:suppressAutoHyphens/>
        <w:spacing w:line="100" w:lineRule="atLeast"/>
        <w:jc w:val="both"/>
      </w:pPr>
      <w:r w:rsidRPr="00711871">
        <w:t>новый материал строится и преподаётся предельно развёрнуто;</w:t>
      </w:r>
    </w:p>
    <w:p w:rsidR="00E67BC6" w:rsidRPr="00711871" w:rsidRDefault="00E67BC6" w:rsidP="00837EF5">
      <w:pPr>
        <w:widowControl w:val="0"/>
        <w:numPr>
          <w:ilvl w:val="0"/>
          <w:numId w:val="8"/>
        </w:numPr>
        <w:suppressAutoHyphens/>
        <w:spacing w:line="100" w:lineRule="atLeast"/>
        <w:jc w:val="both"/>
      </w:pPr>
      <w:r w:rsidRPr="00711871">
        <w:t>практическая деятельность учащихся сопровождается работой по схемам, таблицам,с раздаточным материалом;</w:t>
      </w:r>
    </w:p>
    <w:p w:rsidR="00E67BC6" w:rsidRPr="00711871" w:rsidRDefault="00E67BC6" w:rsidP="00837EF5">
      <w:pPr>
        <w:widowControl w:val="0"/>
        <w:numPr>
          <w:ilvl w:val="0"/>
          <w:numId w:val="8"/>
        </w:numPr>
        <w:suppressAutoHyphens/>
        <w:spacing w:line="100" w:lineRule="atLeast"/>
        <w:jc w:val="both"/>
      </w:pPr>
      <w:r w:rsidRPr="00711871">
        <w:t>систематически повторяется изученный материал для закрепления ранее изученного и полноценного усвоения нового;</w:t>
      </w:r>
    </w:p>
    <w:p w:rsidR="00E67BC6" w:rsidRPr="00711871" w:rsidRDefault="00E67BC6" w:rsidP="00837EF5">
      <w:pPr>
        <w:widowControl w:val="0"/>
        <w:numPr>
          <w:ilvl w:val="0"/>
          <w:numId w:val="8"/>
        </w:numPr>
        <w:suppressAutoHyphens/>
        <w:spacing w:line="100" w:lineRule="atLeast"/>
        <w:jc w:val="both"/>
      </w:pPr>
      <w:r w:rsidRPr="00711871">
        <w:t>выполнение письменных заданий предваряется анализом с целью предупреждения ошибок;</w:t>
      </w:r>
    </w:p>
    <w:p w:rsidR="00E67BC6" w:rsidRPr="00711871" w:rsidRDefault="00E67BC6" w:rsidP="00837EF5">
      <w:pPr>
        <w:widowControl w:val="0"/>
        <w:numPr>
          <w:ilvl w:val="0"/>
          <w:numId w:val="8"/>
        </w:numPr>
        <w:suppressAutoHyphens/>
        <w:spacing w:line="100" w:lineRule="atLeast"/>
        <w:jc w:val="both"/>
      </w:pPr>
      <w:r w:rsidRPr="00711871">
        <w:t>чередование видов деятельности, способствующих нормализации внимания;</w:t>
      </w:r>
    </w:p>
    <w:p w:rsidR="00E67BC6" w:rsidRPr="00711871" w:rsidRDefault="00E67BC6" w:rsidP="00837EF5">
      <w:pPr>
        <w:widowControl w:val="0"/>
        <w:numPr>
          <w:ilvl w:val="0"/>
          <w:numId w:val="8"/>
        </w:numPr>
        <w:suppressAutoHyphens/>
        <w:spacing w:line="100" w:lineRule="atLeast"/>
        <w:jc w:val="both"/>
      </w:pPr>
      <w:r w:rsidRPr="00711871">
        <w:t>составление домашнего задания в сторону малого объёма;</w:t>
      </w:r>
    </w:p>
    <w:p w:rsidR="00E67BC6" w:rsidRPr="00711871" w:rsidRDefault="00E67BC6" w:rsidP="00837EF5">
      <w:pPr>
        <w:widowControl w:val="0"/>
        <w:numPr>
          <w:ilvl w:val="0"/>
          <w:numId w:val="8"/>
        </w:numPr>
        <w:suppressAutoHyphens/>
        <w:spacing w:line="100" w:lineRule="atLeast"/>
        <w:jc w:val="both"/>
      </w:pPr>
      <w:r w:rsidRPr="00711871">
        <w:t>систематическая работа над развитием психических процессов;</w:t>
      </w:r>
    </w:p>
    <w:p w:rsidR="00E67BC6" w:rsidRPr="00711871" w:rsidRDefault="00E67BC6" w:rsidP="00837EF5">
      <w:pPr>
        <w:widowControl w:val="0"/>
        <w:numPr>
          <w:ilvl w:val="0"/>
          <w:numId w:val="8"/>
        </w:numPr>
        <w:suppressAutoHyphens/>
        <w:spacing w:line="100" w:lineRule="atLeast"/>
        <w:jc w:val="both"/>
      </w:pPr>
      <w:r w:rsidRPr="00711871">
        <w:t>материал подаётся небольшими дозами, с постепенным усложнением;</w:t>
      </w:r>
    </w:p>
    <w:p w:rsidR="00E67BC6" w:rsidRPr="00711871" w:rsidRDefault="00E67BC6" w:rsidP="00837EF5">
      <w:pPr>
        <w:widowControl w:val="0"/>
        <w:numPr>
          <w:ilvl w:val="0"/>
          <w:numId w:val="8"/>
        </w:numPr>
        <w:suppressAutoHyphens/>
        <w:spacing w:line="100" w:lineRule="atLeast"/>
        <w:jc w:val="both"/>
      </w:pPr>
      <w:r w:rsidRPr="00711871">
        <w:t>увеличено количество тренировочных упражнений по алгоритму для самостоятельной работы.</w:t>
      </w:r>
    </w:p>
    <w:p w:rsidR="00E67BC6" w:rsidRPr="00711871" w:rsidRDefault="00E67BC6" w:rsidP="00E67BC6">
      <w:pPr>
        <w:spacing w:line="100" w:lineRule="atLeast"/>
        <w:ind w:firstLine="709"/>
        <w:jc w:val="both"/>
        <w:rPr>
          <w:bCs/>
        </w:rPr>
      </w:pPr>
      <w:r w:rsidRPr="00711871">
        <w:t xml:space="preserve">В обучении детей с задержкой психического развития следует полностью руководствоваться задачами, поставленными перед общеобразовательной школой, а также постоянно иметь ввиду </w:t>
      </w:r>
      <w:r w:rsidRPr="00711871">
        <w:rPr>
          <w:bCs/>
        </w:rPr>
        <w:t xml:space="preserve">специфические задачи, коррекционные: </w:t>
      </w:r>
    </w:p>
    <w:p w:rsidR="00E67BC6" w:rsidRPr="00711871" w:rsidRDefault="00E67BC6" w:rsidP="00837EF5">
      <w:pPr>
        <w:widowControl w:val="0"/>
        <w:numPr>
          <w:ilvl w:val="0"/>
          <w:numId w:val="7"/>
        </w:numPr>
        <w:suppressAutoHyphens/>
        <w:spacing w:line="100" w:lineRule="atLeast"/>
        <w:jc w:val="both"/>
      </w:pPr>
      <w:r w:rsidRPr="00711871">
        <w:t>овладение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:rsidR="00E67BC6" w:rsidRPr="00711871" w:rsidRDefault="00E67BC6" w:rsidP="00837EF5">
      <w:pPr>
        <w:widowControl w:val="0"/>
        <w:numPr>
          <w:ilvl w:val="0"/>
          <w:numId w:val="7"/>
        </w:numPr>
        <w:suppressAutoHyphens/>
        <w:spacing w:line="100" w:lineRule="atLeast"/>
        <w:jc w:val="both"/>
      </w:pPr>
      <w:r w:rsidRPr="00711871">
        <w:t>интеллектуальное развитие, формирования качеств личности, необходимых человеку для полноценной жизни в современном обществе: ясность и точность мысли, критичность мышления, интуиция, логическое мышление, элементы алгоритмической культуры, способность к преодолению трудностей;</w:t>
      </w:r>
    </w:p>
    <w:p w:rsidR="00E67BC6" w:rsidRPr="00711871" w:rsidRDefault="00E67BC6" w:rsidP="00837EF5">
      <w:pPr>
        <w:widowControl w:val="0"/>
        <w:numPr>
          <w:ilvl w:val="0"/>
          <w:numId w:val="7"/>
        </w:numPr>
        <w:suppressAutoHyphens/>
        <w:spacing w:line="100" w:lineRule="atLeast"/>
        <w:jc w:val="both"/>
      </w:pPr>
      <w:r w:rsidRPr="00711871">
        <w:t>воспитание культуры личности, отношения к математике как к части общечеловеческой культуры, понимание, значимости математики для научно-технического прогресса.</w:t>
      </w:r>
    </w:p>
    <w:p w:rsidR="00E67BC6" w:rsidRPr="00711871" w:rsidRDefault="00E67BC6" w:rsidP="00E67BC6">
      <w:pPr>
        <w:shd w:val="clear" w:color="auto" w:fill="FFFFFF"/>
        <w:tabs>
          <w:tab w:val="left" w:pos="490"/>
        </w:tabs>
        <w:autoSpaceDE w:val="0"/>
        <w:spacing w:line="100" w:lineRule="atLeast"/>
        <w:ind w:firstLine="709"/>
        <w:jc w:val="both"/>
      </w:pPr>
      <w:r w:rsidRPr="00711871">
        <w:t>Повторение предполагается проводить по основным содержательно-методическим линиям.</w:t>
      </w:r>
    </w:p>
    <w:p w:rsidR="002C49DA" w:rsidRPr="00636D2B" w:rsidRDefault="002C49DA" w:rsidP="00135E5F">
      <w:pPr>
        <w:rPr>
          <w:b/>
          <w:bCs/>
        </w:rPr>
      </w:pPr>
    </w:p>
    <w:p w:rsidR="007F4519" w:rsidRPr="00636D2B" w:rsidRDefault="00135E5F" w:rsidP="009247BE">
      <w:pPr>
        <w:ind w:left="180" w:firstLine="180"/>
        <w:jc w:val="center"/>
      </w:pPr>
      <w:r>
        <w:rPr>
          <w:b/>
          <w:bCs/>
        </w:rPr>
        <w:t>3</w:t>
      </w:r>
      <w:r w:rsidR="007F4519" w:rsidRPr="00636D2B">
        <w:rPr>
          <w:b/>
          <w:bCs/>
        </w:rPr>
        <w:t>. Общая характеристика учебного предмета, курса</w:t>
      </w:r>
    </w:p>
    <w:p w:rsidR="007F4519" w:rsidRPr="00636D2B" w:rsidRDefault="007F4519" w:rsidP="004B3A5E">
      <w:pPr>
        <w:ind w:firstLine="709"/>
        <w:jc w:val="both"/>
      </w:pPr>
      <w:r w:rsidRPr="00636D2B">
        <w:t>Представленная в программе система обучения математике опирается на наиболее развитые в младшем школьном возрасте эмоциональный и образный компоненты мышления ребенка и предполагает формирование математических знаний и умений на основе широкой интеграции математики с другими областями знания.</w:t>
      </w:r>
    </w:p>
    <w:p w:rsidR="007F4519" w:rsidRPr="00636D2B" w:rsidRDefault="007F4519" w:rsidP="004B3A5E">
      <w:pPr>
        <w:ind w:firstLine="709"/>
        <w:jc w:val="both"/>
      </w:pPr>
      <w:r w:rsidRPr="00636D2B">
        <w:rPr>
          <w:b/>
        </w:rPr>
        <w:t>Содержание обучения в программе представлено разделами</w:t>
      </w:r>
      <w:r w:rsidRPr="00636D2B">
        <w:t xml:space="preserve"> «Числа и величины», «Арифметические действия», «Текстовые задачи», «Пространственные отношения. Геометрические фигуры», «Геометрические величины», «Работа с информацией». Понятие «натуральное число» формируется на основе понятия «множество». Оно раскрывается в результате практической работы с предметными множествами и величинами. Сначала число представлено как результат счёта, а позже — как   результат измерения.       </w:t>
      </w:r>
    </w:p>
    <w:p w:rsidR="007F4519" w:rsidRPr="00636D2B" w:rsidRDefault="007F4519" w:rsidP="004B3A5E">
      <w:pPr>
        <w:ind w:firstLine="709"/>
        <w:jc w:val="both"/>
      </w:pPr>
      <w:r w:rsidRPr="00636D2B">
        <w:t xml:space="preserve">Осваивая данный курс математики, младшие школьники учатся моделировать ситуации, иллюстрирующие арифметическое действие и ход его выполнения. Для этого в курсе предусмотрены вычисления на числовом отрезке, что способствует усвоению состава числа, выработке навыков счёта группами, формированию навыка производить вычисления осознанно. Работа с числовым отрезком (или числовым лучом) позволяет ребёнку </w:t>
      </w:r>
      <w:r w:rsidRPr="00636D2B">
        <w:lastRenderedPageBreak/>
        <w:t>уже на начальном этапе обучения решать достаточно сложные примеры</w:t>
      </w:r>
      <w:r w:rsidR="009247BE" w:rsidRPr="00636D2B">
        <w:t>.</w:t>
      </w:r>
      <w:r w:rsidRPr="00636D2B">
        <w:t xml:space="preserve"> Вычисления на числовом отрезке (числовом луче) не только способствуют развитию пространственных и логических умений, но что особенно важно, обеспечивают закрепление в сознании ребёнка конкретного образа алгоритма действий, правила.</w:t>
      </w:r>
    </w:p>
    <w:p w:rsidR="007F4519" w:rsidRPr="00636D2B" w:rsidRDefault="007F4519" w:rsidP="004B3A5E">
      <w:pPr>
        <w:ind w:firstLine="709"/>
        <w:jc w:val="both"/>
      </w:pPr>
      <w:r w:rsidRPr="00636D2B">
        <w:t>При изучении письменных способов вычислений подробно рассматриваются соответствующие алгоритмы рассуждений и порядок оформления записей.</w:t>
      </w:r>
    </w:p>
    <w:p w:rsidR="007F4519" w:rsidRPr="00636D2B" w:rsidRDefault="007F4519" w:rsidP="004B3A5E">
      <w:pPr>
        <w:ind w:firstLine="709"/>
        <w:jc w:val="both"/>
      </w:pPr>
      <w:r w:rsidRPr="00636D2B">
        <w:t>Основная задача линии моделей и алгоритмов в данном курсе заключается в том, чтобы наряду с умением правильно проводить вычисления сформировать у учащихся умение оценивать алгоритмы, которыми они пользуются, анализировать их, видеть наиболее рациональные способы действий и объяснять их.</w:t>
      </w:r>
    </w:p>
    <w:p w:rsidR="007F4519" w:rsidRPr="00636D2B" w:rsidRDefault="007F4519" w:rsidP="004B3A5E">
      <w:pPr>
        <w:ind w:firstLine="709"/>
        <w:jc w:val="both"/>
      </w:pPr>
      <w:r w:rsidRPr="00636D2B">
        <w:t>Умение решать задачи — одна из главных целей обучения математике в начальной школе. В предлагаемом курсе понятие «задача» вводится не сразу, а попрошествии длительного периода подготовки.</w:t>
      </w:r>
    </w:p>
    <w:p w:rsidR="007F4519" w:rsidRPr="00636D2B" w:rsidRDefault="007F4519" w:rsidP="004B3A5E">
      <w:pPr>
        <w:ind w:firstLine="709"/>
        <w:jc w:val="both"/>
      </w:pPr>
      <w:r w:rsidRPr="00636D2B">
        <w:t>Отсроченный порядок введения термина «задача», её основных элементов, а также повышенное внимание к процессу вычленения задачной ситуации из данного сюжета способствуют преодолению формализма в знаниях учащихся, более глубокому пониманию внешней и внутренней структуры задачи, развитию понятийного, абстрактного мышления. Ребёнок воспринимает задачу не как нечто искусственное, а как упражнение, составленное по понятным законам и правилам.</w:t>
      </w:r>
    </w:p>
    <w:p w:rsidR="007F4519" w:rsidRPr="00636D2B" w:rsidRDefault="007F4519" w:rsidP="004B3A5E">
      <w:pPr>
        <w:ind w:firstLine="709"/>
        <w:jc w:val="both"/>
      </w:pPr>
      <w:r w:rsidRPr="00636D2B">
        <w:t>Иными словами, дети учатся выполнять действия сначала на уровне восприятия конкретных количеств, затем на уровне накопленных представлений о количестве и, наконец, на уровне объяснения применяемого алгоритма вычислений.</w:t>
      </w:r>
    </w:p>
    <w:p w:rsidR="007F4519" w:rsidRPr="00636D2B" w:rsidRDefault="007F4519" w:rsidP="004B3A5E">
      <w:pPr>
        <w:ind w:firstLine="709"/>
        <w:jc w:val="both"/>
      </w:pPr>
      <w:r w:rsidRPr="00636D2B">
        <w:t>На основе наблюдений и опытов учащиеся знакомятся с простейшими геометрическими формами, приобретают начальные навыки изображения геометрических фигур, овладевают способами измерения длин и площадей. В ходе работы с таблицами и диаграммами у них формируются важные для практико-ориентированной математической деятельности умения, связанные с представлением, анализом и интерпретацией данных.</w:t>
      </w:r>
    </w:p>
    <w:p w:rsidR="007F4519" w:rsidRPr="00636D2B" w:rsidRDefault="007F4519" w:rsidP="004B3A5E">
      <w:pPr>
        <w:ind w:firstLine="709"/>
        <w:jc w:val="both"/>
      </w:pPr>
      <w:r w:rsidRPr="00636D2B">
        <w:t>Большинство геометрических понятий вводится без определений. Значительное внимание уделяется формированию умений распознавать и находить модели геометрических фигур на рисунке, среди предметов окружающей обстановки, правильно показывать геометрические фигуры на чертеже, обозначать фигуры буквами, читать обозначения.</w:t>
      </w:r>
    </w:p>
    <w:p w:rsidR="007F4519" w:rsidRPr="00636D2B" w:rsidRDefault="007F4519" w:rsidP="004B3A5E">
      <w:pPr>
        <w:ind w:firstLine="709"/>
        <w:jc w:val="both"/>
      </w:pPr>
      <w:r w:rsidRPr="00636D2B">
        <w:t>В начале курса знакомые детям геометрические фигуры (круг, треугольник, прямоугольник, квадрат, овал) предлагаются лишь в качестве объектов для сравнения или счёта предметов. Аналогичным образом вводятся и элементы многоугольника: углы, стороны, вершины и первые наглядно-практические упражнения на сравнение предметов по размеру. Например, ещё до ознакомления с понятием «отрезок» учащиеся, выполняя упражнения, которые построены на материале, взятом из реальной жизни, учатся сравнивать длины двух предметов на глаз с использованием приёмов наложения или приложения, а затем с помощью произвольной мерки (эталона сравнения). Эти практические навыки им пригодятся в дальнейшем при изучении различных способов сравнения длин отрезков: визуально, с помощью нити, засечек на линейке, с помощью мерки или с применением циркуля и др.</w:t>
      </w:r>
    </w:p>
    <w:p w:rsidR="007F4519" w:rsidRPr="00636D2B" w:rsidRDefault="007F4519" w:rsidP="004B3A5E">
      <w:pPr>
        <w:ind w:firstLine="709"/>
        <w:jc w:val="both"/>
      </w:pPr>
      <w:r w:rsidRPr="00636D2B">
        <w:t>Особое внимание в курсе уделяется различным приёмам измерения величин.</w:t>
      </w:r>
    </w:p>
    <w:p w:rsidR="009247BE" w:rsidRPr="00636D2B" w:rsidRDefault="007F4519" w:rsidP="004B3A5E">
      <w:pPr>
        <w:ind w:firstLine="709"/>
        <w:jc w:val="both"/>
      </w:pPr>
      <w:r w:rsidRPr="00636D2B">
        <w:t xml:space="preserve">Например, рассматриваются два способа нахождения длины ломаной: измерение длины каждого звена с последующим суммированием и </w:t>
      </w:r>
    </w:p>
    <w:p w:rsidR="007F4519" w:rsidRPr="00636D2B" w:rsidRDefault="007F4519" w:rsidP="004B3A5E">
      <w:pPr>
        <w:ind w:firstLine="709"/>
        <w:jc w:val="both"/>
      </w:pPr>
      <w:r w:rsidRPr="00636D2B">
        <w:t>«выпрямление» ломаной.</w:t>
      </w:r>
    </w:p>
    <w:p w:rsidR="009247BE" w:rsidRPr="00636D2B" w:rsidRDefault="007F4519" w:rsidP="004B3A5E">
      <w:pPr>
        <w:ind w:firstLine="709"/>
        <w:jc w:val="both"/>
      </w:pPr>
      <w:r w:rsidRPr="00636D2B">
        <w:t xml:space="preserve">Элементарные геометрические представления формируются в следующем порядке: сначала дети знакомятся с топологическими свойствами </w:t>
      </w:r>
    </w:p>
    <w:p w:rsidR="007F4519" w:rsidRPr="00636D2B" w:rsidRDefault="007F4519" w:rsidP="004B3A5E">
      <w:pPr>
        <w:ind w:firstLine="709"/>
        <w:jc w:val="both"/>
      </w:pPr>
      <w:r w:rsidRPr="00636D2B">
        <w:t>фигур, а затем с проективными и метрическими.</w:t>
      </w:r>
    </w:p>
    <w:p w:rsidR="009247BE" w:rsidRPr="00636D2B" w:rsidRDefault="007F4519" w:rsidP="004B3A5E">
      <w:pPr>
        <w:ind w:firstLine="709"/>
        <w:jc w:val="both"/>
      </w:pPr>
      <w:r w:rsidRPr="00636D2B">
        <w:lastRenderedPageBreak/>
        <w:t xml:space="preserve">В результате освоения курса математики у учащихся формируются общие учебные умения, они осваивают способы познавательной </w:t>
      </w:r>
    </w:p>
    <w:p w:rsidR="007F4519" w:rsidRPr="00636D2B" w:rsidRDefault="007F4519" w:rsidP="004B3A5E">
      <w:pPr>
        <w:ind w:firstLine="709"/>
        <w:jc w:val="both"/>
      </w:pPr>
      <w:r w:rsidRPr="00636D2B">
        <w:t>деятельности.</w:t>
      </w:r>
    </w:p>
    <w:p w:rsidR="009247BE" w:rsidRPr="00636D2B" w:rsidRDefault="007F4519" w:rsidP="004B3A5E">
      <w:pPr>
        <w:ind w:firstLine="709"/>
        <w:jc w:val="both"/>
      </w:pPr>
      <w:r w:rsidRPr="00636D2B">
        <w:t xml:space="preserve">При обучении математике по данной программе в значительной степени реализуются межпредметные связи — с курсами русского языка, </w:t>
      </w:r>
    </w:p>
    <w:p w:rsidR="007F4519" w:rsidRPr="00636D2B" w:rsidRDefault="007F4519" w:rsidP="004B3A5E">
      <w:pPr>
        <w:ind w:firstLine="709"/>
        <w:jc w:val="both"/>
      </w:pPr>
      <w:r w:rsidRPr="00636D2B">
        <w:t>литературного чтения, технологии, окружающего мира и изобразительного искусства.</w:t>
      </w:r>
    </w:p>
    <w:p w:rsidR="009247BE" w:rsidRPr="00636D2B" w:rsidRDefault="007F4519" w:rsidP="004B3A5E">
      <w:pPr>
        <w:ind w:firstLine="709"/>
        <w:jc w:val="both"/>
      </w:pPr>
      <w:r w:rsidRPr="00636D2B">
        <w:t xml:space="preserve">Например, понятия, усвоенные на уроках окружающего мира, учащиеся используют при изучении мер времени (времена года, части суток, год, </w:t>
      </w:r>
    </w:p>
    <w:p w:rsidR="009247BE" w:rsidRPr="00636D2B" w:rsidRDefault="007F4519" w:rsidP="004B3A5E">
      <w:pPr>
        <w:ind w:firstLine="709"/>
        <w:jc w:val="both"/>
      </w:pPr>
      <w:r w:rsidRPr="00636D2B">
        <w:t>месяцы и др.) и операций над множествами (примеры множеств: звери, птицы, домашние животные, растения, ягоды, овощи, фрукты и т. д.)</w:t>
      </w:r>
      <w:r w:rsidR="009247BE" w:rsidRPr="00636D2B">
        <w:t>.</w:t>
      </w:r>
    </w:p>
    <w:p w:rsidR="009247BE" w:rsidRPr="00636D2B" w:rsidRDefault="009247BE" w:rsidP="004B3A5E">
      <w:pPr>
        <w:ind w:firstLine="709"/>
        <w:jc w:val="both"/>
      </w:pPr>
      <w:r w:rsidRPr="00636D2B">
        <w:t>П</w:t>
      </w:r>
      <w:r w:rsidR="007F4519" w:rsidRPr="00636D2B">
        <w:t xml:space="preserve">ри работе с текстовыми задачами и диаграммами (определение массы животного, возраста дерева, длины реки, высотыгорного массива, </w:t>
      </w:r>
    </w:p>
    <w:p w:rsidR="009247BE" w:rsidRPr="00636D2B" w:rsidRDefault="007F4519" w:rsidP="004B3A5E">
      <w:pPr>
        <w:ind w:firstLine="709"/>
        <w:jc w:val="both"/>
      </w:pPr>
      <w:r w:rsidRPr="00636D2B">
        <w:t xml:space="preserve">глубины озера, скорости полёта птицы и др.). Знания и умения, приобретаемые учащимися на уроках технологии и изобразительного </w:t>
      </w:r>
    </w:p>
    <w:p w:rsidR="009247BE" w:rsidRPr="00636D2B" w:rsidRDefault="007F4519" w:rsidP="004B3A5E">
      <w:pPr>
        <w:ind w:firstLine="709"/>
        <w:jc w:val="both"/>
      </w:pPr>
      <w:r w:rsidRPr="00636D2B">
        <w:t xml:space="preserve">искусства, используются в курсе начальной математики при изготовлении моделей фигур, построении диаграмм, составлении и раскрашивании </w:t>
      </w:r>
    </w:p>
    <w:p w:rsidR="007F4519" w:rsidRPr="00636D2B" w:rsidRDefault="007F4519" w:rsidP="004B3A5E">
      <w:pPr>
        <w:ind w:firstLine="709"/>
        <w:jc w:val="both"/>
      </w:pPr>
      <w:r w:rsidRPr="00636D2B">
        <w:t>орнаментов, выполнении чертежей, схем и рисунков к текстовым задачам и др.</w:t>
      </w:r>
    </w:p>
    <w:p w:rsidR="009247BE" w:rsidRPr="00636D2B" w:rsidRDefault="007F4519" w:rsidP="004B3A5E">
      <w:pPr>
        <w:ind w:firstLine="709"/>
        <w:jc w:val="both"/>
      </w:pPr>
      <w:r w:rsidRPr="00636D2B">
        <w:t xml:space="preserve">При изучении курса формируется установка на безопасный, здоровый образ жизни, мотивация к творческому труду, к работе на результат. </w:t>
      </w:r>
    </w:p>
    <w:p w:rsidR="009247BE" w:rsidRPr="00636D2B" w:rsidRDefault="007F4519" w:rsidP="004B3A5E">
      <w:pPr>
        <w:ind w:firstLine="709"/>
        <w:jc w:val="both"/>
      </w:pPr>
      <w:r w:rsidRPr="00636D2B">
        <w:t xml:space="preserve">Решая задачи об отдыхе во время каникул, о посещении театров и библиотек, о разнообразных увлечениях (коллекционирование марок, </w:t>
      </w:r>
    </w:p>
    <w:p w:rsidR="009247BE" w:rsidRPr="00636D2B" w:rsidRDefault="007F4519" w:rsidP="004B3A5E">
      <w:pPr>
        <w:ind w:firstLine="709"/>
        <w:jc w:val="both"/>
      </w:pPr>
      <w:r w:rsidRPr="00636D2B">
        <w:t>открыток, разведение комнатных цветов, аквариумных рыбок и др.), учащиеся получают возможность обсудить проблемы, связанные с</w:t>
      </w:r>
    </w:p>
    <w:p w:rsidR="007F4519" w:rsidRPr="00636D2B" w:rsidRDefault="007F4519" w:rsidP="004B3A5E">
      <w:pPr>
        <w:ind w:firstLine="709"/>
        <w:jc w:val="both"/>
      </w:pPr>
      <w:r w:rsidRPr="00636D2B">
        <w:t>безопасностью и здоровьем, активным отдыхом и др.</w:t>
      </w:r>
    </w:p>
    <w:p w:rsidR="009247BE" w:rsidRPr="00636D2B" w:rsidRDefault="007F4519" w:rsidP="004B3A5E">
      <w:pPr>
        <w:ind w:firstLine="709"/>
        <w:jc w:val="both"/>
      </w:pPr>
      <w:r w:rsidRPr="00636D2B">
        <w:t>Освоение содержания данного курса побуждает младших школьников использовать не только собственный опыт, но и воображение: от</w:t>
      </w:r>
    </w:p>
    <w:p w:rsidR="009247BE" w:rsidRPr="00636D2B" w:rsidRDefault="007F4519" w:rsidP="004B3A5E">
      <w:pPr>
        <w:ind w:firstLine="709"/>
        <w:jc w:val="both"/>
      </w:pPr>
      <w:r w:rsidRPr="00636D2B">
        <w:t xml:space="preserve">фактического опыта и эксперимента — к активному самостоятельному мысленному эксперименту с образом, являющемуся важным элементом </w:t>
      </w:r>
    </w:p>
    <w:p w:rsidR="007F4519" w:rsidRPr="00636D2B" w:rsidRDefault="007F4519" w:rsidP="004B3A5E">
      <w:pPr>
        <w:ind w:firstLine="709"/>
        <w:jc w:val="both"/>
      </w:pPr>
      <w:r w:rsidRPr="00636D2B">
        <w:t>творческого подхода к решению математических проблем.</w:t>
      </w:r>
    </w:p>
    <w:p w:rsidR="00636D2B" w:rsidRPr="00135E5F" w:rsidRDefault="007F4519" w:rsidP="004B3A5E">
      <w:pPr>
        <w:ind w:firstLine="709"/>
        <w:jc w:val="both"/>
      </w:pPr>
      <w:r w:rsidRPr="00636D2B">
        <w:t>Кроме того, у учащихся формируется устойчивое внимание, умение сосредотачиваться.</w:t>
      </w:r>
    </w:p>
    <w:p w:rsidR="00636D2B" w:rsidRPr="00636D2B" w:rsidRDefault="00636D2B" w:rsidP="004B3A5E">
      <w:pPr>
        <w:ind w:firstLine="709"/>
        <w:jc w:val="both"/>
        <w:rPr>
          <w:b/>
          <w:bCs/>
        </w:rPr>
      </w:pPr>
    </w:p>
    <w:p w:rsidR="00363372" w:rsidRPr="00636D2B" w:rsidRDefault="00135E5F" w:rsidP="00363372">
      <w:pPr>
        <w:ind w:left="180" w:firstLine="180"/>
        <w:jc w:val="center"/>
      </w:pPr>
      <w:r>
        <w:rPr>
          <w:b/>
          <w:bCs/>
        </w:rPr>
        <w:t>4</w:t>
      </w:r>
      <w:r w:rsidR="00363372" w:rsidRPr="00636D2B">
        <w:rPr>
          <w:b/>
          <w:bCs/>
        </w:rPr>
        <w:t>. Место учебного предмета в учебном плане</w:t>
      </w:r>
    </w:p>
    <w:p w:rsidR="002C49DA" w:rsidRPr="00636D2B" w:rsidRDefault="00363372" w:rsidP="00363372">
      <w:pPr>
        <w:pStyle w:val="a4"/>
      </w:pPr>
      <w:r w:rsidRPr="00636D2B">
        <w:t>По программе Математика. Дорофеев.на изучение предмета «математика» отводится  4  учебн</w:t>
      </w:r>
      <w:r w:rsidR="002C49DA" w:rsidRPr="00636D2B">
        <w:t xml:space="preserve">ых  часа  в  неделю, </w:t>
      </w:r>
      <w:r w:rsidR="00135E5F">
        <w:t>итого в</w:t>
      </w:r>
      <w:r w:rsidR="002C49DA" w:rsidRPr="00636D2B">
        <w:t xml:space="preserve">  3</w:t>
      </w:r>
      <w:r w:rsidRPr="00636D2B">
        <w:t xml:space="preserve"> классе - 136 часов в год.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4"/>
        <w:gridCol w:w="4132"/>
        <w:gridCol w:w="1732"/>
        <w:gridCol w:w="7976"/>
      </w:tblGrid>
      <w:tr w:rsidR="002C49DA" w:rsidRPr="00636D2B" w:rsidTr="00135E5F">
        <w:trPr>
          <w:trHeight w:val="294"/>
          <w:jc w:val="center"/>
        </w:trPr>
        <w:tc>
          <w:tcPr>
            <w:tcW w:w="156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DA" w:rsidRPr="00636D2B" w:rsidRDefault="002C49DA" w:rsidP="002C49DA">
            <w:pPr>
              <w:pStyle w:val="a4"/>
              <w:jc w:val="center"/>
              <w:rPr>
                <w:iCs/>
              </w:rPr>
            </w:pPr>
            <w:r w:rsidRPr="00636D2B">
              <w:rPr>
                <w:iCs/>
              </w:rPr>
              <w:t>3  класс</w:t>
            </w:r>
          </w:p>
        </w:tc>
      </w:tr>
      <w:tr w:rsidR="002C49DA" w:rsidRPr="00636D2B" w:rsidTr="00135E5F">
        <w:trPr>
          <w:trHeight w:val="294"/>
          <w:jc w:val="center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DA" w:rsidRPr="00636D2B" w:rsidRDefault="002C49DA" w:rsidP="002C49DA">
            <w:pPr>
              <w:pStyle w:val="a4"/>
              <w:rPr>
                <w:iCs/>
              </w:rPr>
            </w:pPr>
            <w:r w:rsidRPr="00636D2B">
              <w:rPr>
                <w:iCs/>
              </w:rPr>
              <w:t>№п /п</w:t>
            </w:r>
          </w:p>
        </w:tc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DA" w:rsidRPr="00636D2B" w:rsidRDefault="002C49DA" w:rsidP="002C49DA">
            <w:pPr>
              <w:pStyle w:val="a4"/>
              <w:rPr>
                <w:iCs/>
              </w:rPr>
            </w:pPr>
            <w:r w:rsidRPr="00636D2B">
              <w:rPr>
                <w:iCs/>
              </w:rPr>
              <w:t>Тема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DA" w:rsidRPr="00636D2B" w:rsidRDefault="002C49DA" w:rsidP="002C49DA">
            <w:pPr>
              <w:pStyle w:val="a4"/>
              <w:rPr>
                <w:iCs/>
              </w:rPr>
            </w:pPr>
            <w:r w:rsidRPr="00636D2B">
              <w:rPr>
                <w:iCs/>
              </w:rPr>
              <w:t>По программе (часов)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DA" w:rsidRPr="00636D2B" w:rsidRDefault="002C49DA" w:rsidP="002C49DA">
            <w:pPr>
              <w:pStyle w:val="a4"/>
              <w:rPr>
                <w:iCs/>
              </w:rPr>
            </w:pPr>
            <w:r w:rsidRPr="00636D2B">
              <w:rPr>
                <w:iCs/>
              </w:rPr>
              <w:t>Планируемое количество часов</w:t>
            </w:r>
          </w:p>
        </w:tc>
      </w:tr>
      <w:tr w:rsidR="002C49DA" w:rsidRPr="00636D2B" w:rsidTr="00135E5F">
        <w:trPr>
          <w:trHeight w:val="301"/>
          <w:jc w:val="center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9DA" w:rsidRPr="00636D2B" w:rsidRDefault="002C49DA" w:rsidP="002C49DA">
            <w:pPr>
              <w:pStyle w:val="a4"/>
            </w:pPr>
            <w:r w:rsidRPr="00636D2B">
              <w:t>1</w:t>
            </w:r>
          </w:p>
        </w:tc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DA" w:rsidRPr="00636D2B" w:rsidRDefault="002C49DA" w:rsidP="002C49DA">
            <w:pPr>
              <w:pStyle w:val="a4"/>
            </w:pPr>
            <w:r w:rsidRPr="00636D2B">
              <w:t>Повторение материала за курс 2 класса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DA" w:rsidRPr="00636D2B" w:rsidRDefault="002C49DA" w:rsidP="002C49DA">
            <w:pPr>
              <w:pStyle w:val="a4"/>
            </w:pPr>
            <w:r w:rsidRPr="00636D2B">
              <w:t>6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DA" w:rsidRPr="00636D2B" w:rsidRDefault="002C49DA" w:rsidP="002C49DA">
            <w:pPr>
              <w:pStyle w:val="a4"/>
            </w:pPr>
            <w:r w:rsidRPr="00636D2B">
              <w:t>6</w:t>
            </w:r>
          </w:p>
        </w:tc>
      </w:tr>
      <w:tr w:rsidR="002C49DA" w:rsidRPr="00636D2B" w:rsidTr="00135E5F">
        <w:trPr>
          <w:trHeight w:val="301"/>
          <w:jc w:val="center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9DA" w:rsidRPr="00636D2B" w:rsidRDefault="002C49DA" w:rsidP="002C49DA">
            <w:pPr>
              <w:pStyle w:val="a4"/>
            </w:pPr>
            <w:r w:rsidRPr="00636D2B">
              <w:t>2</w:t>
            </w:r>
          </w:p>
        </w:tc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DA" w:rsidRPr="00636D2B" w:rsidRDefault="002C49DA" w:rsidP="002C49DA">
            <w:pPr>
              <w:pStyle w:val="a4"/>
            </w:pPr>
            <w:r w:rsidRPr="00636D2B">
              <w:t>Сложение и вычитание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DA" w:rsidRPr="00636D2B" w:rsidRDefault="002C49DA" w:rsidP="002C49DA">
            <w:pPr>
              <w:pStyle w:val="a4"/>
            </w:pPr>
            <w:r w:rsidRPr="00636D2B">
              <w:t>31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DA" w:rsidRPr="00636D2B" w:rsidRDefault="002C49DA" w:rsidP="002C49DA">
            <w:pPr>
              <w:pStyle w:val="a4"/>
            </w:pPr>
            <w:r w:rsidRPr="00636D2B">
              <w:t>31</w:t>
            </w:r>
          </w:p>
        </w:tc>
      </w:tr>
      <w:tr w:rsidR="002C49DA" w:rsidRPr="00636D2B" w:rsidTr="00135E5F">
        <w:trPr>
          <w:trHeight w:val="321"/>
          <w:jc w:val="center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9DA" w:rsidRPr="00636D2B" w:rsidRDefault="002C49DA" w:rsidP="002C49DA">
            <w:pPr>
              <w:pStyle w:val="a4"/>
            </w:pPr>
            <w:r w:rsidRPr="00636D2B">
              <w:t>3</w:t>
            </w:r>
          </w:p>
        </w:tc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DA" w:rsidRPr="00636D2B" w:rsidRDefault="002C49DA" w:rsidP="002C49DA">
            <w:pPr>
              <w:pStyle w:val="a4"/>
            </w:pPr>
            <w:r w:rsidRPr="00636D2B">
              <w:t>Числа от 0 до100. Умножение и деление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DA" w:rsidRPr="00636D2B" w:rsidRDefault="002C49DA" w:rsidP="002C49DA">
            <w:pPr>
              <w:pStyle w:val="a4"/>
            </w:pPr>
            <w:r w:rsidRPr="00636D2B">
              <w:t>28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DA" w:rsidRPr="00636D2B" w:rsidRDefault="002C49DA" w:rsidP="002C49DA">
            <w:pPr>
              <w:pStyle w:val="a4"/>
            </w:pPr>
            <w:r w:rsidRPr="00636D2B">
              <w:t>28</w:t>
            </w:r>
          </w:p>
        </w:tc>
      </w:tr>
      <w:tr w:rsidR="002C49DA" w:rsidRPr="00636D2B" w:rsidTr="00135E5F">
        <w:trPr>
          <w:trHeight w:val="321"/>
          <w:jc w:val="center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9DA" w:rsidRPr="00636D2B" w:rsidRDefault="002C49DA" w:rsidP="002C49DA">
            <w:pPr>
              <w:pStyle w:val="a4"/>
            </w:pPr>
            <w:r w:rsidRPr="00636D2B">
              <w:t>4</w:t>
            </w:r>
          </w:p>
        </w:tc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DA" w:rsidRPr="00636D2B" w:rsidRDefault="002C49DA" w:rsidP="002C49DA">
            <w:pPr>
              <w:pStyle w:val="a4"/>
            </w:pPr>
            <w:r w:rsidRPr="00636D2B">
              <w:t xml:space="preserve">Числа от 0 до100. 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DA" w:rsidRPr="00636D2B" w:rsidRDefault="002C49DA" w:rsidP="002C49DA">
            <w:pPr>
              <w:pStyle w:val="a4"/>
            </w:pPr>
            <w:r w:rsidRPr="00636D2B">
              <w:t>24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DA" w:rsidRPr="00636D2B" w:rsidRDefault="002C49DA" w:rsidP="002C49DA">
            <w:pPr>
              <w:pStyle w:val="a4"/>
            </w:pPr>
            <w:r w:rsidRPr="00636D2B">
              <w:t>24</w:t>
            </w:r>
          </w:p>
        </w:tc>
      </w:tr>
      <w:tr w:rsidR="002C49DA" w:rsidRPr="00636D2B" w:rsidTr="00135E5F">
        <w:trPr>
          <w:trHeight w:val="321"/>
          <w:jc w:val="center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9DA" w:rsidRPr="00636D2B" w:rsidRDefault="002C49DA" w:rsidP="002C49DA">
            <w:pPr>
              <w:pStyle w:val="a4"/>
            </w:pPr>
            <w:r w:rsidRPr="00636D2B">
              <w:t>5</w:t>
            </w:r>
          </w:p>
        </w:tc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DA" w:rsidRPr="00636D2B" w:rsidRDefault="002C49DA" w:rsidP="002C49DA">
            <w:pPr>
              <w:pStyle w:val="a4"/>
            </w:pPr>
            <w:r w:rsidRPr="00636D2B">
              <w:t>Числа от 100 до 1000. Нумерация.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DA" w:rsidRPr="00636D2B" w:rsidRDefault="002C49DA" w:rsidP="002C49DA">
            <w:pPr>
              <w:pStyle w:val="a4"/>
            </w:pPr>
            <w:r w:rsidRPr="00636D2B">
              <w:t>7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DA" w:rsidRPr="00636D2B" w:rsidRDefault="002C49DA" w:rsidP="002C49DA">
            <w:pPr>
              <w:pStyle w:val="a4"/>
            </w:pPr>
            <w:r w:rsidRPr="00636D2B">
              <w:t>7</w:t>
            </w:r>
          </w:p>
        </w:tc>
      </w:tr>
      <w:tr w:rsidR="002C49DA" w:rsidRPr="00636D2B" w:rsidTr="00135E5F">
        <w:trPr>
          <w:trHeight w:val="321"/>
          <w:jc w:val="center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9DA" w:rsidRPr="00636D2B" w:rsidRDefault="002C49DA" w:rsidP="002C49DA">
            <w:pPr>
              <w:pStyle w:val="a4"/>
            </w:pPr>
            <w:r w:rsidRPr="00636D2B">
              <w:lastRenderedPageBreak/>
              <w:t>6</w:t>
            </w:r>
          </w:p>
        </w:tc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DA" w:rsidRPr="00636D2B" w:rsidRDefault="002C49DA" w:rsidP="002C49DA">
            <w:pPr>
              <w:pStyle w:val="a4"/>
            </w:pPr>
            <w:r w:rsidRPr="00636D2B">
              <w:t>Числа от 100 до 1000. Сложение и вычитание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DA" w:rsidRPr="00636D2B" w:rsidRDefault="002C49DA" w:rsidP="002C49DA">
            <w:pPr>
              <w:pStyle w:val="a4"/>
            </w:pPr>
            <w:r w:rsidRPr="00636D2B">
              <w:t>18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DA" w:rsidRPr="00636D2B" w:rsidRDefault="002C49DA" w:rsidP="002C49DA">
            <w:pPr>
              <w:pStyle w:val="a4"/>
            </w:pPr>
            <w:r w:rsidRPr="00636D2B">
              <w:t>18</w:t>
            </w:r>
          </w:p>
        </w:tc>
      </w:tr>
      <w:tr w:rsidR="002C49DA" w:rsidRPr="00636D2B" w:rsidTr="00135E5F">
        <w:trPr>
          <w:trHeight w:val="321"/>
          <w:jc w:val="center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9DA" w:rsidRPr="00636D2B" w:rsidRDefault="002C49DA" w:rsidP="002C49DA">
            <w:pPr>
              <w:pStyle w:val="a4"/>
            </w:pPr>
            <w:r w:rsidRPr="00636D2B">
              <w:t>7</w:t>
            </w:r>
          </w:p>
        </w:tc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DA" w:rsidRPr="00636D2B" w:rsidRDefault="002C49DA" w:rsidP="002C49DA">
            <w:pPr>
              <w:pStyle w:val="a4"/>
            </w:pPr>
            <w:r w:rsidRPr="00636D2B">
              <w:t>Умножение и деление. Устные приёмы вычисления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DA" w:rsidRPr="00636D2B" w:rsidRDefault="002C49DA" w:rsidP="002C49DA">
            <w:pPr>
              <w:pStyle w:val="a4"/>
            </w:pPr>
            <w:r w:rsidRPr="00636D2B">
              <w:t>8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DA" w:rsidRPr="00636D2B" w:rsidRDefault="002C49DA" w:rsidP="002C49DA">
            <w:pPr>
              <w:pStyle w:val="a4"/>
            </w:pPr>
            <w:r w:rsidRPr="00636D2B">
              <w:t>8</w:t>
            </w:r>
          </w:p>
        </w:tc>
      </w:tr>
      <w:tr w:rsidR="002C49DA" w:rsidRPr="00636D2B" w:rsidTr="00135E5F">
        <w:trPr>
          <w:trHeight w:val="321"/>
          <w:jc w:val="center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9DA" w:rsidRPr="00636D2B" w:rsidRDefault="002C49DA" w:rsidP="002C49DA">
            <w:pPr>
              <w:pStyle w:val="a4"/>
            </w:pPr>
            <w:r w:rsidRPr="00636D2B">
              <w:t>8</w:t>
            </w:r>
          </w:p>
        </w:tc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DA" w:rsidRPr="00636D2B" w:rsidRDefault="002C49DA" w:rsidP="002C49DA">
            <w:pPr>
              <w:pStyle w:val="a4"/>
            </w:pPr>
            <w:r w:rsidRPr="00636D2B">
              <w:t>Умножение и деление. Письменные приёмы вычисления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DA" w:rsidRPr="00636D2B" w:rsidRDefault="002C49DA" w:rsidP="002C49DA">
            <w:pPr>
              <w:pStyle w:val="a4"/>
            </w:pPr>
            <w:r w:rsidRPr="00636D2B">
              <w:t>14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DA" w:rsidRPr="00636D2B" w:rsidRDefault="002C49DA" w:rsidP="002C49DA">
            <w:pPr>
              <w:pStyle w:val="a4"/>
            </w:pPr>
            <w:r w:rsidRPr="00636D2B">
              <w:t>14</w:t>
            </w:r>
          </w:p>
        </w:tc>
      </w:tr>
      <w:tr w:rsidR="002C49DA" w:rsidRPr="00636D2B" w:rsidTr="00135E5F">
        <w:trPr>
          <w:trHeight w:val="321"/>
          <w:jc w:val="center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9DA" w:rsidRPr="00636D2B" w:rsidRDefault="002C49DA" w:rsidP="002C49DA">
            <w:pPr>
              <w:pStyle w:val="a4"/>
            </w:pPr>
          </w:p>
        </w:tc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DA" w:rsidRPr="00636D2B" w:rsidRDefault="002C49DA" w:rsidP="002C49DA">
            <w:pPr>
              <w:pStyle w:val="a4"/>
            </w:pPr>
            <w:r w:rsidRPr="00636D2B">
              <w:t>Итого: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DA" w:rsidRPr="00636D2B" w:rsidRDefault="002C49DA" w:rsidP="002C49DA">
            <w:pPr>
              <w:pStyle w:val="a4"/>
            </w:pPr>
            <w:r w:rsidRPr="00636D2B">
              <w:t>136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9DA" w:rsidRPr="00636D2B" w:rsidRDefault="002C49DA" w:rsidP="002C49DA">
            <w:pPr>
              <w:pStyle w:val="a4"/>
            </w:pPr>
            <w:r w:rsidRPr="00636D2B">
              <w:t>136</w:t>
            </w:r>
          </w:p>
        </w:tc>
      </w:tr>
    </w:tbl>
    <w:p w:rsidR="00363372" w:rsidRPr="00636D2B" w:rsidRDefault="00363372" w:rsidP="00363372">
      <w:pPr>
        <w:pStyle w:val="a4"/>
      </w:pPr>
    </w:p>
    <w:p w:rsidR="00363372" w:rsidRPr="00636D2B" w:rsidRDefault="00363372" w:rsidP="00363372">
      <w:pPr>
        <w:pStyle w:val="a4"/>
      </w:pPr>
      <w:r w:rsidRPr="00636D2B">
        <w:t xml:space="preserve">    Учебный процесс в ГБОУ СОШ  «Образовательный центр» п.г.т. Рощинский  осуществляется по триместрам, поэтому изучение предмета </w:t>
      </w:r>
    </w:p>
    <w:p w:rsidR="00363372" w:rsidRPr="00636D2B" w:rsidRDefault="00363372" w:rsidP="00363372">
      <w:pPr>
        <w:pStyle w:val="a4"/>
      </w:pPr>
      <w:r w:rsidRPr="00636D2B">
        <w:t>« математика »  будет проходить в следующем режиме во 2  классе:</w:t>
      </w:r>
    </w:p>
    <w:p w:rsidR="00363372" w:rsidRPr="00636D2B" w:rsidRDefault="00363372" w:rsidP="00363372">
      <w:pPr>
        <w:pStyle w:val="a4"/>
      </w:pPr>
    </w:p>
    <w:tbl>
      <w:tblPr>
        <w:tblW w:w="0" w:type="auto"/>
        <w:tblInd w:w="5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63"/>
        <w:gridCol w:w="979"/>
        <w:gridCol w:w="456"/>
        <w:gridCol w:w="456"/>
        <w:gridCol w:w="456"/>
        <w:gridCol w:w="576"/>
      </w:tblGrid>
      <w:tr w:rsidR="00363372" w:rsidRPr="00636D2B" w:rsidTr="00363372">
        <w:trPr>
          <w:trHeight w:val="26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72" w:rsidRPr="00636D2B" w:rsidRDefault="00363372" w:rsidP="00613610">
            <w:pPr>
              <w:pStyle w:val="a4"/>
            </w:pPr>
            <w:r w:rsidRPr="00636D2B">
              <w:t>Предмет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72" w:rsidRPr="00636D2B" w:rsidRDefault="00363372" w:rsidP="00613610">
            <w:pPr>
              <w:pStyle w:val="a4"/>
            </w:pPr>
            <w:r w:rsidRPr="00636D2B">
              <w:t>Количество часов в</w:t>
            </w:r>
          </w:p>
        </w:tc>
      </w:tr>
      <w:tr w:rsidR="00363372" w:rsidRPr="00636D2B" w:rsidTr="00363372">
        <w:trPr>
          <w:trHeight w:val="2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372" w:rsidRPr="00636D2B" w:rsidRDefault="00363372" w:rsidP="00613610">
            <w:pPr>
              <w:pStyle w:val="a4"/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72" w:rsidRPr="00636D2B" w:rsidRDefault="00363372" w:rsidP="00613610">
            <w:pPr>
              <w:pStyle w:val="a4"/>
            </w:pPr>
            <w:r w:rsidRPr="00636D2B">
              <w:t>неделю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72" w:rsidRPr="00636D2B" w:rsidRDefault="00363372" w:rsidP="00613610">
            <w:pPr>
              <w:pStyle w:val="a4"/>
            </w:pPr>
            <w:r w:rsidRPr="00636D2B">
              <w:t>триместр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72" w:rsidRPr="00636D2B" w:rsidRDefault="00363372" w:rsidP="00613610">
            <w:pPr>
              <w:pStyle w:val="a4"/>
            </w:pPr>
            <w:r w:rsidRPr="00636D2B">
              <w:t>год</w:t>
            </w:r>
          </w:p>
        </w:tc>
      </w:tr>
      <w:tr w:rsidR="00363372" w:rsidRPr="00636D2B" w:rsidTr="00363372">
        <w:trPr>
          <w:trHeight w:val="2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372" w:rsidRPr="00636D2B" w:rsidRDefault="00363372" w:rsidP="00613610">
            <w:pPr>
              <w:pStyle w:val="a4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372" w:rsidRPr="00636D2B" w:rsidRDefault="00363372" w:rsidP="00613610">
            <w:pPr>
              <w:pStyle w:val="a4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72" w:rsidRPr="00636D2B" w:rsidRDefault="00363372" w:rsidP="00613610">
            <w:pPr>
              <w:pStyle w:val="a4"/>
              <w:rPr>
                <w:lang w:val="en-US"/>
              </w:rPr>
            </w:pPr>
            <w:r w:rsidRPr="00636D2B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72" w:rsidRPr="00636D2B" w:rsidRDefault="00363372" w:rsidP="00613610">
            <w:pPr>
              <w:pStyle w:val="a4"/>
              <w:rPr>
                <w:lang w:val="en-US"/>
              </w:rPr>
            </w:pPr>
            <w:r w:rsidRPr="00636D2B">
              <w:rPr>
                <w:lang w:val="en-US"/>
              </w:rPr>
              <w:t>II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72" w:rsidRPr="00636D2B" w:rsidRDefault="00363372" w:rsidP="00613610">
            <w:pPr>
              <w:pStyle w:val="a4"/>
              <w:rPr>
                <w:lang w:val="en-US"/>
              </w:rPr>
            </w:pPr>
            <w:r w:rsidRPr="00636D2B">
              <w:rPr>
                <w:lang w:val="en-US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372" w:rsidRPr="00636D2B" w:rsidRDefault="00363372" w:rsidP="00613610">
            <w:pPr>
              <w:pStyle w:val="a4"/>
            </w:pPr>
          </w:p>
        </w:tc>
      </w:tr>
      <w:tr w:rsidR="00363372" w:rsidRPr="00636D2B" w:rsidTr="00363372">
        <w:trPr>
          <w:trHeight w:val="1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372" w:rsidRPr="00636D2B" w:rsidRDefault="00363372" w:rsidP="00613610">
            <w:pPr>
              <w:pStyle w:val="a4"/>
            </w:pPr>
            <w:r w:rsidRPr="00636D2B">
              <w:t>Математика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372" w:rsidRPr="00636D2B" w:rsidRDefault="00363372" w:rsidP="00613610">
            <w:pPr>
              <w:pStyle w:val="a4"/>
            </w:pPr>
            <w:r w:rsidRPr="00636D2B"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372" w:rsidRPr="00636D2B" w:rsidRDefault="00363372" w:rsidP="00613610">
            <w:pPr>
              <w:pStyle w:val="a4"/>
            </w:pPr>
            <w:r w:rsidRPr="00636D2B"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372" w:rsidRPr="00636D2B" w:rsidRDefault="00363372" w:rsidP="00613610">
            <w:pPr>
              <w:pStyle w:val="a4"/>
            </w:pPr>
            <w:r w:rsidRPr="00636D2B"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372" w:rsidRPr="00636D2B" w:rsidRDefault="00363372" w:rsidP="00613610">
            <w:pPr>
              <w:pStyle w:val="a4"/>
            </w:pPr>
            <w:r w:rsidRPr="00636D2B">
              <w:t>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372" w:rsidRPr="00636D2B" w:rsidRDefault="00363372" w:rsidP="00613610">
            <w:pPr>
              <w:pStyle w:val="a4"/>
            </w:pPr>
            <w:r w:rsidRPr="00636D2B">
              <w:t>136</w:t>
            </w:r>
          </w:p>
        </w:tc>
      </w:tr>
    </w:tbl>
    <w:p w:rsidR="000450BD" w:rsidRPr="00D84718" w:rsidRDefault="00D84718" w:rsidP="00D84718">
      <w:pPr>
        <w:pStyle w:val="3"/>
      </w:pPr>
      <w:r w:rsidRPr="00D84718">
        <w:t>5</w:t>
      </w:r>
      <w:r w:rsidR="000450BD" w:rsidRPr="00D84718">
        <w:t>.Содержание курса</w:t>
      </w:r>
    </w:p>
    <w:p w:rsidR="002C49DA" w:rsidRPr="00636D2B" w:rsidRDefault="002C49DA" w:rsidP="002C49DA">
      <w:pPr>
        <w:rPr>
          <w:b/>
        </w:rPr>
      </w:pPr>
      <w:r w:rsidRPr="00636D2B">
        <w:rPr>
          <w:b/>
        </w:rPr>
        <w:t>Повторение материала за курс 2 класса( 6 часов)</w:t>
      </w:r>
    </w:p>
    <w:p w:rsidR="005147BC" w:rsidRPr="00636D2B" w:rsidRDefault="00636D2B" w:rsidP="002C49DA">
      <w:r w:rsidRPr="00636D2B">
        <w:t>Повторение учебного материла курса математики 2 класса.</w:t>
      </w:r>
    </w:p>
    <w:p w:rsidR="002C49DA" w:rsidRPr="00636D2B" w:rsidRDefault="002C49DA" w:rsidP="002C49DA">
      <w:pPr>
        <w:pStyle w:val="a4"/>
        <w:rPr>
          <w:b/>
        </w:rPr>
      </w:pPr>
      <w:r w:rsidRPr="00636D2B">
        <w:rPr>
          <w:b/>
        </w:rPr>
        <w:t>Сложение и вычитание( 31 ч)</w:t>
      </w:r>
    </w:p>
    <w:p w:rsidR="00473C9C" w:rsidRPr="00636D2B" w:rsidRDefault="00473C9C" w:rsidP="00473C9C">
      <w:pPr>
        <w:pStyle w:val="a4"/>
      </w:pPr>
      <w:r w:rsidRPr="00636D2B">
        <w:t>Понимание и использование  знаков и терминов, связан</w:t>
      </w:r>
      <w:r w:rsidRPr="00636D2B">
        <w:softHyphen/>
        <w:t>ные с действиями умножения и деления;</w:t>
      </w:r>
    </w:p>
    <w:p w:rsidR="00473C9C" w:rsidRPr="00636D2B" w:rsidRDefault="00473C9C" w:rsidP="00473C9C">
      <w:pPr>
        <w:pStyle w:val="a4"/>
      </w:pPr>
      <w:r w:rsidRPr="00636D2B">
        <w:t>Складывание и вычитание однозначные и двузначные числа на основе использования таблицы сложения, выпол</w:t>
      </w:r>
      <w:r w:rsidRPr="00636D2B">
        <w:softHyphen/>
        <w:t>няя записи в строку или в столбик;</w:t>
      </w:r>
    </w:p>
    <w:p w:rsidR="00473C9C" w:rsidRPr="00636D2B" w:rsidRDefault="00473C9C" w:rsidP="002C49DA">
      <w:pPr>
        <w:pStyle w:val="a4"/>
      </w:pPr>
      <w:r w:rsidRPr="00636D2B">
        <w:t>Выполнение проверки действий с помощью вычислений.</w:t>
      </w:r>
    </w:p>
    <w:p w:rsidR="00473C9C" w:rsidRPr="00636D2B" w:rsidRDefault="002C49DA" w:rsidP="002C49DA">
      <w:pPr>
        <w:pStyle w:val="a4"/>
        <w:rPr>
          <w:b/>
        </w:rPr>
      </w:pPr>
      <w:r w:rsidRPr="00636D2B">
        <w:rPr>
          <w:b/>
        </w:rPr>
        <w:t>Числа от 0 до100. Умножение и деление( 28 ч.)</w:t>
      </w:r>
    </w:p>
    <w:p w:rsidR="00473C9C" w:rsidRPr="00636D2B" w:rsidRDefault="00473C9C" w:rsidP="00473C9C">
      <w:pPr>
        <w:pStyle w:val="a4"/>
      </w:pPr>
      <w:r w:rsidRPr="00636D2B">
        <w:t>Выполнение умножения и деления в пределах 100 на основе использования таблицы умно</w:t>
      </w:r>
      <w:r w:rsidRPr="00636D2B">
        <w:softHyphen/>
        <w:t>жения;</w:t>
      </w:r>
    </w:p>
    <w:p w:rsidR="00473C9C" w:rsidRPr="00636D2B" w:rsidRDefault="00473C9C" w:rsidP="00473C9C">
      <w:pPr>
        <w:pStyle w:val="a4"/>
      </w:pPr>
      <w:r w:rsidRPr="00636D2B">
        <w:t>Устанавливание порядока выполнения действий в вы</w:t>
      </w:r>
      <w:r w:rsidRPr="00636D2B">
        <w:softHyphen/>
        <w:t>ражениях без скобок и со скобками, содержащих действия одной или разных ступеней;</w:t>
      </w:r>
    </w:p>
    <w:p w:rsidR="00473C9C" w:rsidRPr="00636D2B" w:rsidRDefault="00473C9C" w:rsidP="00473C9C">
      <w:pPr>
        <w:pStyle w:val="a4"/>
      </w:pPr>
      <w:r w:rsidRPr="00636D2B">
        <w:t>Выполнение устно сложение, вычитание, умножение и деление однозначных и двузначных чисел в случаях, сводимых к знанию таблицы сложения и таблицы умно</w:t>
      </w:r>
      <w:r w:rsidRPr="00636D2B">
        <w:softHyphen/>
        <w:t>жения в пределах 100 (в том числе с нулём и единицей);</w:t>
      </w:r>
    </w:p>
    <w:p w:rsidR="00473C9C" w:rsidRPr="00636D2B" w:rsidRDefault="00473C9C" w:rsidP="00473C9C">
      <w:pPr>
        <w:pStyle w:val="a4"/>
      </w:pPr>
      <w:r w:rsidRPr="00636D2B">
        <w:t>Выделение неизвестный компонент арифметического действия и находить его значение;</w:t>
      </w:r>
    </w:p>
    <w:p w:rsidR="00473C9C" w:rsidRPr="00636D2B" w:rsidRDefault="00473C9C" w:rsidP="00473C9C">
      <w:pPr>
        <w:pStyle w:val="a4"/>
      </w:pPr>
      <w:r w:rsidRPr="00636D2B">
        <w:t>Вычисление значения выражений, содержащих два- три действия со скобками и без скобок.</w:t>
      </w:r>
    </w:p>
    <w:p w:rsidR="00473C9C" w:rsidRPr="00636D2B" w:rsidRDefault="00473C9C" w:rsidP="002C49DA">
      <w:pPr>
        <w:pStyle w:val="a4"/>
        <w:rPr>
          <w:b/>
        </w:rPr>
      </w:pPr>
      <w:r w:rsidRPr="00636D2B">
        <w:rPr>
          <w:b/>
        </w:rPr>
        <w:t>Чи</w:t>
      </w:r>
      <w:r w:rsidR="002C49DA" w:rsidRPr="00636D2B">
        <w:rPr>
          <w:b/>
        </w:rPr>
        <w:t>сла от 0 до100.( 24ч)</w:t>
      </w:r>
    </w:p>
    <w:p w:rsidR="00473C9C" w:rsidRPr="00636D2B" w:rsidRDefault="00473C9C" w:rsidP="00473C9C">
      <w:pPr>
        <w:pStyle w:val="a4"/>
      </w:pPr>
      <w:r w:rsidRPr="00636D2B">
        <w:rPr>
          <w:iCs/>
        </w:rPr>
        <w:t>Образование круглые десятки в пределах 100 на основе принципа умножения (30 — это 3 раза по 10) и все другие числа от 20 до 100 из десятков и нескольких еди</w:t>
      </w:r>
      <w:r w:rsidRPr="00636D2B">
        <w:rPr>
          <w:iCs/>
        </w:rPr>
        <w:softHyphen/>
        <w:t>ниц (67 — это 6 десятков и 7 единиц);</w:t>
      </w:r>
    </w:p>
    <w:p w:rsidR="00473C9C" w:rsidRPr="00636D2B" w:rsidRDefault="00473C9C" w:rsidP="00473C9C">
      <w:pPr>
        <w:pStyle w:val="a4"/>
        <w:rPr>
          <w:iCs/>
        </w:rPr>
      </w:pPr>
      <w:r w:rsidRPr="00636D2B">
        <w:rPr>
          <w:iCs/>
        </w:rPr>
        <w:t>Сравнивание числа в пределах 100, опираясь на по</w:t>
      </w:r>
      <w:r w:rsidRPr="00636D2B">
        <w:rPr>
          <w:iCs/>
        </w:rPr>
        <w:softHyphen/>
        <w:t>рядок их следования при счёте;</w:t>
      </w:r>
    </w:p>
    <w:p w:rsidR="00473C9C" w:rsidRPr="00636D2B" w:rsidRDefault="00473C9C" w:rsidP="00473C9C">
      <w:pPr>
        <w:pStyle w:val="a4"/>
        <w:rPr>
          <w:iCs/>
        </w:rPr>
      </w:pPr>
      <w:r w:rsidRPr="00636D2B">
        <w:rPr>
          <w:iCs/>
        </w:rPr>
        <w:t>Чтение и запись числа первой сотни, объясняя, что обозначает каждая цифра в их записи;</w:t>
      </w:r>
    </w:p>
    <w:p w:rsidR="002C49DA" w:rsidRPr="00636D2B" w:rsidRDefault="00473C9C" w:rsidP="002C49DA">
      <w:pPr>
        <w:pStyle w:val="a4"/>
        <w:rPr>
          <w:iCs/>
        </w:rPr>
      </w:pPr>
      <w:r w:rsidRPr="00636D2B">
        <w:rPr>
          <w:iCs/>
        </w:rPr>
        <w:lastRenderedPageBreak/>
        <w:t>Упорядочивание натуральных числа от 0 до 100 в соответствии с заданным порядком</w:t>
      </w:r>
    </w:p>
    <w:p w:rsidR="002C49DA" w:rsidRPr="00636D2B" w:rsidRDefault="002C49DA" w:rsidP="002C49DA">
      <w:pPr>
        <w:pStyle w:val="a4"/>
        <w:rPr>
          <w:b/>
        </w:rPr>
      </w:pPr>
      <w:r w:rsidRPr="00636D2B">
        <w:rPr>
          <w:b/>
        </w:rPr>
        <w:t>Числа от 100 до 1000. Нумерация.( 7 ч.)</w:t>
      </w:r>
    </w:p>
    <w:p w:rsidR="00473C9C" w:rsidRPr="00636D2B" w:rsidRDefault="00473C9C" w:rsidP="00473C9C">
      <w:pPr>
        <w:pStyle w:val="a4"/>
      </w:pPr>
      <w:r w:rsidRPr="00636D2B">
        <w:rPr>
          <w:iCs/>
        </w:rPr>
        <w:t>Образование круглые десятки в пределах 1000;</w:t>
      </w:r>
    </w:p>
    <w:p w:rsidR="00473C9C" w:rsidRPr="00636D2B" w:rsidRDefault="00473C9C" w:rsidP="00473C9C">
      <w:pPr>
        <w:pStyle w:val="a4"/>
        <w:rPr>
          <w:iCs/>
        </w:rPr>
      </w:pPr>
      <w:r w:rsidRPr="00636D2B">
        <w:rPr>
          <w:iCs/>
        </w:rPr>
        <w:t>Сравнивание числа в пределах 1000, опираясь на знания разрядов и классов;</w:t>
      </w:r>
    </w:p>
    <w:p w:rsidR="00473C9C" w:rsidRPr="00636D2B" w:rsidRDefault="00473C9C" w:rsidP="00473C9C">
      <w:pPr>
        <w:pStyle w:val="a4"/>
        <w:rPr>
          <w:iCs/>
        </w:rPr>
      </w:pPr>
      <w:r w:rsidRPr="00636D2B">
        <w:rPr>
          <w:iCs/>
        </w:rPr>
        <w:t>Чтение и запись числавпределах 1000, объясняя, что обозначает каждая цифра в их записи;</w:t>
      </w:r>
    </w:p>
    <w:p w:rsidR="00473C9C" w:rsidRPr="00636D2B" w:rsidRDefault="00473C9C" w:rsidP="002C49DA">
      <w:pPr>
        <w:pStyle w:val="a4"/>
        <w:rPr>
          <w:iCs/>
        </w:rPr>
      </w:pPr>
      <w:r w:rsidRPr="00636D2B">
        <w:rPr>
          <w:iCs/>
        </w:rPr>
        <w:t>Упорядочивание натуральных числа от 0 до 1000 в соответствии с заданным порядком</w:t>
      </w:r>
    </w:p>
    <w:p w:rsidR="005147BC" w:rsidRPr="00636D2B" w:rsidRDefault="00636D2B" w:rsidP="005147BC">
      <w:pPr>
        <w:pStyle w:val="a4"/>
        <w:rPr>
          <w:iCs/>
        </w:rPr>
      </w:pPr>
      <w:r w:rsidRPr="00636D2B">
        <w:rPr>
          <w:iCs/>
        </w:rPr>
        <w:t>М</w:t>
      </w:r>
      <w:r w:rsidR="005147BC" w:rsidRPr="00636D2B">
        <w:rPr>
          <w:iCs/>
        </w:rPr>
        <w:t>оделирова</w:t>
      </w:r>
      <w:r w:rsidRPr="00636D2B">
        <w:rPr>
          <w:iCs/>
        </w:rPr>
        <w:t>ние</w:t>
      </w:r>
      <w:r w:rsidR="005147BC" w:rsidRPr="00636D2B">
        <w:rPr>
          <w:iCs/>
        </w:rPr>
        <w:t xml:space="preserve"> ситуации, требующие умения считать сотнями;</w:t>
      </w:r>
    </w:p>
    <w:p w:rsidR="00636D2B" w:rsidRPr="00636D2B" w:rsidRDefault="00636D2B" w:rsidP="005147BC">
      <w:pPr>
        <w:pStyle w:val="a4"/>
        <w:rPr>
          <w:iCs/>
        </w:rPr>
      </w:pPr>
      <w:r w:rsidRPr="00636D2B">
        <w:rPr>
          <w:iCs/>
        </w:rPr>
        <w:t>В</w:t>
      </w:r>
      <w:r w:rsidR="005147BC" w:rsidRPr="00636D2B">
        <w:rPr>
          <w:iCs/>
        </w:rPr>
        <w:t>ыполн</w:t>
      </w:r>
      <w:r w:rsidRPr="00636D2B">
        <w:rPr>
          <w:iCs/>
        </w:rPr>
        <w:t xml:space="preserve">ение счёта </w:t>
      </w:r>
      <w:r w:rsidR="005147BC" w:rsidRPr="00636D2B">
        <w:rPr>
          <w:iCs/>
        </w:rPr>
        <w:t>сотнями в пределах 1000 как прямой, так и обратный;</w:t>
      </w:r>
    </w:p>
    <w:p w:rsidR="005147BC" w:rsidRPr="00636D2B" w:rsidRDefault="00636D2B" w:rsidP="005147BC">
      <w:pPr>
        <w:pStyle w:val="a4"/>
        <w:rPr>
          <w:iCs/>
        </w:rPr>
      </w:pPr>
      <w:r w:rsidRPr="00636D2B">
        <w:rPr>
          <w:iCs/>
        </w:rPr>
        <w:t>Образо</w:t>
      </w:r>
      <w:r w:rsidR="005147BC" w:rsidRPr="00636D2B">
        <w:rPr>
          <w:iCs/>
        </w:rPr>
        <w:t>ва</w:t>
      </w:r>
      <w:r w:rsidRPr="00636D2B">
        <w:rPr>
          <w:iCs/>
        </w:rPr>
        <w:t xml:space="preserve">ние </w:t>
      </w:r>
      <w:r w:rsidR="005147BC" w:rsidRPr="00636D2B">
        <w:rPr>
          <w:iCs/>
        </w:rPr>
        <w:t>круглые сотни в пределах 1000 на основе принципа умножения (300 — это 3 раза по 100) и все другие числа от 100 до 1000 из сотен, десятков и нескольких единиц (267 – это 2 сотни, 6 десятков и 7 единиц</w:t>
      </w:r>
    </w:p>
    <w:p w:rsidR="002C49DA" w:rsidRPr="00636D2B" w:rsidRDefault="002C49DA" w:rsidP="002C49DA">
      <w:pPr>
        <w:pStyle w:val="a4"/>
        <w:rPr>
          <w:b/>
        </w:rPr>
      </w:pPr>
      <w:r w:rsidRPr="00636D2B">
        <w:rPr>
          <w:b/>
        </w:rPr>
        <w:t>Числа от 100 до 1000. Сложение и вычитание( 18 ч.)</w:t>
      </w:r>
    </w:p>
    <w:p w:rsidR="005147BC" w:rsidRPr="00636D2B" w:rsidRDefault="00473C9C" w:rsidP="00473C9C">
      <w:pPr>
        <w:pStyle w:val="a4"/>
      </w:pPr>
      <w:r w:rsidRPr="00636D2B">
        <w:t xml:space="preserve">Выполнение устно сложение, вычитание </w:t>
      </w:r>
      <w:r w:rsidR="005147BC" w:rsidRPr="00636D2B">
        <w:t>однозначных,</w:t>
      </w:r>
      <w:r w:rsidRPr="00636D2B">
        <w:t xml:space="preserve"> двузначных </w:t>
      </w:r>
      <w:r w:rsidR="005147BC" w:rsidRPr="00636D2B">
        <w:t>и трехзначных чисел в случая</w:t>
      </w:r>
    </w:p>
    <w:p w:rsidR="00473C9C" w:rsidRPr="00636D2B" w:rsidRDefault="005147BC" w:rsidP="00473C9C">
      <w:pPr>
        <w:pStyle w:val="a4"/>
      </w:pPr>
      <w:r w:rsidRPr="00636D2B">
        <w:t>Выделение неизвестного</w:t>
      </w:r>
      <w:r w:rsidR="00473C9C" w:rsidRPr="00636D2B">
        <w:t xml:space="preserve"> компонент</w:t>
      </w:r>
      <w:r w:rsidRPr="00636D2B">
        <w:t>а</w:t>
      </w:r>
      <w:r w:rsidR="00473C9C" w:rsidRPr="00636D2B">
        <w:t xml:space="preserve"> арифметического действия и находить его значение;</w:t>
      </w:r>
    </w:p>
    <w:p w:rsidR="00473C9C" w:rsidRPr="00636D2B" w:rsidRDefault="005147BC" w:rsidP="00473C9C">
      <w:pPr>
        <w:pStyle w:val="a4"/>
      </w:pPr>
      <w:r w:rsidRPr="00636D2B">
        <w:t>Вычисление</w:t>
      </w:r>
      <w:r w:rsidR="00473C9C" w:rsidRPr="00636D2B">
        <w:t xml:space="preserve"> значения выражений, содержащих два- три действия со скобками и без скобок;</w:t>
      </w:r>
    </w:p>
    <w:p w:rsidR="00473C9C" w:rsidRPr="00636D2B" w:rsidRDefault="005147BC" w:rsidP="002C49DA">
      <w:pPr>
        <w:pStyle w:val="a4"/>
      </w:pPr>
      <w:r w:rsidRPr="00636D2B">
        <w:t>Понимание и использование терминов</w:t>
      </w:r>
      <w:r w:rsidR="00473C9C" w:rsidRPr="00636D2B">
        <w:rPr>
          <w:iCs/>
        </w:rPr>
        <w:t xml:space="preserve"> выражение и значение выражения,</w:t>
      </w:r>
      <w:r w:rsidR="00473C9C" w:rsidRPr="00636D2B">
        <w:t xml:space="preserve"> находить значения выражений в одно-два действия.</w:t>
      </w:r>
    </w:p>
    <w:p w:rsidR="002C49DA" w:rsidRPr="00636D2B" w:rsidRDefault="002C49DA" w:rsidP="002C49DA">
      <w:pPr>
        <w:pStyle w:val="a4"/>
        <w:rPr>
          <w:b/>
        </w:rPr>
      </w:pPr>
      <w:r w:rsidRPr="00636D2B">
        <w:rPr>
          <w:b/>
        </w:rPr>
        <w:t>Умножение и деление. Устные приёмы вычисления( 8 ч.)</w:t>
      </w:r>
    </w:p>
    <w:p w:rsidR="005147BC" w:rsidRPr="005147BC" w:rsidRDefault="005147BC" w:rsidP="005147BC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>Чтение несложных готовых</w:t>
      </w:r>
      <w:r w:rsidRPr="005147BC">
        <w:rPr>
          <w:rFonts w:eastAsia="Calibri"/>
          <w:lang w:eastAsia="en-US"/>
        </w:rPr>
        <w:t xml:space="preserve"> таблиц;</w:t>
      </w:r>
    </w:p>
    <w:p w:rsidR="005147BC" w:rsidRPr="005147BC" w:rsidRDefault="005147BC" w:rsidP="005147BC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>Заполнение</w:t>
      </w:r>
      <w:r w:rsidRPr="005147BC">
        <w:rPr>
          <w:rFonts w:eastAsia="Calibri"/>
          <w:lang w:eastAsia="en-US"/>
        </w:rPr>
        <w:t xml:space="preserve"> таблицы с пропусками на нахождение неизвестного компонента действия;</w:t>
      </w:r>
    </w:p>
    <w:p w:rsidR="005147BC" w:rsidRPr="005147BC" w:rsidRDefault="005147BC" w:rsidP="005147BC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>С</w:t>
      </w:r>
      <w:r w:rsidRPr="005147BC">
        <w:rPr>
          <w:rFonts w:eastAsia="Calibri"/>
          <w:lang w:eastAsia="en-US"/>
        </w:rPr>
        <w:t>оставл</w:t>
      </w:r>
      <w:r w:rsidRPr="00636D2B">
        <w:rPr>
          <w:rFonts w:eastAsia="Calibri"/>
          <w:lang w:eastAsia="en-US"/>
        </w:rPr>
        <w:t>ение простейших таблиц</w:t>
      </w:r>
      <w:r w:rsidRPr="005147BC">
        <w:rPr>
          <w:rFonts w:eastAsia="Calibri"/>
          <w:lang w:eastAsia="en-US"/>
        </w:rPr>
        <w:t xml:space="preserve"> по результатам выполнения практической работы;</w:t>
      </w:r>
    </w:p>
    <w:p w:rsidR="005147BC" w:rsidRPr="005147BC" w:rsidRDefault="005147BC" w:rsidP="005147BC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>Выполнение умножения и деления</w:t>
      </w:r>
      <w:r w:rsidRPr="005147BC">
        <w:rPr>
          <w:rFonts w:eastAsia="Calibri"/>
          <w:lang w:eastAsia="en-US"/>
        </w:rPr>
        <w:t xml:space="preserve"> в пределах </w:t>
      </w:r>
      <w:r w:rsidRPr="00636D2B">
        <w:rPr>
          <w:rFonts w:eastAsia="Calibri"/>
          <w:lang w:eastAsia="en-US"/>
        </w:rPr>
        <w:t>1000</w:t>
      </w:r>
      <w:r w:rsidRPr="005147BC">
        <w:rPr>
          <w:rFonts w:eastAsia="Calibri"/>
          <w:lang w:eastAsia="en-US"/>
        </w:rPr>
        <w:t xml:space="preserve"> на основе использования таблицы умно</w:t>
      </w:r>
      <w:r w:rsidRPr="005147BC">
        <w:rPr>
          <w:rFonts w:eastAsia="Calibri"/>
          <w:lang w:eastAsia="en-US"/>
        </w:rPr>
        <w:softHyphen/>
        <w:t>жения;</w:t>
      </w:r>
    </w:p>
    <w:p w:rsidR="005147BC" w:rsidRPr="00636D2B" w:rsidRDefault="005147BC" w:rsidP="005147BC">
      <w:pPr>
        <w:pStyle w:val="a4"/>
        <w:rPr>
          <w:b/>
        </w:rPr>
      </w:pPr>
      <w:r w:rsidRPr="00636D2B">
        <w:rPr>
          <w:rFonts w:eastAsiaTheme="minorEastAsia"/>
        </w:rPr>
        <w:t>Устанавливание порядка выполнения действий в вы</w:t>
      </w:r>
      <w:r w:rsidRPr="00636D2B">
        <w:rPr>
          <w:rFonts w:eastAsiaTheme="minorEastAsia"/>
        </w:rPr>
        <w:softHyphen/>
        <w:t>ражениях без скобок и со скобками, содержащих действия( устно)</w:t>
      </w:r>
    </w:p>
    <w:p w:rsidR="002C49DA" w:rsidRPr="00636D2B" w:rsidRDefault="002C49DA" w:rsidP="002C49DA">
      <w:pPr>
        <w:pStyle w:val="a4"/>
        <w:rPr>
          <w:b/>
        </w:rPr>
      </w:pPr>
      <w:r w:rsidRPr="00636D2B">
        <w:rPr>
          <w:b/>
        </w:rPr>
        <w:t>Умножение и деление. Письменные приёмы вычисления ( 14ч)</w:t>
      </w:r>
    </w:p>
    <w:p w:rsidR="005147BC" w:rsidRPr="00636D2B" w:rsidRDefault="005147BC" w:rsidP="005147BC">
      <w:pPr>
        <w:rPr>
          <w:bCs/>
        </w:rPr>
      </w:pPr>
      <w:r w:rsidRPr="00636D2B">
        <w:rPr>
          <w:bCs/>
        </w:rPr>
        <w:t>Выполнение умножения и деления в пределах 1000 на основе использования таблицы умно</w:t>
      </w:r>
      <w:r w:rsidRPr="00636D2B">
        <w:rPr>
          <w:bCs/>
        </w:rPr>
        <w:softHyphen/>
        <w:t>жения;</w:t>
      </w:r>
    </w:p>
    <w:p w:rsidR="005147BC" w:rsidRPr="00636D2B" w:rsidRDefault="005147BC" w:rsidP="005147BC">
      <w:pPr>
        <w:rPr>
          <w:bCs/>
        </w:rPr>
      </w:pPr>
      <w:r w:rsidRPr="00636D2B">
        <w:rPr>
          <w:bCs/>
        </w:rPr>
        <w:t>Устанавливание порядка выполнения действий в вы</w:t>
      </w:r>
      <w:r w:rsidRPr="00636D2B">
        <w:rPr>
          <w:bCs/>
        </w:rPr>
        <w:softHyphen/>
        <w:t>ражениях без скобок и со скобками, содержащих действия( письменно);</w:t>
      </w:r>
    </w:p>
    <w:p w:rsidR="005147BC" w:rsidRPr="00636D2B" w:rsidRDefault="005147BC" w:rsidP="005147BC">
      <w:pPr>
        <w:rPr>
          <w:bCs/>
        </w:rPr>
      </w:pPr>
      <w:r w:rsidRPr="00636D2B">
        <w:rPr>
          <w:bCs/>
        </w:rPr>
        <w:t>Понимание и использование знаков и терминов, связан</w:t>
      </w:r>
      <w:r w:rsidRPr="00636D2B">
        <w:rPr>
          <w:bCs/>
        </w:rPr>
        <w:softHyphen/>
        <w:t>ные с действиями умножения и деления;</w:t>
      </w:r>
    </w:p>
    <w:p w:rsidR="005147BC" w:rsidRPr="00636D2B" w:rsidRDefault="005147BC" w:rsidP="005147BC">
      <w:pPr>
        <w:rPr>
          <w:bCs/>
        </w:rPr>
      </w:pPr>
      <w:r w:rsidRPr="00636D2B">
        <w:rPr>
          <w:bCs/>
        </w:rPr>
        <w:t>Выбор и обоснование выбора действий для ре</w:t>
      </w:r>
      <w:r w:rsidRPr="00636D2B">
        <w:rPr>
          <w:bCs/>
        </w:rPr>
        <w:softHyphen/>
        <w:t>шения задач на увеличение (уменьшение) числа в несколь</w:t>
      </w:r>
      <w:r w:rsidRPr="00636D2B">
        <w:rPr>
          <w:bCs/>
        </w:rPr>
        <w:softHyphen/>
        <w:t>ко раз, на нахождение неизвестного компонента действия;</w:t>
      </w:r>
    </w:p>
    <w:p w:rsidR="005147BC" w:rsidRPr="00636D2B" w:rsidRDefault="005147BC" w:rsidP="005147BC">
      <w:pPr>
        <w:rPr>
          <w:bCs/>
        </w:rPr>
      </w:pPr>
      <w:r w:rsidRPr="00636D2B">
        <w:rPr>
          <w:bCs/>
        </w:rPr>
        <w:t>Выбор удобных единиц длины для измерения длины отрезка, длины ломаной; периметра многоуголь</w:t>
      </w:r>
      <w:r w:rsidRPr="00636D2B">
        <w:rPr>
          <w:bCs/>
        </w:rPr>
        <w:softHyphen/>
        <w:t>ника.</w:t>
      </w:r>
    </w:p>
    <w:p w:rsidR="002C49DA" w:rsidRPr="00636D2B" w:rsidRDefault="002C49DA" w:rsidP="000450BD">
      <w:pPr>
        <w:rPr>
          <w:b/>
          <w:bCs/>
        </w:rPr>
      </w:pPr>
    </w:p>
    <w:p w:rsidR="00D84718" w:rsidRDefault="00D84718" w:rsidP="00D84718">
      <w:pPr>
        <w:jc w:val="center"/>
        <w:rPr>
          <w:color w:val="FF0000"/>
          <w:sz w:val="28"/>
          <w:szCs w:val="28"/>
        </w:rPr>
      </w:pPr>
    </w:p>
    <w:p w:rsidR="00D84718" w:rsidRDefault="00D84718" w:rsidP="00D84718">
      <w:pPr>
        <w:jc w:val="center"/>
        <w:rPr>
          <w:color w:val="FF0000"/>
          <w:sz w:val="28"/>
          <w:szCs w:val="28"/>
        </w:rPr>
      </w:pPr>
    </w:p>
    <w:p w:rsidR="00D84718" w:rsidRDefault="00D84718" w:rsidP="00D84718">
      <w:pPr>
        <w:jc w:val="center"/>
        <w:rPr>
          <w:color w:val="FF0000"/>
          <w:sz w:val="28"/>
          <w:szCs w:val="28"/>
        </w:rPr>
      </w:pPr>
    </w:p>
    <w:p w:rsidR="00387B4E" w:rsidRDefault="00387B4E" w:rsidP="006A3C6B">
      <w:pPr>
        <w:rPr>
          <w:color w:val="FF0000"/>
          <w:sz w:val="28"/>
          <w:szCs w:val="28"/>
        </w:rPr>
      </w:pPr>
    </w:p>
    <w:p w:rsidR="006A3C6B" w:rsidRDefault="006A3C6B" w:rsidP="006A3C6B">
      <w:pPr>
        <w:rPr>
          <w:color w:val="FF0000"/>
          <w:sz w:val="28"/>
          <w:szCs w:val="28"/>
        </w:rPr>
      </w:pPr>
    </w:p>
    <w:p w:rsidR="00387B4E" w:rsidRDefault="00387B4E" w:rsidP="00D84718">
      <w:pPr>
        <w:jc w:val="center"/>
        <w:rPr>
          <w:color w:val="FF0000"/>
          <w:sz w:val="28"/>
          <w:szCs w:val="28"/>
        </w:rPr>
      </w:pPr>
    </w:p>
    <w:p w:rsidR="00D84718" w:rsidRPr="00711871" w:rsidRDefault="00D84718" w:rsidP="00D84718">
      <w:pPr>
        <w:jc w:val="center"/>
        <w:rPr>
          <w:sz w:val="28"/>
          <w:szCs w:val="28"/>
        </w:rPr>
      </w:pPr>
    </w:p>
    <w:p w:rsidR="00D84718" w:rsidRPr="004B3A5E" w:rsidRDefault="00D84718" w:rsidP="004B3A5E">
      <w:pPr>
        <w:jc w:val="center"/>
        <w:rPr>
          <w:b/>
          <w:sz w:val="28"/>
          <w:szCs w:val="28"/>
        </w:rPr>
      </w:pPr>
      <w:r w:rsidRPr="00711871">
        <w:rPr>
          <w:sz w:val="28"/>
          <w:szCs w:val="28"/>
        </w:rPr>
        <w:t xml:space="preserve">6. </w:t>
      </w:r>
      <w:r w:rsidRPr="00711871">
        <w:rPr>
          <w:b/>
          <w:sz w:val="28"/>
          <w:szCs w:val="28"/>
        </w:rPr>
        <w:t>ТЕМАТИЧЕСКОЕ (поурочное) ПЛАНИРОВАНИЕ</w:t>
      </w:r>
    </w:p>
    <w:tbl>
      <w:tblPr>
        <w:tblStyle w:val="12"/>
        <w:tblW w:w="16301" w:type="dxa"/>
        <w:tblInd w:w="-176" w:type="dxa"/>
        <w:tblLayout w:type="fixed"/>
        <w:tblLook w:val="04A0"/>
      </w:tblPr>
      <w:tblGrid>
        <w:gridCol w:w="426"/>
        <w:gridCol w:w="1276"/>
        <w:gridCol w:w="850"/>
        <w:gridCol w:w="850"/>
        <w:gridCol w:w="2551"/>
        <w:gridCol w:w="710"/>
        <w:gridCol w:w="3544"/>
        <w:gridCol w:w="2268"/>
        <w:gridCol w:w="3826"/>
      </w:tblGrid>
      <w:tr w:rsidR="00387B4E" w:rsidRPr="00636D2B" w:rsidTr="004B3A5E">
        <w:trPr>
          <w:trHeight w:val="70"/>
        </w:trPr>
        <w:tc>
          <w:tcPr>
            <w:tcW w:w="426" w:type="dxa"/>
          </w:tcPr>
          <w:p w:rsidR="00387B4E" w:rsidRPr="00CB6C6F" w:rsidRDefault="00387B4E" w:rsidP="00387B4E">
            <w:pPr>
              <w:rPr>
                <w:b/>
              </w:rPr>
            </w:pPr>
            <w:r w:rsidRPr="00CB6C6F">
              <w:rPr>
                <w:b/>
              </w:rPr>
              <w:t>№ п/п</w:t>
            </w: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</w:tcPr>
          <w:p w:rsidR="00387B4E" w:rsidRPr="00CB6C6F" w:rsidRDefault="00387B4E" w:rsidP="00387B4E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C56C7" w:rsidP="00490BFF">
            <w:pPr>
              <w:jc w:val="both"/>
              <w:rPr>
                <w:rFonts w:eastAsiaTheme="minorHAnsi"/>
                <w:lang w:eastAsia="en-US"/>
              </w:rPr>
            </w:pPr>
            <w:r w:rsidRPr="00CB6C6F">
              <w:rPr>
                <w:b/>
              </w:rPr>
              <w:t>Количество часов на изучение темы</w:t>
            </w:r>
          </w:p>
        </w:tc>
        <w:tc>
          <w:tcPr>
            <w:tcW w:w="850" w:type="dxa"/>
          </w:tcPr>
          <w:p w:rsidR="00387B4E" w:rsidRPr="00636D2B" w:rsidRDefault="003C56C7" w:rsidP="00490BFF">
            <w:pPr>
              <w:jc w:val="both"/>
              <w:rPr>
                <w:rFonts w:eastAsiaTheme="minorHAnsi"/>
                <w:lang w:eastAsia="en-US"/>
              </w:rPr>
            </w:pPr>
            <w:r w:rsidRPr="00CB6C6F">
              <w:rPr>
                <w:b/>
              </w:rPr>
              <w:t>Количество часов на изучение темы</w:t>
            </w:r>
          </w:p>
        </w:tc>
        <w:tc>
          <w:tcPr>
            <w:tcW w:w="2551" w:type="dxa"/>
          </w:tcPr>
          <w:p w:rsidR="00387B4E" w:rsidRDefault="00387B4E" w:rsidP="00387B4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Название темы урока</w:t>
            </w:r>
          </w:p>
          <w:p w:rsidR="00387B4E" w:rsidRPr="00636D2B" w:rsidRDefault="00387B4E" w:rsidP="00387B4E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b/>
                <w:sz w:val="28"/>
                <w:szCs w:val="28"/>
              </w:rPr>
              <w:t>(* - темы, изучаемые обзорно)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CB6C6F">
              <w:rPr>
                <w:b/>
              </w:rPr>
              <w:t>Количество часов на изучение темы</w:t>
            </w:r>
          </w:p>
        </w:tc>
        <w:tc>
          <w:tcPr>
            <w:tcW w:w="3544" w:type="dxa"/>
          </w:tcPr>
          <w:p w:rsidR="00387B4E" w:rsidRDefault="00387B4E" w:rsidP="00387B4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Элементы содержания образования для детей с ОВЗ, коррекционные задачи</w:t>
            </w:r>
          </w:p>
          <w:p w:rsidR="00387B4E" w:rsidRDefault="00387B4E" w:rsidP="00490BFF">
            <w:pPr>
              <w:autoSpaceDE w:val="0"/>
              <w:autoSpaceDN w:val="0"/>
              <w:adjustRightInd w:val="0"/>
              <w:jc w:val="both"/>
              <w:rPr>
                <w:rFonts w:eastAsia="SimSun"/>
                <w:lang w:eastAsia="zh-CN"/>
              </w:rPr>
            </w:pPr>
          </w:p>
        </w:tc>
        <w:tc>
          <w:tcPr>
            <w:tcW w:w="2268" w:type="dxa"/>
          </w:tcPr>
          <w:p w:rsidR="00387B4E" w:rsidRDefault="00387B4E" w:rsidP="00490BFF">
            <w:pPr>
              <w:rPr>
                <w:rFonts w:eastAsiaTheme="minorHAnsi"/>
                <w:lang w:eastAsia="en-US"/>
              </w:rPr>
            </w:pPr>
            <w:r>
              <w:rPr>
                <w:b/>
              </w:rPr>
              <w:t>Планируемые конт-рольно-оценочные процедуры (контрольная работа, самостоятельная работа, тест, диктант  и т.д)</w:t>
            </w:r>
          </w:p>
        </w:tc>
        <w:tc>
          <w:tcPr>
            <w:tcW w:w="3826" w:type="dxa"/>
          </w:tcPr>
          <w:p w:rsidR="00387B4E" w:rsidRDefault="003C56C7" w:rsidP="00490BFF">
            <w:pPr>
              <w:rPr>
                <w:b/>
              </w:rPr>
            </w:pPr>
            <w:r w:rsidRPr="00CB6C6F">
              <w:rPr>
                <w:b/>
              </w:rPr>
              <w:t>Планируемые результаты</w:t>
            </w:r>
          </w:p>
          <w:p w:rsidR="003C56C7" w:rsidRDefault="003C56C7" w:rsidP="00490BFF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Личностные УУД</w:t>
            </w:r>
          </w:p>
          <w:p w:rsidR="003C56C7" w:rsidRDefault="003C56C7" w:rsidP="00490BFF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Позновательные УУД</w:t>
            </w:r>
          </w:p>
          <w:p w:rsidR="003C56C7" w:rsidRDefault="003C56C7" w:rsidP="00490BFF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Коммуникативные УУД</w:t>
            </w:r>
          </w:p>
          <w:p w:rsidR="003C56C7" w:rsidRDefault="003C56C7" w:rsidP="00490BFF">
            <w:pPr>
              <w:rPr>
                <w:rFonts w:eastAsiaTheme="minorHAnsi"/>
                <w:lang w:eastAsia="en-US"/>
              </w:rPr>
            </w:pPr>
            <w:r w:rsidRPr="003C56C7">
              <w:rPr>
                <w:rFonts w:eastAsiaTheme="minorHAnsi"/>
                <w:lang w:eastAsia="en-US"/>
              </w:rPr>
              <w:t>Регулятивные УУД</w:t>
            </w:r>
          </w:p>
        </w:tc>
      </w:tr>
      <w:tr w:rsidR="003C56C7" w:rsidRPr="00636D2B" w:rsidTr="00F22B20">
        <w:trPr>
          <w:trHeight w:val="70"/>
        </w:trPr>
        <w:tc>
          <w:tcPr>
            <w:tcW w:w="16301" w:type="dxa"/>
            <w:gridSpan w:val="9"/>
          </w:tcPr>
          <w:p w:rsidR="003C56C7" w:rsidRPr="003C56C7" w:rsidRDefault="003C56C7" w:rsidP="003C56C7">
            <w:pPr>
              <w:jc w:val="center"/>
              <w:rPr>
                <w:rFonts w:eastAsiaTheme="minorHAnsi"/>
                <w:lang w:eastAsia="en-US"/>
              </w:rPr>
            </w:pPr>
            <w:r w:rsidRPr="003C56C7">
              <w:rPr>
                <w:rFonts w:eastAsiaTheme="minorHAnsi"/>
                <w:lang w:eastAsia="en-US"/>
              </w:rPr>
              <w:t>1.Повторение материала за курс 2 класса</w:t>
            </w:r>
          </w:p>
          <w:p w:rsidR="003C56C7" w:rsidRPr="003C56C7" w:rsidRDefault="003C56C7" w:rsidP="003C56C7">
            <w:pPr>
              <w:rPr>
                <w:rFonts w:eastAsiaTheme="minorHAnsi"/>
                <w:lang w:eastAsia="en-US"/>
              </w:rPr>
            </w:pPr>
            <w:r w:rsidRPr="003C56C7">
              <w:rPr>
                <w:rFonts w:eastAsiaTheme="minorHAnsi"/>
                <w:lang w:eastAsia="en-US"/>
              </w:rPr>
              <w:t>В связи с учетом психологических и индивидуальных особенностей учащегося с ОВЗ в данном разделе предусмотрена следующая коррекционная работа:</w:t>
            </w:r>
          </w:p>
          <w:p w:rsidR="003C56C7" w:rsidRPr="003C56C7" w:rsidRDefault="003C56C7" w:rsidP="003C56C7">
            <w:pPr>
              <w:rPr>
                <w:rFonts w:eastAsiaTheme="minorHAnsi"/>
                <w:lang w:eastAsia="en-US"/>
              </w:rPr>
            </w:pPr>
            <w:r w:rsidRPr="003C56C7">
              <w:rPr>
                <w:rFonts w:eastAsiaTheme="minorHAnsi"/>
                <w:lang w:eastAsia="en-US"/>
              </w:rPr>
              <w:t>- при изучении нового материала предусмотрено более простое объяснение правил, их отработка, при которой детям с ОВЗ раздаются отдельные карточки с облегчёнными заданиями (чтобы само правило было у учащихся на виду, с опорой на образец)</w:t>
            </w:r>
          </w:p>
          <w:p w:rsidR="003C56C7" w:rsidRPr="003C56C7" w:rsidRDefault="003C56C7" w:rsidP="003C56C7">
            <w:pPr>
              <w:rPr>
                <w:rFonts w:eastAsiaTheme="minorHAnsi"/>
                <w:lang w:eastAsia="en-US"/>
              </w:rPr>
            </w:pPr>
            <w:r w:rsidRPr="003C56C7">
              <w:rPr>
                <w:rFonts w:eastAsiaTheme="minorHAnsi"/>
                <w:lang w:eastAsia="en-US"/>
              </w:rPr>
              <w:t>- при закреплении темы, при работе с упражнениями допускается пользоваться карточками – подсказками; выполнять облегченные задания, работать по образцу.</w:t>
            </w:r>
          </w:p>
          <w:p w:rsidR="003C56C7" w:rsidRPr="003C56C7" w:rsidRDefault="003C56C7" w:rsidP="003C56C7">
            <w:pPr>
              <w:rPr>
                <w:rFonts w:eastAsiaTheme="minorHAnsi"/>
                <w:lang w:eastAsia="en-US"/>
              </w:rPr>
            </w:pPr>
            <w:r w:rsidRPr="003C56C7">
              <w:rPr>
                <w:rFonts w:eastAsiaTheme="minorHAnsi"/>
                <w:lang w:eastAsia="en-US"/>
              </w:rPr>
              <w:t>- при написании контрольной работы критерии занижены.</w:t>
            </w:r>
          </w:p>
          <w:p w:rsidR="003C56C7" w:rsidRPr="003C56C7" w:rsidRDefault="003C56C7" w:rsidP="003C56C7">
            <w:pPr>
              <w:rPr>
                <w:rFonts w:eastAsiaTheme="minorHAnsi"/>
                <w:lang w:eastAsia="en-US"/>
              </w:rPr>
            </w:pPr>
            <w:r w:rsidRPr="003C56C7">
              <w:rPr>
                <w:rFonts w:eastAsiaTheme="minorHAnsi"/>
                <w:lang w:eastAsia="en-US"/>
              </w:rPr>
              <w:t>Коррекционно-развивающие задачи, направленные на формирование (совершенствование) когнитивной деятельности (анализ, синтез, контроль, самоконтроль):</w:t>
            </w:r>
          </w:p>
          <w:p w:rsidR="003C56C7" w:rsidRPr="003C56C7" w:rsidRDefault="003C56C7" w:rsidP="003C56C7">
            <w:pPr>
              <w:rPr>
                <w:rFonts w:eastAsiaTheme="minorHAnsi"/>
                <w:lang w:eastAsia="en-US"/>
              </w:rPr>
            </w:pPr>
            <w:r w:rsidRPr="003C56C7">
              <w:rPr>
                <w:rFonts w:eastAsiaTheme="minorHAnsi"/>
                <w:lang w:eastAsia="en-US"/>
              </w:rPr>
              <w:t>Формирование способности к дедуктивному мышлению (движение от частного к общему)</w:t>
            </w:r>
          </w:p>
          <w:p w:rsidR="003C56C7" w:rsidRPr="003C56C7" w:rsidRDefault="003C56C7" w:rsidP="003C56C7">
            <w:pPr>
              <w:rPr>
                <w:rFonts w:eastAsiaTheme="minorHAnsi"/>
                <w:lang w:eastAsia="en-US"/>
              </w:rPr>
            </w:pPr>
            <w:r w:rsidRPr="003C56C7">
              <w:rPr>
                <w:rFonts w:eastAsiaTheme="minorHAnsi"/>
                <w:lang w:eastAsia="en-US"/>
              </w:rPr>
              <w:t>Развитие способности использования хронологической последовательности;</w:t>
            </w:r>
          </w:p>
          <w:p w:rsidR="003C56C7" w:rsidRPr="003C56C7" w:rsidRDefault="003C56C7" w:rsidP="003C56C7">
            <w:pPr>
              <w:rPr>
                <w:rFonts w:eastAsiaTheme="minorHAnsi"/>
                <w:lang w:eastAsia="en-US"/>
              </w:rPr>
            </w:pPr>
            <w:r w:rsidRPr="003C56C7">
              <w:rPr>
                <w:rFonts w:eastAsiaTheme="minorHAnsi"/>
                <w:lang w:eastAsia="en-US"/>
              </w:rPr>
              <w:t>Работа над развитием интуиции;</w:t>
            </w:r>
          </w:p>
          <w:p w:rsidR="003C56C7" w:rsidRPr="003C56C7" w:rsidRDefault="003C56C7" w:rsidP="003C56C7">
            <w:pPr>
              <w:rPr>
                <w:rFonts w:eastAsiaTheme="minorHAnsi"/>
                <w:lang w:eastAsia="en-US"/>
              </w:rPr>
            </w:pPr>
            <w:r w:rsidRPr="003C56C7">
              <w:rPr>
                <w:rFonts w:eastAsiaTheme="minorHAnsi"/>
                <w:lang w:eastAsia="en-US"/>
              </w:rPr>
              <w:t xml:space="preserve"> Развитие навыков контроля и самоконтроля в учебной деятельности;</w:t>
            </w:r>
          </w:p>
          <w:p w:rsidR="003C56C7" w:rsidRPr="003C56C7" w:rsidRDefault="003C56C7" w:rsidP="003C56C7">
            <w:pPr>
              <w:rPr>
                <w:rFonts w:eastAsiaTheme="minorHAnsi"/>
                <w:lang w:eastAsia="en-US"/>
              </w:rPr>
            </w:pPr>
            <w:r w:rsidRPr="003C56C7">
              <w:rPr>
                <w:rFonts w:eastAsiaTheme="minorHAnsi"/>
                <w:lang w:eastAsia="en-US"/>
              </w:rPr>
              <w:t>Формирование навыков соотнесения учебной и познавательной деятельности с</w:t>
            </w:r>
          </w:p>
          <w:p w:rsidR="003C56C7" w:rsidRPr="003C56C7" w:rsidRDefault="003C56C7" w:rsidP="003C56C7">
            <w:pPr>
              <w:rPr>
                <w:rFonts w:eastAsiaTheme="minorHAnsi"/>
                <w:lang w:eastAsia="en-US"/>
              </w:rPr>
            </w:pPr>
            <w:r w:rsidRPr="003C56C7">
              <w:rPr>
                <w:rFonts w:eastAsiaTheme="minorHAnsi"/>
                <w:lang w:eastAsia="en-US"/>
              </w:rPr>
              <w:t>ориентировкой в пространстве, самоконтролем и регуляцией поведения;</w:t>
            </w:r>
          </w:p>
          <w:p w:rsidR="003C56C7" w:rsidRDefault="003C56C7" w:rsidP="003C56C7">
            <w:pPr>
              <w:rPr>
                <w:rFonts w:eastAsiaTheme="minorHAnsi"/>
                <w:lang w:eastAsia="en-US"/>
              </w:rPr>
            </w:pPr>
            <w:r w:rsidRPr="003C56C7">
              <w:rPr>
                <w:rFonts w:eastAsiaTheme="minorHAnsi"/>
                <w:lang w:eastAsia="en-US"/>
              </w:rPr>
              <w:t>Совершенствование мыслительной активности, воли, внимания</w:t>
            </w:r>
          </w:p>
        </w:tc>
      </w:tr>
      <w:tr w:rsidR="00387B4E" w:rsidRPr="00636D2B" w:rsidTr="004B3A5E">
        <w:trPr>
          <w:trHeight w:val="70"/>
        </w:trPr>
        <w:tc>
          <w:tcPr>
            <w:tcW w:w="426" w:type="dxa"/>
            <w:vMerge w:val="restart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1.</w:t>
            </w: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 w:val="restart"/>
          </w:tcPr>
          <w:p w:rsidR="00387B4E" w:rsidRPr="00636D2B" w:rsidRDefault="00387B4E" w:rsidP="00490BFF">
            <w:pPr>
              <w:jc w:val="both"/>
              <w:rPr>
                <w:rFonts w:eastAsiaTheme="minorHAnsi"/>
                <w:caps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lastRenderedPageBreak/>
              <w:t>Повторение материала</w:t>
            </w:r>
          </w:p>
          <w:p w:rsidR="00387B4E" w:rsidRPr="00636D2B" w:rsidRDefault="00387B4E" w:rsidP="00490BFF">
            <w:pPr>
              <w:jc w:val="both"/>
              <w:rPr>
                <w:rFonts w:eastAsiaTheme="minorHAnsi"/>
                <w:caps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 xml:space="preserve">За курс </w:t>
            </w: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 класса</w:t>
            </w:r>
          </w:p>
          <w:p w:rsidR="00387B4E" w:rsidRPr="00636D2B" w:rsidRDefault="00387B4E" w:rsidP="00490BFF">
            <w:pPr>
              <w:jc w:val="both"/>
              <w:rPr>
                <w:rFonts w:eastAsiaTheme="minorHAnsi"/>
                <w:caps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caps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caps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caps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caps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caps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caps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caps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caps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caps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caps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caps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caps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caps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caps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caps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caps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caps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caps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caps/>
                <w:lang w:eastAsia="en-US"/>
              </w:rPr>
            </w:pPr>
          </w:p>
        </w:tc>
        <w:tc>
          <w:tcPr>
            <w:tcW w:w="850" w:type="dxa"/>
            <w:vMerge w:val="restart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lastRenderedPageBreak/>
              <w:t xml:space="preserve">6 </w:t>
            </w: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lastRenderedPageBreak/>
              <w:t>1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Сложение и вычитание</w:t>
            </w: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 xml:space="preserve">в пределах 100. 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544" w:type="dxa"/>
            <w:vMerge w:val="restart"/>
          </w:tcPr>
          <w:p w:rsidR="00387B4E" w:rsidRDefault="00387B4E" w:rsidP="00490BFF">
            <w:pPr>
              <w:autoSpaceDE w:val="0"/>
              <w:autoSpaceDN w:val="0"/>
              <w:adjustRightInd w:val="0"/>
              <w:jc w:val="both"/>
              <w:rPr>
                <w:rFonts w:eastAsia="SimSun"/>
                <w:lang w:eastAsia="zh-CN"/>
              </w:rPr>
            </w:pPr>
          </w:p>
          <w:p w:rsidR="00387B4E" w:rsidRDefault="00387B4E" w:rsidP="00490BF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="SimSun"/>
                <w:lang w:eastAsia="zh-CN"/>
              </w:rPr>
              <w:t>Повторить нумерацию двузначных чисел, устные приёмы сложения и вычитания в пределах 100.</w:t>
            </w:r>
            <w:r w:rsidRPr="00636D2B">
              <w:rPr>
                <w:rFonts w:eastAsiaTheme="minorHAnsi"/>
                <w:lang w:eastAsia="en-US"/>
              </w:rPr>
              <w:t xml:space="preserve"> Умение работать над задачей.</w:t>
            </w: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="SimSun"/>
                <w:lang w:eastAsia="zh-CN"/>
              </w:rPr>
              <w:t>Повторить алгоритмы письменного сложения и вычитания двузначных чисел, таблицу умножения и соответствующие случаи деления в пределах 20.</w:t>
            </w:r>
          </w:p>
          <w:p w:rsidR="00387B4E" w:rsidRPr="00636D2B" w:rsidRDefault="00387B4E" w:rsidP="00490BFF">
            <w:pPr>
              <w:autoSpaceDE w:val="0"/>
              <w:autoSpaceDN w:val="0"/>
              <w:adjustRightInd w:val="0"/>
              <w:jc w:val="both"/>
              <w:rPr>
                <w:rFonts w:eastAsia="SimSun"/>
                <w:lang w:eastAsia="zh-CN"/>
              </w:rPr>
            </w:pPr>
            <w:r w:rsidRPr="00636D2B">
              <w:rPr>
                <w:rFonts w:eastAsia="SimSun"/>
                <w:lang w:eastAsia="zh-CN"/>
              </w:rPr>
              <w:t xml:space="preserve">Повторить смысл действий </w:t>
            </w:r>
            <w:r w:rsidRPr="00636D2B">
              <w:rPr>
                <w:rFonts w:eastAsia="SimSun"/>
                <w:lang w:eastAsia="zh-CN"/>
              </w:rPr>
              <w:lastRenderedPageBreak/>
              <w:t>умножения и деления, уточнить алгоритм вычисления периметра многоугольника.</w:t>
            </w:r>
          </w:p>
          <w:p w:rsidR="00387B4E" w:rsidRPr="00636D2B" w:rsidRDefault="00387B4E" w:rsidP="00490BFF">
            <w:pPr>
              <w:autoSpaceDE w:val="0"/>
              <w:autoSpaceDN w:val="0"/>
              <w:adjustRightInd w:val="0"/>
              <w:jc w:val="both"/>
              <w:rPr>
                <w:rFonts w:eastAsia="SimSun"/>
                <w:color w:val="000000"/>
                <w:lang w:eastAsia="zh-CN"/>
              </w:rPr>
            </w:pPr>
            <w:r w:rsidRPr="00636D2B">
              <w:rPr>
                <w:rFonts w:eastAsia="SimSun"/>
                <w:color w:val="000000"/>
                <w:lang w:eastAsia="zh-CN"/>
              </w:rPr>
              <w:t>Закрепить знание порядка выполнения действий в выражениях со скобками и без скобок. Совершенствовать навыки работы над составной задачей.</w:t>
            </w:r>
          </w:p>
          <w:p w:rsidR="00387B4E" w:rsidRDefault="00387B4E" w:rsidP="00490BFF">
            <w:pPr>
              <w:autoSpaceDE w:val="0"/>
              <w:autoSpaceDN w:val="0"/>
              <w:adjustRightInd w:val="0"/>
              <w:jc w:val="both"/>
              <w:rPr>
                <w:rFonts w:eastAsia="SimSun"/>
                <w:lang w:eastAsia="zh-CN"/>
              </w:rPr>
            </w:pPr>
            <w:r w:rsidRPr="00636D2B">
              <w:rPr>
                <w:rFonts w:eastAsia="SimSun"/>
                <w:lang w:eastAsia="zh-CN"/>
              </w:rPr>
              <w:t>Закрепить знание порядка выполнения действий в выражениях со скобками и без скобок. Совершенствовать навыки работы над составной задачей. Отработать наиболее сложные приёмы сложения и вычитания двузначных чисел, совершенствовать навыки работы над составной задачей.</w:t>
            </w:r>
          </w:p>
          <w:p w:rsidR="00387B4E" w:rsidRPr="00636D2B" w:rsidRDefault="00387B4E" w:rsidP="00437890">
            <w:pPr>
              <w:autoSpaceDE w:val="0"/>
              <w:autoSpaceDN w:val="0"/>
              <w:adjustRightInd w:val="0"/>
              <w:jc w:val="both"/>
              <w:rPr>
                <w:rFonts w:eastAsia="SimSun"/>
                <w:lang w:eastAsia="zh-CN"/>
              </w:rPr>
            </w:pPr>
          </w:p>
          <w:p w:rsidR="00387B4E" w:rsidRPr="00636D2B" w:rsidRDefault="00387B4E" w:rsidP="00490BFF">
            <w:pPr>
              <w:autoSpaceDE w:val="0"/>
              <w:autoSpaceDN w:val="0"/>
              <w:adjustRightInd w:val="0"/>
              <w:jc w:val="both"/>
              <w:rPr>
                <w:rFonts w:eastAsia="SimSun"/>
                <w:lang w:eastAsia="zh-CN"/>
              </w:rPr>
            </w:pPr>
          </w:p>
          <w:p w:rsidR="00387B4E" w:rsidRPr="00636D2B" w:rsidRDefault="00387B4E" w:rsidP="00490BFF">
            <w:pPr>
              <w:autoSpaceDE w:val="0"/>
              <w:autoSpaceDN w:val="0"/>
              <w:adjustRightInd w:val="0"/>
              <w:jc w:val="both"/>
              <w:rPr>
                <w:rFonts w:eastAsia="SimSun"/>
                <w:lang w:eastAsia="zh-CN"/>
              </w:rPr>
            </w:pPr>
          </w:p>
          <w:p w:rsidR="00387B4E" w:rsidRPr="00D84718" w:rsidRDefault="00387B4E" w:rsidP="00490BFF">
            <w:pPr>
              <w:autoSpaceDE w:val="0"/>
              <w:autoSpaceDN w:val="0"/>
              <w:adjustRightInd w:val="0"/>
              <w:jc w:val="both"/>
              <w:rPr>
                <w:rFonts w:eastAsia="SimSun"/>
                <w:color w:val="FF0000"/>
                <w:lang w:eastAsia="zh-CN"/>
              </w:rPr>
            </w:pPr>
          </w:p>
        </w:tc>
        <w:tc>
          <w:tcPr>
            <w:tcW w:w="2268" w:type="dxa"/>
          </w:tcPr>
          <w:p w:rsidR="00387B4E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 w:val="restart"/>
          </w:tcPr>
          <w:p w:rsidR="00387B4E" w:rsidRDefault="00387B4E" w:rsidP="00490BFF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ЛУУД</w:t>
            </w:r>
            <w:r>
              <w:rPr>
                <w:bCs/>
                <w:szCs w:val="24"/>
              </w:rPr>
              <w:t>Сопоставлять само</w:t>
            </w:r>
            <w:r w:rsidRPr="00100E5F">
              <w:rPr>
                <w:bCs/>
                <w:szCs w:val="24"/>
              </w:rPr>
              <w:t>оценку собственной деятельности с оценкой ее товарищами, учителем</w:t>
            </w:r>
          </w:p>
          <w:p w:rsidR="00387B4E" w:rsidRPr="00532022" w:rsidRDefault="00387B4E" w:rsidP="00532022">
            <w:pPr>
              <w:rPr>
                <w:color w:val="000000"/>
              </w:rPr>
            </w:pPr>
            <w:r>
              <w:rPr>
                <w:rFonts w:eastAsiaTheme="minorHAnsi"/>
                <w:lang w:eastAsia="en-US"/>
              </w:rPr>
              <w:t>ПУУД</w:t>
            </w:r>
            <w:r w:rsidRPr="00532022">
              <w:rPr>
                <w:color w:val="000000"/>
              </w:rPr>
              <w:t xml:space="preserve"> Ориентироваться в учебниках: определять, прогнозировать, что будет освоено при изучении данного раздела; определять круг своего незнания, осуществлять выбор заданий под определённую задачу.</w:t>
            </w:r>
          </w:p>
          <w:p w:rsidR="00387B4E" w:rsidRDefault="00387B4E" w:rsidP="00532022">
            <w:pPr>
              <w:rPr>
                <w:color w:val="000000"/>
              </w:rPr>
            </w:pPr>
            <w:r>
              <w:rPr>
                <w:rFonts w:eastAsiaTheme="minorHAnsi"/>
                <w:lang w:eastAsia="en-US"/>
              </w:rPr>
              <w:br/>
              <w:t>РУУД</w:t>
            </w:r>
            <w:r w:rsidRPr="00532022">
              <w:rPr>
                <w:color w:val="000000"/>
              </w:rPr>
              <w:t xml:space="preserve"> Самостоятельно ор</w:t>
            </w:r>
            <w:r>
              <w:rPr>
                <w:color w:val="000000"/>
              </w:rPr>
              <w:t>ганизовывать свое рабочее место;</w:t>
            </w:r>
          </w:p>
          <w:p w:rsidR="00387B4E" w:rsidRPr="00532022" w:rsidRDefault="00387B4E" w:rsidP="00532022">
            <w:pPr>
              <w:rPr>
                <w:color w:val="000000"/>
              </w:rPr>
            </w:pPr>
            <w:r w:rsidRPr="00E43C57">
              <w:rPr>
                <w:szCs w:val="24"/>
              </w:rPr>
              <w:lastRenderedPageBreak/>
              <w:t>Соотносить выполненное задание  с образцом, предложенным учителем.</w:t>
            </w:r>
          </w:p>
          <w:p w:rsidR="00387B4E" w:rsidRDefault="00387B4E" w:rsidP="00532022">
            <w:pPr>
              <w:rPr>
                <w:color w:val="000000"/>
              </w:rPr>
            </w:pPr>
          </w:p>
          <w:p w:rsidR="00387B4E" w:rsidRPr="00532022" w:rsidRDefault="00387B4E" w:rsidP="00532022">
            <w:pPr>
              <w:rPr>
                <w:color w:val="000000"/>
              </w:rPr>
            </w:pPr>
            <w:r>
              <w:rPr>
                <w:rFonts w:eastAsiaTheme="minorHAnsi"/>
                <w:lang w:eastAsia="en-US"/>
              </w:rPr>
              <w:t>КУУД</w:t>
            </w:r>
            <w:r w:rsidRPr="00E43C57">
              <w:rPr>
                <w:szCs w:val="24"/>
              </w:rPr>
              <w:t xml:space="preserve"> Участвовать в диалоге; слушать и понимать других, высказывать свою точку зрения на события, поступки.</w:t>
            </w:r>
          </w:p>
        </w:tc>
      </w:tr>
      <w:tr w:rsidR="00387B4E" w:rsidRPr="00636D2B" w:rsidTr="004B3A5E">
        <w:trPr>
          <w:trHeight w:val="70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Составление числовых выражений в 2-3 действия.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rPr>
          <w:trHeight w:val="70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Прямой угол, прямоугольник, квадрат.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autoSpaceDE w:val="0"/>
              <w:autoSpaceDN w:val="0"/>
              <w:adjustRightInd w:val="0"/>
              <w:jc w:val="both"/>
              <w:rPr>
                <w:rFonts w:eastAsia="SimSun"/>
                <w:lang w:eastAsia="zh-CN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rPr>
          <w:trHeight w:val="70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Решение текстовых задач  рациональным способом.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autoSpaceDE w:val="0"/>
              <w:autoSpaceDN w:val="0"/>
              <w:adjustRightInd w:val="0"/>
              <w:jc w:val="both"/>
              <w:rPr>
                <w:rFonts w:eastAsia="SimSun"/>
                <w:color w:val="000000"/>
                <w:lang w:eastAsia="zh-CN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rPr>
          <w:trHeight w:val="344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5-6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Составление диаграмм.  С. р.№1</w:t>
            </w: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lastRenderedPageBreak/>
              <w:t>2</w:t>
            </w:r>
          </w:p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autoSpaceDE w:val="0"/>
              <w:autoSpaceDN w:val="0"/>
              <w:adjustRightInd w:val="0"/>
              <w:jc w:val="both"/>
              <w:rPr>
                <w:rFonts w:eastAsia="SimSun"/>
                <w:lang w:eastAsia="zh-CN"/>
              </w:rPr>
            </w:pPr>
          </w:p>
        </w:tc>
        <w:tc>
          <w:tcPr>
            <w:tcW w:w="2268" w:type="dxa"/>
          </w:tcPr>
          <w:p w:rsidR="00387B4E" w:rsidRPr="00636D2B" w:rsidRDefault="003C56C7" w:rsidP="00490BFF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Самостоятельная работа</w:t>
            </w: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C56C7" w:rsidRPr="00636D2B" w:rsidTr="00F22B20">
        <w:trPr>
          <w:trHeight w:val="344"/>
        </w:trPr>
        <w:tc>
          <w:tcPr>
            <w:tcW w:w="16301" w:type="dxa"/>
            <w:gridSpan w:val="9"/>
          </w:tcPr>
          <w:p w:rsidR="003C56C7" w:rsidRDefault="003C56C7" w:rsidP="003C56C7">
            <w:pPr>
              <w:jc w:val="center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lastRenderedPageBreak/>
              <w:t>2.</w:t>
            </w:r>
            <w:r w:rsidRPr="00636D2B">
              <w:rPr>
                <w:rFonts w:eastAsiaTheme="minorHAnsi"/>
                <w:bCs/>
                <w:lang w:eastAsia="en-US"/>
              </w:rPr>
              <w:t>Сложение и вычитание</w:t>
            </w:r>
          </w:p>
          <w:p w:rsidR="003C56C7" w:rsidRPr="003C56C7" w:rsidRDefault="003C56C7" w:rsidP="003C56C7">
            <w:pPr>
              <w:rPr>
                <w:rFonts w:eastAsiaTheme="minorHAnsi"/>
                <w:lang w:eastAsia="en-US"/>
              </w:rPr>
            </w:pPr>
            <w:r w:rsidRPr="003C56C7">
              <w:rPr>
                <w:rFonts w:eastAsiaTheme="minorHAnsi"/>
                <w:lang w:eastAsia="en-US"/>
              </w:rPr>
              <w:t>В связи с учетом психологических и индивидуальных особенностей учащегося с ОВЗ в данном разделе предусмотрена следующая коррекционная работа:</w:t>
            </w:r>
          </w:p>
          <w:p w:rsidR="003C56C7" w:rsidRPr="003C56C7" w:rsidRDefault="003C56C7" w:rsidP="003C56C7">
            <w:pPr>
              <w:rPr>
                <w:rFonts w:eastAsiaTheme="minorHAnsi"/>
                <w:lang w:eastAsia="en-US"/>
              </w:rPr>
            </w:pPr>
            <w:r w:rsidRPr="003C56C7">
              <w:rPr>
                <w:rFonts w:eastAsiaTheme="minorHAnsi"/>
                <w:lang w:eastAsia="en-US"/>
              </w:rPr>
              <w:t>- при изучении нового материала предусмотрено более простое объяснение правил, их отработка, при которой детям с ОВЗ раздаются отдельные карточки с облегчёнными заданиями (чтобы само правило было у учащихся на виду, с опорой на образец)</w:t>
            </w:r>
          </w:p>
          <w:p w:rsidR="003C56C7" w:rsidRPr="003C56C7" w:rsidRDefault="003C56C7" w:rsidP="003C56C7">
            <w:pPr>
              <w:rPr>
                <w:rFonts w:eastAsiaTheme="minorHAnsi"/>
                <w:lang w:eastAsia="en-US"/>
              </w:rPr>
            </w:pPr>
            <w:r w:rsidRPr="003C56C7">
              <w:rPr>
                <w:rFonts w:eastAsiaTheme="minorHAnsi"/>
                <w:lang w:eastAsia="en-US"/>
              </w:rPr>
              <w:t>- при закреплении темы, при работе с упражнениями допускается пользоваться карточками – подсказками; выполнять облегченные задания, работать по образцу.</w:t>
            </w:r>
          </w:p>
          <w:p w:rsidR="003C56C7" w:rsidRPr="004B3A5E" w:rsidRDefault="003C56C7" w:rsidP="003C56C7">
            <w:pPr>
              <w:rPr>
                <w:rFonts w:eastAsiaTheme="minorHAnsi"/>
                <w:lang w:eastAsia="en-US"/>
              </w:rPr>
            </w:pPr>
            <w:r w:rsidRPr="003C56C7">
              <w:rPr>
                <w:rFonts w:eastAsiaTheme="minorHAnsi"/>
                <w:lang w:eastAsia="en-US"/>
              </w:rPr>
              <w:t>- при написании контрольной работы критерии занижены</w:t>
            </w:r>
            <w:r w:rsidR="004B3A5E">
              <w:rPr>
                <w:rFonts w:eastAsiaTheme="minorHAnsi"/>
                <w:lang w:eastAsia="en-US"/>
              </w:rPr>
              <w:t>.</w:t>
            </w:r>
          </w:p>
          <w:p w:rsidR="003C56C7" w:rsidRPr="00437890" w:rsidRDefault="003C56C7" w:rsidP="003C56C7">
            <w:pPr>
              <w:pStyle w:val="c1"/>
              <w:shd w:val="clear" w:color="auto" w:fill="FFFFFF"/>
              <w:spacing w:before="0" w:beforeAutospacing="0" w:after="0" w:afterAutospacing="0"/>
              <w:ind w:right="20"/>
              <w:rPr>
                <w:color w:val="000000"/>
              </w:rPr>
            </w:pPr>
            <w:r w:rsidRPr="00D207A3">
              <w:rPr>
                <w:rStyle w:val="c9"/>
                <w:b/>
                <w:iCs/>
                <w:color w:val="000000"/>
              </w:rPr>
              <w:t>Коррекционно-развивающие задачи,</w:t>
            </w:r>
            <w:r w:rsidRPr="00437890">
              <w:rPr>
                <w:rStyle w:val="c9"/>
                <w:iCs/>
                <w:color w:val="000000"/>
              </w:rPr>
              <w:t xml:space="preserve"> направленные на </w:t>
            </w:r>
            <w:r w:rsidRPr="00D207A3">
              <w:rPr>
                <w:rStyle w:val="c9"/>
                <w:b/>
                <w:iCs/>
                <w:color w:val="000000"/>
              </w:rPr>
              <w:t xml:space="preserve">формирование </w:t>
            </w:r>
            <w:r w:rsidRPr="00437890">
              <w:rPr>
                <w:rStyle w:val="c9"/>
                <w:iCs/>
                <w:color w:val="000000"/>
              </w:rPr>
              <w:t>(совершенствование) психических процессов (памяти, внимания, восприятия, воли, воображения, психических состояний, личностных особенностей):</w:t>
            </w:r>
          </w:p>
          <w:p w:rsidR="003C56C7" w:rsidRPr="00437890" w:rsidRDefault="003C56C7" w:rsidP="003C56C7">
            <w:pPr>
              <w:pStyle w:val="c1"/>
              <w:shd w:val="clear" w:color="auto" w:fill="FFFFFF"/>
              <w:spacing w:before="0" w:beforeAutospacing="0" w:after="0" w:afterAutospacing="0"/>
              <w:ind w:right="20"/>
              <w:rPr>
                <w:color w:val="000000"/>
              </w:rPr>
            </w:pPr>
            <w:r w:rsidRPr="00D207A3">
              <w:rPr>
                <w:b/>
                <w:color w:val="000000"/>
              </w:rPr>
              <w:t xml:space="preserve">Совершенствовать </w:t>
            </w:r>
            <w:r w:rsidRPr="00437890">
              <w:rPr>
                <w:color w:val="000000"/>
              </w:rPr>
              <w:t>ориентацию в микро- и макро – пространстве;</w:t>
            </w:r>
          </w:p>
          <w:p w:rsidR="003C56C7" w:rsidRPr="00437890" w:rsidRDefault="003C56C7" w:rsidP="003C56C7">
            <w:pPr>
              <w:shd w:val="clear" w:color="auto" w:fill="FFFFFF"/>
              <w:spacing w:line="330" w:lineRule="atLeast"/>
              <w:ind w:right="20"/>
              <w:rPr>
                <w:color w:val="000000"/>
              </w:rPr>
            </w:pPr>
            <w:r w:rsidRPr="00437890">
              <w:rPr>
                <w:color w:val="000000"/>
              </w:rPr>
              <w:t>Совершенствовать основные сенсорные эталоны (яркости, контраста, контура, цвета, формы, величины);</w:t>
            </w:r>
          </w:p>
          <w:p w:rsidR="003C56C7" w:rsidRPr="004B3A5E" w:rsidRDefault="003C56C7" w:rsidP="004B3A5E">
            <w:pPr>
              <w:shd w:val="clear" w:color="auto" w:fill="FFFFFF"/>
              <w:spacing w:line="330" w:lineRule="atLeast"/>
              <w:ind w:right="20"/>
              <w:rPr>
                <w:color w:val="000000"/>
              </w:rPr>
            </w:pPr>
            <w:r w:rsidRPr="00D207A3">
              <w:rPr>
                <w:b/>
                <w:color w:val="000000"/>
              </w:rPr>
              <w:t>Развивать</w:t>
            </w:r>
            <w:r w:rsidRPr="00437890">
              <w:rPr>
                <w:color w:val="000000"/>
              </w:rPr>
              <w:t xml:space="preserve"> связь восприятия с прошлым опытом. Совершенствовать влияние  накопленного зрительно</w:t>
            </w:r>
            <w:r w:rsidR="004B3A5E">
              <w:rPr>
                <w:color w:val="000000"/>
              </w:rPr>
              <w:t>го опыта на процессы восприятия.</w:t>
            </w:r>
          </w:p>
        </w:tc>
      </w:tr>
      <w:tr w:rsidR="00387B4E" w:rsidRPr="00636D2B" w:rsidTr="004B3A5E">
        <w:trPr>
          <w:trHeight w:val="344"/>
        </w:trPr>
        <w:tc>
          <w:tcPr>
            <w:tcW w:w="426" w:type="dxa"/>
            <w:vMerge w:val="restart"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2.</w:t>
            </w: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 w:val="restart"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  <w:r w:rsidRPr="00636D2B">
              <w:rPr>
                <w:rFonts w:eastAsiaTheme="minorHAnsi"/>
                <w:bCs/>
                <w:lang w:eastAsia="en-US"/>
              </w:rPr>
              <w:lastRenderedPageBreak/>
              <w:t>Сложение и вычитание</w:t>
            </w: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850" w:type="dxa"/>
            <w:vMerge w:val="restart"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  <w:r w:rsidRPr="00636D2B">
              <w:rPr>
                <w:rFonts w:eastAsiaTheme="minorHAnsi"/>
                <w:bCs/>
                <w:lang w:eastAsia="en-US"/>
              </w:rPr>
              <w:lastRenderedPageBreak/>
              <w:t>31</w:t>
            </w: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lastRenderedPageBreak/>
              <w:t>7-9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Сумма нескольких слагаемых. Способы прибавления числа к сумме.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544" w:type="dxa"/>
            <w:vMerge w:val="restart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Систематизировать изученные способы сложения чисел. Устанавливать способы проверки действий сложения и вычитания.</w:t>
            </w: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 xml:space="preserve">Сравнивать разные способы </w:t>
            </w:r>
            <w:r w:rsidRPr="00636D2B">
              <w:rPr>
                <w:rFonts w:eastAsiaTheme="minorHAnsi"/>
                <w:lang w:eastAsia="en-US"/>
              </w:rPr>
              <w:lastRenderedPageBreak/>
              <w:t>вычислений, выбирать  наиболее рациональный способ решения. Использовать изученные приёмы сложения чисел для решения текстовых задач и уравнений в типовых и поисковых ситуациях. Контролировать правильность и полноту выполнения изученных способов действий. Выявлять причину ошибки и корректировать её, оценивать  свою работу</w:t>
            </w: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 xml:space="preserve">Составлять числовые выражения по условиям, заданным словесно, рисунком или таблицей. </w:t>
            </w:r>
            <w:r w:rsidRPr="00636D2B">
              <w:rPr>
                <w:rFonts w:eastAsia="SimSun"/>
                <w:lang w:eastAsia="zh-CN"/>
              </w:rPr>
              <w:t xml:space="preserve">Познакомить учащихся с терминами </w:t>
            </w:r>
            <w:r w:rsidRPr="00636D2B">
              <w:rPr>
                <w:rFonts w:eastAsia="SimSun"/>
                <w:iCs/>
                <w:lang w:eastAsia="zh-CN"/>
              </w:rPr>
              <w:t xml:space="preserve">цена, количество </w:t>
            </w:r>
            <w:r w:rsidRPr="00636D2B">
              <w:rPr>
                <w:rFonts w:eastAsia="SimSun"/>
                <w:lang w:eastAsia="zh-CN"/>
              </w:rPr>
              <w:t xml:space="preserve">и </w:t>
            </w:r>
            <w:r w:rsidRPr="00636D2B">
              <w:rPr>
                <w:rFonts w:eastAsia="SimSun"/>
                <w:iCs/>
                <w:lang w:eastAsia="zh-CN"/>
              </w:rPr>
              <w:t>стоимость</w:t>
            </w:r>
            <w:r w:rsidRPr="00636D2B">
              <w:rPr>
                <w:rFonts w:eastAsia="SimSun"/>
                <w:lang w:eastAsia="zh-CN"/>
              </w:rPr>
              <w:t xml:space="preserve">, зависимостью этих величин, научитьрешать задачи на нахождение стоимости по цене и количеству. Закрепить знания учащихся о величинах </w:t>
            </w:r>
            <w:r w:rsidRPr="00636D2B">
              <w:rPr>
                <w:rFonts w:eastAsia="SimSun"/>
                <w:iCs/>
                <w:lang w:eastAsia="zh-CN"/>
              </w:rPr>
              <w:t xml:space="preserve">цена, количество, стоимость, </w:t>
            </w:r>
            <w:r w:rsidRPr="00636D2B">
              <w:rPr>
                <w:rFonts w:eastAsia="SimSun"/>
                <w:lang w:eastAsia="zh-CN"/>
              </w:rPr>
              <w:t xml:space="preserve"> научить составлять и решать обратные им задачи.</w:t>
            </w:r>
          </w:p>
          <w:p w:rsidR="00387B4E" w:rsidRPr="00636D2B" w:rsidRDefault="00387B4E" w:rsidP="00490BFF">
            <w:pPr>
              <w:jc w:val="both"/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t>Уметь пользоваться изученной математической терминологией, решать текстовые задачи арифметическим способом, выполнять письменные вычисления сложение и вычитание чисел. Контролировать: обнаруживать и устранять ошибки логического и арифметического  характера</w:t>
            </w:r>
          </w:p>
          <w:p w:rsidR="00387B4E" w:rsidRPr="00636D2B" w:rsidRDefault="00387B4E" w:rsidP="00490BFF">
            <w:pPr>
              <w:autoSpaceDE w:val="0"/>
              <w:autoSpaceDN w:val="0"/>
              <w:adjustRightInd w:val="0"/>
              <w:jc w:val="both"/>
              <w:rPr>
                <w:rFonts w:eastAsia="SimSun"/>
                <w:lang w:eastAsia="zh-CN"/>
              </w:rPr>
            </w:pPr>
            <w:r w:rsidRPr="00636D2B">
              <w:rPr>
                <w:rFonts w:eastAsia="SimSun"/>
                <w:lang w:eastAsia="zh-CN"/>
              </w:rPr>
              <w:t>Ознакомить учащихся с проверкой сложения</w:t>
            </w:r>
          </w:p>
          <w:p w:rsidR="00387B4E" w:rsidRPr="00636D2B" w:rsidRDefault="00387B4E" w:rsidP="00490BFF">
            <w:pPr>
              <w:autoSpaceDE w:val="0"/>
              <w:autoSpaceDN w:val="0"/>
              <w:adjustRightInd w:val="0"/>
              <w:jc w:val="both"/>
              <w:rPr>
                <w:rFonts w:eastAsia="SimSun"/>
                <w:lang w:eastAsia="zh-CN"/>
              </w:rPr>
            </w:pPr>
            <w:r w:rsidRPr="00636D2B">
              <w:rPr>
                <w:rFonts w:eastAsia="SimSun"/>
                <w:lang w:eastAsia="zh-CN"/>
              </w:rPr>
              <w:t xml:space="preserve">вычитанием, основываясь на знании зависимости между компонентами и результатом </w:t>
            </w:r>
            <w:r w:rsidRPr="00636D2B">
              <w:rPr>
                <w:rFonts w:eastAsia="SimSun"/>
                <w:lang w:eastAsia="zh-CN"/>
              </w:rPr>
              <w:lastRenderedPageBreak/>
              <w:t>действия сложения.</w:t>
            </w:r>
          </w:p>
          <w:p w:rsidR="00387B4E" w:rsidRPr="00636D2B" w:rsidRDefault="00387B4E" w:rsidP="00490BFF">
            <w:pPr>
              <w:autoSpaceDE w:val="0"/>
              <w:autoSpaceDN w:val="0"/>
              <w:adjustRightInd w:val="0"/>
              <w:rPr>
                <w:rFonts w:eastAsia="SimSun"/>
                <w:lang w:eastAsia="zh-CN"/>
              </w:rPr>
            </w:pPr>
            <w:r w:rsidRPr="00636D2B">
              <w:rPr>
                <w:rFonts w:eastAsia="SimSun"/>
                <w:lang w:eastAsia="zh-CN"/>
              </w:rPr>
              <w:t>Чертить отрезки заданной длины, графически решать задачи на увеличение (уменьшение) длины отрезка в несколько раз.</w:t>
            </w:r>
          </w:p>
          <w:p w:rsidR="00387B4E" w:rsidRPr="00636D2B" w:rsidRDefault="00387B4E" w:rsidP="00490BFF">
            <w:pPr>
              <w:autoSpaceDE w:val="0"/>
              <w:autoSpaceDN w:val="0"/>
              <w:adjustRightInd w:val="0"/>
              <w:rPr>
                <w:rFonts w:eastAsia="SimSun"/>
                <w:lang w:eastAsia="zh-CN"/>
              </w:rPr>
            </w:pPr>
            <w:r w:rsidRPr="00636D2B">
              <w:rPr>
                <w:rFonts w:eastAsia="SimSun"/>
                <w:lang w:eastAsia="zh-CN"/>
              </w:rPr>
              <w:t>Обозначать геометрические фигуры буквами латинского алфавита, называть по точкам обозначения фигур. Копировать изображения куба или пирамиды, дорисовывая недостающие элементы.</w:t>
            </w:r>
          </w:p>
          <w:p w:rsidR="00387B4E" w:rsidRPr="00636D2B" w:rsidRDefault="00387B4E" w:rsidP="00490BFF">
            <w:pPr>
              <w:jc w:val="both"/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t>Уметь пользоваться изученной математической терминологией, решать текстовые задачи арифметическим способом, выполнять письменные вычисления сложение и вычитание чисел, Контролировать: обнаруживать и устранять ошибки логического и арифметического  характера</w:t>
            </w: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 xml:space="preserve">Сравнивать разные способы вычислений. Выбирать наиболее рациональный способ. </w:t>
            </w: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Использовать изученные приемы сложения и вычитания двузначных чисел для решения текстовых задач и уравнений.  Работать в паре при решении  задач на поиск закономерностей.</w:t>
            </w:r>
          </w:p>
          <w:p w:rsidR="00387B4E" w:rsidRPr="00636D2B" w:rsidRDefault="00387B4E" w:rsidP="00490BFF">
            <w:pPr>
              <w:autoSpaceDE w:val="0"/>
              <w:autoSpaceDN w:val="0"/>
              <w:adjustRightInd w:val="0"/>
              <w:rPr>
                <w:rFonts w:eastAsia="SimSun"/>
                <w:lang w:eastAsia="zh-CN"/>
              </w:rPr>
            </w:pPr>
            <w:r w:rsidRPr="00636D2B">
              <w:rPr>
                <w:rFonts w:eastAsia="SimSun"/>
                <w:lang w:eastAsia="zh-CN"/>
              </w:rPr>
              <w:t xml:space="preserve">Использовать различные способы  проверки правильности вычисления результата действия вычитания </w:t>
            </w:r>
            <w:r w:rsidRPr="00636D2B">
              <w:rPr>
                <w:rFonts w:eastAsiaTheme="minorHAnsi"/>
                <w:noProof/>
                <w:lang w:eastAsia="en-US"/>
              </w:rPr>
              <w:t>(сложением разности и вычитаемого; вычитанием разности из уменьшаемого)</w:t>
            </w:r>
          </w:p>
          <w:p w:rsidR="00387B4E" w:rsidRPr="00636D2B" w:rsidRDefault="00387B4E" w:rsidP="00490BFF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t xml:space="preserve">Сравнивать различные способы вычитания числа из суммы и </w:t>
            </w:r>
            <w:r w:rsidRPr="00636D2B">
              <w:rPr>
                <w:rFonts w:eastAsia="Calibri"/>
                <w:lang w:eastAsia="en-US"/>
              </w:rPr>
              <w:lastRenderedPageBreak/>
              <w:t>вычитания суммы из числа, выбирать наиболее удобный способ вычислений. Работать в паре при решении  задач на поиск закономерностей</w:t>
            </w:r>
          </w:p>
          <w:p w:rsidR="00387B4E" w:rsidRPr="00636D2B" w:rsidRDefault="00387B4E" w:rsidP="00490BFF">
            <w:pPr>
              <w:autoSpaceDE w:val="0"/>
              <w:autoSpaceDN w:val="0"/>
              <w:adjustRightInd w:val="0"/>
              <w:rPr>
                <w:rFonts w:eastAsia="SimSun"/>
                <w:lang w:eastAsia="zh-CN"/>
              </w:rPr>
            </w:pPr>
            <w:r w:rsidRPr="00636D2B">
              <w:rPr>
                <w:rFonts w:eastAsia="SimSun"/>
                <w:lang w:eastAsia="zh-CN"/>
              </w:rPr>
              <w:t>Использовать приёмы округления при сложении для реализации вычислений</w:t>
            </w:r>
          </w:p>
          <w:p w:rsidR="00387B4E" w:rsidRPr="00636D2B" w:rsidRDefault="00387B4E" w:rsidP="004B3A5E">
            <w:pPr>
              <w:autoSpaceDE w:val="0"/>
              <w:autoSpaceDN w:val="0"/>
              <w:adjustRightInd w:val="0"/>
              <w:rPr>
                <w:rFonts w:eastAsia="SimSun"/>
                <w:lang w:eastAsia="zh-CN"/>
              </w:rPr>
            </w:pP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t>Использовать</w:t>
            </w:r>
            <w:r w:rsidRPr="00636D2B">
              <w:rPr>
                <w:rFonts w:eastAsia="Tahoma"/>
                <w:shd w:val="clear" w:color="auto" w:fill="FFFFFF"/>
                <w:lang w:eastAsia="en-US"/>
              </w:rPr>
              <w:t xml:space="preserve"> приёмы округления при сложении и вы</w:t>
            </w:r>
            <w:r w:rsidRPr="00636D2B">
              <w:rPr>
                <w:rFonts w:eastAsia="Tahoma"/>
                <w:shd w:val="clear" w:color="auto" w:fill="FFFFFF"/>
                <w:lang w:eastAsia="en-US"/>
              </w:rPr>
              <w:softHyphen/>
              <w:t>читании для рационализации вычислений</w:t>
            </w:r>
          </w:p>
          <w:p w:rsidR="00387B4E" w:rsidRPr="00636D2B" w:rsidRDefault="00387B4E" w:rsidP="004B3A5E">
            <w:pPr>
              <w:autoSpaceDE w:val="0"/>
              <w:autoSpaceDN w:val="0"/>
              <w:adjustRightInd w:val="0"/>
              <w:rPr>
                <w:rFonts w:eastAsia="Tahoma"/>
                <w:bCs/>
                <w:smallCaps/>
                <w:shd w:val="clear" w:color="auto" w:fill="FFFFFF"/>
                <w:lang w:eastAsia="en-US"/>
              </w:rPr>
            </w:pP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t>Находить</w:t>
            </w:r>
            <w:r w:rsidRPr="00636D2B">
              <w:rPr>
                <w:rFonts w:eastAsia="Tahoma"/>
                <w:shd w:val="clear" w:color="auto" w:fill="FFFFFF"/>
                <w:lang w:eastAsia="en-US"/>
              </w:rPr>
              <w:t xml:space="preserve"> равные фигуры, используя приёмы наложе</w:t>
            </w:r>
            <w:r w:rsidRPr="00636D2B">
              <w:rPr>
                <w:rFonts w:eastAsia="Tahoma"/>
                <w:shd w:val="clear" w:color="auto" w:fill="FFFFFF"/>
                <w:lang w:eastAsia="en-US"/>
              </w:rPr>
              <w:softHyphen/>
              <w:t>ния, сравнения фигур на клетчатой бумаге</w:t>
            </w:r>
          </w:p>
          <w:p w:rsidR="00387B4E" w:rsidRPr="00636D2B" w:rsidRDefault="00387B4E" w:rsidP="004B3A5E">
            <w:pPr>
              <w:autoSpaceDE w:val="0"/>
              <w:autoSpaceDN w:val="0"/>
              <w:adjustRightInd w:val="0"/>
              <w:rPr>
                <w:rFonts w:eastAsia="Tahoma"/>
                <w:smallCaps/>
                <w:shd w:val="clear" w:color="auto" w:fill="FFFFFF"/>
                <w:lang w:eastAsia="en-US"/>
              </w:rPr>
            </w:pP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t>Моделировать</w:t>
            </w:r>
            <w:r w:rsidRPr="00636D2B">
              <w:rPr>
                <w:rFonts w:eastAsia="Tahoma"/>
                <w:shd w:val="clear" w:color="auto" w:fill="FFFFFF"/>
                <w:lang w:eastAsia="en-US"/>
              </w:rPr>
              <w:t xml:space="preserve"> и</w:t>
            </w: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t xml:space="preserve"> решать</w:t>
            </w:r>
            <w:r w:rsidRPr="00636D2B">
              <w:rPr>
                <w:rFonts w:eastAsia="Tahoma"/>
                <w:shd w:val="clear" w:color="auto" w:fill="FFFFFF"/>
                <w:lang w:eastAsia="en-US"/>
              </w:rPr>
              <w:t xml:space="preserve"> задачи в 3 действия.</w:t>
            </w:r>
          </w:p>
          <w:p w:rsidR="00387B4E" w:rsidRPr="00636D2B" w:rsidRDefault="00387B4E" w:rsidP="004B3A5E">
            <w:pPr>
              <w:autoSpaceDE w:val="0"/>
              <w:autoSpaceDN w:val="0"/>
              <w:adjustRightInd w:val="0"/>
              <w:rPr>
                <w:rFonts w:eastAsia="Tahoma"/>
                <w:bCs/>
                <w:smallCaps/>
                <w:shd w:val="clear" w:color="auto" w:fill="FFFFFF"/>
                <w:lang w:eastAsia="en-US"/>
              </w:rPr>
            </w:pP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t>Составлять</w:t>
            </w:r>
            <w:r w:rsidRPr="00636D2B">
              <w:rPr>
                <w:rFonts w:eastAsia="Tahoma"/>
                <w:shd w:val="clear" w:color="auto" w:fill="FFFFFF"/>
                <w:lang w:eastAsia="en-US"/>
              </w:rPr>
              <w:t xml:space="preserve"> и</w:t>
            </w: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t xml:space="preserve"> объяснять</w:t>
            </w:r>
            <w:r w:rsidRPr="00636D2B">
              <w:rPr>
                <w:rFonts w:eastAsia="Tahoma"/>
                <w:shd w:val="clear" w:color="auto" w:fill="FFFFFF"/>
                <w:lang w:eastAsia="en-US"/>
              </w:rPr>
              <w:t xml:space="preserve"> план решения задачи,</w:t>
            </w: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t xml:space="preserve"> обо</w:t>
            </w: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softHyphen/>
              <w:t>сновывая</w:t>
            </w:r>
            <w:r w:rsidRPr="00636D2B">
              <w:rPr>
                <w:rFonts w:eastAsia="Tahoma"/>
                <w:shd w:val="clear" w:color="auto" w:fill="FFFFFF"/>
                <w:lang w:eastAsia="en-US"/>
              </w:rPr>
              <w:t xml:space="preserve"> каждое выбранное действие. </w:t>
            </w: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t>Дополнять</w:t>
            </w:r>
            <w:r w:rsidRPr="00636D2B">
              <w:rPr>
                <w:rFonts w:eastAsia="Tahoma"/>
                <w:shd w:val="clear" w:color="auto" w:fill="FFFFFF"/>
                <w:lang w:eastAsia="en-US"/>
              </w:rPr>
              <w:t xml:space="preserve"> условие задачи недостающим данным или вопросом,</w:t>
            </w: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t xml:space="preserve"> составлять</w:t>
            </w:r>
            <w:r w:rsidRPr="00636D2B">
              <w:rPr>
                <w:rFonts w:eastAsia="Tahoma"/>
                <w:shd w:val="clear" w:color="auto" w:fill="FFFFFF"/>
                <w:lang w:eastAsia="en-US"/>
              </w:rPr>
              <w:t xml:space="preserve"> и</w:t>
            </w: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t xml:space="preserve"> решать</w:t>
            </w:r>
            <w:r w:rsidRPr="00636D2B">
              <w:rPr>
                <w:rFonts w:eastAsia="Tahoma"/>
                <w:shd w:val="clear" w:color="auto" w:fill="FFFFFF"/>
                <w:lang w:eastAsia="en-US"/>
              </w:rPr>
              <w:t xml:space="preserve"> цепочки взаимосвязан</w:t>
            </w:r>
            <w:r w:rsidRPr="00636D2B">
              <w:rPr>
                <w:rFonts w:eastAsia="Tahoma"/>
                <w:shd w:val="clear" w:color="auto" w:fill="FFFFFF"/>
                <w:lang w:eastAsia="en-US"/>
              </w:rPr>
              <w:softHyphen/>
              <w:t>ных задач</w:t>
            </w:r>
          </w:p>
          <w:p w:rsidR="00387B4E" w:rsidRPr="00636D2B" w:rsidRDefault="00387B4E" w:rsidP="004B3A5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Уметь пользоваться изученной математической терминологией, решать текстовые задачи арифметическим способом, выполнять письменные вычисления сложение и вычитание чисел. Контролировать: обнаруживать и устранять ошибки логического и арифметического  характера</w:t>
            </w:r>
          </w:p>
        </w:tc>
        <w:tc>
          <w:tcPr>
            <w:tcW w:w="2268" w:type="dxa"/>
          </w:tcPr>
          <w:p w:rsidR="00387B4E" w:rsidRPr="00636D2B" w:rsidRDefault="00387B4E" w:rsidP="00490BFF">
            <w:pPr>
              <w:autoSpaceDE w:val="0"/>
              <w:autoSpaceDN w:val="0"/>
              <w:adjustRightInd w:val="0"/>
              <w:ind w:right="16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 w:val="restart"/>
          </w:tcPr>
          <w:p w:rsidR="00387B4E" w:rsidRPr="00636D2B" w:rsidRDefault="00387B4E" w:rsidP="00490BFF">
            <w:pPr>
              <w:autoSpaceDE w:val="0"/>
              <w:autoSpaceDN w:val="0"/>
              <w:adjustRightInd w:val="0"/>
              <w:ind w:right="160"/>
              <w:jc w:val="both"/>
              <w:rPr>
                <w:rFonts w:eastAsiaTheme="minorHAnsi"/>
                <w:lang w:eastAsia="en-US"/>
              </w:rPr>
            </w:pPr>
          </w:p>
          <w:p w:rsidR="00387B4E" w:rsidRDefault="00387B4E" w:rsidP="00490BFF">
            <w:pPr>
              <w:autoSpaceDE w:val="0"/>
              <w:autoSpaceDN w:val="0"/>
              <w:adjustRightInd w:val="0"/>
              <w:ind w:right="1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ЛУУД</w:t>
            </w:r>
            <w:r w:rsidRPr="00E43C57">
              <w:rPr>
                <w:bCs/>
                <w:szCs w:val="24"/>
              </w:rPr>
              <w:t xml:space="preserve"> Освоение личностного смысла учения, желания учиться</w:t>
            </w:r>
            <w:r>
              <w:rPr>
                <w:rFonts w:eastAsiaTheme="minorHAnsi"/>
                <w:lang w:eastAsia="en-US"/>
              </w:rPr>
              <w:t>;</w:t>
            </w:r>
          </w:p>
          <w:p w:rsidR="00387B4E" w:rsidRDefault="00387B4E" w:rsidP="00490BFF">
            <w:pPr>
              <w:autoSpaceDE w:val="0"/>
              <w:autoSpaceDN w:val="0"/>
              <w:adjustRightInd w:val="0"/>
              <w:ind w:right="160"/>
              <w:jc w:val="both"/>
              <w:rPr>
                <w:rFonts w:eastAsiaTheme="minorHAnsi"/>
                <w:lang w:eastAsia="en-US"/>
              </w:rPr>
            </w:pPr>
            <w:r>
              <w:rPr>
                <w:bCs/>
                <w:szCs w:val="24"/>
              </w:rPr>
              <w:t>Сопоставлять само</w:t>
            </w:r>
            <w:r w:rsidRPr="00100E5F">
              <w:rPr>
                <w:bCs/>
                <w:szCs w:val="24"/>
              </w:rPr>
              <w:t xml:space="preserve">оценку собственной деятельности с </w:t>
            </w:r>
            <w:r w:rsidRPr="00100E5F">
              <w:rPr>
                <w:bCs/>
                <w:szCs w:val="24"/>
              </w:rPr>
              <w:lastRenderedPageBreak/>
              <w:t>оценкой ее товарищами, учителем</w:t>
            </w:r>
          </w:p>
          <w:p w:rsidR="00387B4E" w:rsidRDefault="00387B4E" w:rsidP="00490BFF">
            <w:pPr>
              <w:autoSpaceDE w:val="0"/>
              <w:autoSpaceDN w:val="0"/>
              <w:adjustRightInd w:val="0"/>
              <w:ind w:right="160"/>
              <w:jc w:val="both"/>
              <w:rPr>
                <w:szCs w:val="24"/>
              </w:rPr>
            </w:pPr>
            <w:r>
              <w:rPr>
                <w:rFonts w:eastAsiaTheme="minorHAnsi"/>
                <w:lang w:eastAsia="en-US"/>
              </w:rPr>
              <w:t>РУУД</w:t>
            </w:r>
            <w:r w:rsidRPr="00E43C57">
              <w:rPr>
                <w:szCs w:val="24"/>
              </w:rPr>
              <w:t>Следовать режиму организации учебной и вне</w:t>
            </w:r>
            <w:r>
              <w:rPr>
                <w:szCs w:val="24"/>
              </w:rPr>
              <w:t xml:space="preserve"> учебной деятельности;</w:t>
            </w:r>
          </w:p>
          <w:p w:rsidR="00387B4E" w:rsidRDefault="00387B4E" w:rsidP="00490BFF">
            <w:pPr>
              <w:autoSpaceDE w:val="0"/>
              <w:autoSpaceDN w:val="0"/>
              <w:adjustRightInd w:val="0"/>
              <w:ind w:right="160"/>
              <w:jc w:val="both"/>
              <w:rPr>
                <w:bCs/>
                <w:szCs w:val="24"/>
              </w:rPr>
            </w:pPr>
            <w:r w:rsidRPr="00E43C57">
              <w:rPr>
                <w:szCs w:val="24"/>
              </w:rPr>
              <w:t>Соотносить выполненное задание  с образцом, предложенным учителем.</w:t>
            </w:r>
          </w:p>
          <w:p w:rsidR="00387B4E" w:rsidRDefault="00387B4E" w:rsidP="00490BFF">
            <w:pPr>
              <w:autoSpaceDE w:val="0"/>
              <w:autoSpaceDN w:val="0"/>
              <w:adjustRightInd w:val="0"/>
              <w:ind w:right="160"/>
              <w:jc w:val="both"/>
              <w:rPr>
                <w:rFonts w:eastAsiaTheme="minorHAnsi"/>
                <w:lang w:eastAsia="en-US"/>
              </w:rPr>
            </w:pPr>
          </w:p>
          <w:p w:rsidR="00387B4E" w:rsidRPr="00532022" w:rsidRDefault="00387B4E" w:rsidP="00532022">
            <w:pPr>
              <w:rPr>
                <w:color w:val="000000"/>
              </w:rPr>
            </w:pPr>
            <w:r>
              <w:rPr>
                <w:rFonts w:eastAsiaTheme="minorHAnsi"/>
                <w:lang w:eastAsia="en-US"/>
              </w:rPr>
              <w:t>ПУУД</w:t>
            </w:r>
            <w:r w:rsidRPr="00532022">
              <w:rPr>
                <w:color w:val="000000"/>
              </w:rPr>
              <w:t xml:space="preserve"> Самостоятельно предполагать, какая дополнительная информация будет нужна для изучения незнакомого материала;</w:t>
            </w:r>
          </w:p>
          <w:p w:rsidR="00387B4E" w:rsidRPr="00532022" w:rsidRDefault="00387B4E" w:rsidP="00532022">
            <w:pPr>
              <w:spacing w:after="4"/>
              <w:ind w:left="10" w:hanging="10"/>
              <w:jc w:val="both"/>
              <w:rPr>
                <w:color w:val="000000"/>
              </w:rPr>
            </w:pPr>
            <w:r w:rsidRPr="00532022">
              <w:rPr>
                <w:color w:val="000000"/>
              </w:rPr>
              <w:t>отбирать необходимые источники информации среди словарей, энцикло-педий, справочников в рамках проектной деятельности.</w:t>
            </w:r>
          </w:p>
          <w:p w:rsidR="00387B4E" w:rsidRDefault="00387B4E" w:rsidP="00490BFF">
            <w:pPr>
              <w:autoSpaceDE w:val="0"/>
              <w:autoSpaceDN w:val="0"/>
              <w:adjustRightInd w:val="0"/>
              <w:ind w:right="160"/>
              <w:jc w:val="both"/>
              <w:rPr>
                <w:rFonts w:eastAsiaTheme="minorHAnsi"/>
                <w:lang w:eastAsia="en-US"/>
              </w:rPr>
            </w:pPr>
          </w:p>
          <w:p w:rsidR="00387B4E" w:rsidRDefault="00387B4E" w:rsidP="00490BFF">
            <w:pPr>
              <w:autoSpaceDE w:val="0"/>
              <w:autoSpaceDN w:val="0"/>
              <w:adjustRightInd w:val="0"/>
              <w:ind w:right="160"/>
              <w:jc w:val="both"/>
              <w:rPr>
                <w:szCs w:val="24"/>
              </w:rPr>
            </w:pPr>
            <w:r>
              <w:rPr>
                <w:rFonts w:eastAsiaTheme="minorHAnsi"/>
                <w:lang w:eastAsia="en-US"/>
              </w:rPr>
              <w:t>КУУД</w:t>
            </w:r>
            <w:r w:rsidRPr="00E43C57">
              <w:rPr>
                <w:szCs w:val="24"/>
              </w:rPr>
              <w:t xml:space="preserve"> Оформлять свои мысли в устной и письменной речи с учетом своих учебн</w:t>
            </w:r>
            <w:r>
              <w:rPr>
                <w:szCs w:val="24"/>
              </w:rPr>
              <w:t>ых и жизненных речевых ситуаций;</w:t>
            </w:r>
          </w:p>
          <w:p w:rsidR="00387B4E" w:rsidRPr="00636D2B" w:rsidRDefault="00387B4E" w:rsidP="00490BFF">
            <w:pPr>
              <w:autoSpaceDE w:val="0"/>
              <w:autoSpaceDN w:val="0"/>
              <w:adjustRightInd w:val="0"/>
              <w:ind w:right="160"/>
              <w:jc w:val="both"/>
              <w:rPr>
                <w:rFonts w:eastAsiaTheme="minorHAnsi"/>
                <w:lang w:eastAsia="en-US"/>
              </w:rPr>
            </w:pPr>
          </w:p>
          <w:p w:rsidR="00387B4E" w:rsidRPr="00437890" w:rsidRDefault="00387B4E" w:rsidP="00437890">
            <w:pPr>
              <w:spacing w:after="4"/>
              <w:ind w:left="10" w:hanging="10"/>
              <w:jc w:val="both"/>
              <w:rPr>
                <w:color w:val="000000"/>
              </w:rPr>
            </w:pPr>
            <w:r w:rsidRPr="00437890">
              <w:rPr>
                <w:color w:val="000000"/>
              </w:rPr>
              <w:t>Выполняя различные роли в группе, сотрудничать в совместном решении проблемы (задачи).</w:t>
            </w:r>
          </w:p>
          <w:p w:rsidR="00387B4E" w:rsidRPr="00636D2B" w:rsidRDefault="00387B4E" w:rsidP="00490BFF">
            <w:pPr>
              <w:autoSpaceDE w:val="0"/>
              <w:autoSpaceDN w:val="0"/>
              <w:adjustRightInd w:val="0"/>
              <w:ind w:right="160"/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autoSpaceDE w:val="0"/>
              <w:autoSpaceDN w:val="0"/>
              <w:adjustRightInd w:val="0"/>
              <w:ind w:right="160"/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autoSpaceDE w:val="0"/>
              <w:autoSpaceDN w:val="0"/>
              <w:adjustRightInd w:val="0"/>
              <w:ind w:right="160"/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autoSpaceDE w:val="0"/>
              <w:autoSpaceDN w:val="0"/>
              <w:adjustRightInd w:val="0"/>
              <w:ind w:right="160"/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rPr>
          <w:trHeight w:val="344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10-11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autoSpaceDE w:val="0"/>
              <w:autoSpaceDN w:val="0"/>
              <w:adjustRightInd w:val="0"/>
              <w:rPr>
                <w:rFonts w:eastAsia="SimSun"/>
                <w:bCs/>
                <w:lang w:eastAsia="zh-CN"/>
              </w:rPr>
            </w:pPr>
            <w:r w:rsidRPr="00636D2B">
              <w:rPr>
                <w:rFonts w:eastAsia="SimSun"/>
                <w:bCs/>
                <w:lang w:eastAsia="zh-CN"/>
              </w:rPr>
              <w:t>Цена. Количество.</w:t>
            </w: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  <w:r w:rsidRPr="00636D2B">
              <w:rPr>
                <w:rFonts w:eastAsia="SimSun"/>
                <w:bCs/>
                <w:lang w:eastAsia="zh-CN"/>
              </w:rPr>
              <w:lastRenderedPageBreak/>
              <w:t>Стоимость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lastRenderedPageBreak/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rPr>
          <w:trHeight w:val="344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12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autoSpaceDE w:val="0"/>
              <w:autoSpaceDN w:val="0"/>
              <w:adjustRightInd w:val="0"/>
              <w:rPr>
                <w:rFonts w:eastAsia="SimSun"/>
                <w:bCs/>
                <w:lang w:eastAsia="zh-CN"/>
              </w:rPr>
            </w:pPr>
            <w:r w:rsidRPr="00636D2B">
              <w:rPr>
                <w:rFonts w:eastAsia="SimSun"/>
                <w:bCs/>
                <w:lang w:eastAsia="zh-CN"/>
              </w:rPr>
              <w:t>Входная комплексная диагностическая работа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rPr>
          <w:trHeight w:val="344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13-15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autoSpaceDE w:val="0"/>
              <w:autoSpaceDN w:val="0"/>
              <w:adjustRightInd w:val="0"/>
              <w:rPr>
                <w:rFonts w:eastAsia="SimSun"/>
                <w:bCs/>
                <w:lang w:eastAsia="zh-CN"/>
              </w:rPr>
            </w:pPr>
            <w:r w:rsidRPr="00636D2B">
              <w:rPr>
                <w:rFonts w:eastAsia="SimSun"/>
                <w:bCs/>
                <w:lang w:eastAsia="zh-CN"/>
              </w:rPr>
              <w:t>Проверка сложения</w:t>
            </w:r>
          </w:p>
          <w:p w:rsidR="00387B4E" w:rsidRPr="00636D2B" w:rsidRDefault="00387B4E" w:rsidP="00490BFF">
            <w:pPr>
              <w:autoSpaceDE w:val="0"/>
              <w:autoSpaceDN w:val="0"/>
              <w:adjustRightInd w:val="0"/>
              <w:rPr>
                <w:rFonts w:eastAsia="SimSun"/>
                <w:bCs/>
                <w:lang w:eastAsia="zh-CN"/>
              </w:rPr>
            </w:pPr>
            <w:r w:rsidRPr="00636D2B">
              <w:rPr>
                <w:rFonts w:eastAsia="SimSun"/>
                <w:bCs/>
                <w:lang w:eastAsia="zh-CN"/>
              </w:rPr>
              <w:t>С. р №2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autoSpaceDE w:val="0"/>
              <w:autoSpaceDN w:val="0"/>
              <w:adjustRightInd w:val="0"/>
              <w:jc w:val="both"/>
              <w:rPr>
                <w:rFonts w:eastAsia="SimSun"/>
                <w:lang w:eastAsia="zh-CN"/>
              </w:rPr>
            </w:pPr>
          </w:p>
        </w:tc>
        <w:tc>
          <w:tcPr>
            <w:tcW w:w="2268" w:type="dxa"/>
          </w:tcPr>
          <w:p w:rsidR="00387B4E" w:rsidRPr="00636D2B" w:rsidRDefault="006A3C6B" w:rsidP="00490BFF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Самостоятельная работа</w:t>
            </w: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rPr>
          <w:trHeight w:val="344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 xml:space="preserve">16-17 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autoSpaceDE w:val="0"/>
              <w:autoSpaceDN w:val="0"/>
              <w:adjustRightInd w:val="0"/>
              <w:rPr>
                <w:rFonts w:eastAsia="SimSun"/>
                <w:bCs/>
                <w:lang w:eastAsia="zh-CN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Увеличение (уменьшение) длины отрезка в несколько раз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autoSpaceDE w:val="0"/>
              <w:autoSpaceDN w:val="0"/>
              <w:adjustRightInd w:val="0"/>
              <w:jc w:val="both"/>
              <w:rPr>
                <w:rFonts w:eastAsia="SimSun"/>
                <w:lang w:eastAsia="zh-CN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rPr>
          <w:trHeight w:val="344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18-19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autoSpaceDE w:val="0"/>
              <w:autoSpaceDN w:val="0"/>
              <w:adjustRightInd w:val="0"/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Обозначение геометрических фигур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autoSpaceDE w:val="0"/>
              <w:autoSpaceDN w:val="0"/>
              <w:adjustRightInd w:val="0"/>
              <w:jc w:val="both"/>
              <w:rPr>
                <w:rFonts w:eastAsia="SimSun"/>
                <w:lang w:eastAsia="zh-CN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rPr>
          <w:trHeight w:val="344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20 -21</w:t>
            </w:r>
          </w:p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</w:p>
        </w:tc>
        <w:tc>
          <w:tcPr>
            <w:tcW w:w="2551" w:type="dxa"/>
          </w:tcPr>
          <w:p w:rsidR="00387B4E" w:rsidRPr="00636D2B" w:rsidRDefault="00387B4E" w:rsidP="00490BFF">
            <w:pPr>
              <w:autoSpaceDE w:val="0"/>
              <w:autoSpaceDN w:val="0"/>
              <w:adjustRightInd w:val="0"/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 xml:space="preserve">Контрольная работа </w:t>
            </w:r>
          </w:p>
          <w:p w:rsidR="00387B4E" w:rsidRPr="00636D2B" w:rsidRDefault="00387B4E" w:rsidP="00490BFF">
            <w:pPr>
              <w:autoSpaceDE w:val="0"/>
              <w:autoSpaceDN w:val="0"/>
              <w:adjustRightInd w:val="0"/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Работа над ошибками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6A3C6B" w:rsidP="00490BFF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Контрольная работа</w:t>
            </w: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rPr>
          <w:trHeight w:val="1622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22-23</w:t>
            </w: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551" w:type="dxa"/>
          </w:tcPr>
          <w:p w:rsidR="00387B4E" w:rsidRPr="00636D2B" w:rsidRDefault="00387B4E" w:rsidP="00490BFF">
            <w:pPr>
              <w:autoSpaceDE w:val="0"/>
              <w:autoSpaceDN w:val="0"/>
              <w:adjustRightInd w:val="0"/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 xml:space="preserve">Вычитание числа из суммы      </w:t>
            </w:r>
            <w:r w:rsidRPr="00636D2B">
              <w:rPr>
                <w:rFonts w:eastAsiaTheme="minorHAnsi"/>
                <w:lang w:eastAsia="en-US"/>
              </w:rPr>
              <w:t>С. р.  №3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rPr>
          <w:trHeight w:val="344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24-25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autoSpaceDE w:val="0"/>
              <w:autoSpaceDN w:val="0"/>
              <w:adjustRightInd w:val="0"/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 xml:space="preserve">Проверка вычитания 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autoSpaceDE w:val="0"/>
              <w:autoSpaceDN w:val="0"/>
              <w:adjustRightInd w:val="0"/>
              <w:jc w:val="both"/>
              <w:rPr>
                <w:rFonts w:eastAsia="SimSun"/>
                <w:lang w:eastAsia="zh-CN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rPr>
          <w:trHeight w:val="344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26-28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autoSpaceDE w:val="0"/>
              <w:autoSpaceDN w:val="0"/>
              <w:adjustRightInd w:val="0"/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Вычитание суммы из числа С. р №4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rPr>
          <w:trHeight w:val="344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29-30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autoSpaceDE w:val="0"/>
              <w:autoSpaceDN w:val="0"/>
              <w:adjustRightInd w:val="0"/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 xml:space="preserve">Приём округления при сложении 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autoSpaceDE w:val="0"/>
              <w:autoSpaceDN w:val="0"/>
              <w:adjustRightInd w:val="0"/>
              <w:jc w:val="both"/>
              <w:rPr>
                <w:rFonts w:eastAsia="SimSun"/>
                <w:lang w:eastAsia="zh-CN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rPr>
          <w:trHeight w:val="344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31-32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rPr>
                <w:spacing w:val="-5"/>
                <w:lang w:eastAsia="en-US"/>
              </w:rPr>
            </w:pPr>
            <w:r w:rsidRPr="00636D2B">
              <w:rPr>
                <w:spacing w:val="-5"/>
                <w:lang w:eastAsia="en-US"/>
              </w:rPr>
              <w:t xml:space="preserve">Приём округления при вычитании. </w:t>
            </w:r>
            <w:r w:rsidRPr="00636D2B">
              <w:rPr>
                <w:noProof/>
                <w:spacing w:val="-5"/>
                <w:lang w:eastAsia="en-US"/>
              </w:rPr>
              <w:t>С. р. №5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autoSpaceDE w:val="0"/>
              <w:autoSpaceDN w:val="0"/>
              <w:adjustRightInd w:val="0"/>
              <w:jc w:val="both"/>
              <w:rPr>
                <w:rFonts w:eastAsia="SimSun"/>
                <w:lang w:eastAsia="zh-CN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rPr>
          <w:trHeight w:val="344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33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rPr>
                <w:rFonts w:eastAsia="Tahoma"/>
                <w:smallCaps/>
                <w:shd w:val="clear" w:color="auto" w:fill="FFFFFF"/>
                <w:lang w:eastAsia="en-US"/>
              </w:rPr>
            </w:pP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t>Равные фигуры.</w:t>
            </w:r>
            <w:r w:rsidRPr="00636D2B">
              <w:rPr>
                <w:rFonts w:eastAsia="Tahoma"/>
                <w:shd w:val="clear" w:color="auto" w:fill="FFFFFF"/>
                <w:lang w:eastAsia="en-US"/>
              </w:rPr>
              <w:t xml:space="preserve"> Наложение фигур. </w:t>
            </w:r>
          </w:p>
          <w:p w:rsidR="00387B4E" w:rsidRPr="00636D2B" w:rsidRDefault="00387B4E" w:rsidP="00490BFF">
            <w:pPr>
              <w:rPr>
                <w:spacing w:val="-5"/>
                <w:lang w:eastAsia="en-US"/>
              </w:rPr>
            </w:pPr>
            <w:r w:rsidRPr="00636D2B">
              <w:rPr>
                <w:rFonts w:eastAsia="Tahoma"/>
                <w:shd w:val="clear" w:color="auto" w:fill="FFFFFF"/>
                <w:lang w:eastAsia="en-US"/>
              </w:rPr>
              <w:t>Практическая работа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autoSpaceDE w:val="0"/>
              <w:autoSpaceDN w:val="0"/>
              <w:adjustRightInd w:val="0"/>
              <w:jc w:val="both"/>
              <w:rPr>
                <w:rFonts w:eastAsia="Tahoma"/>
                <w:bCs/>
                <w:smallCaps/>
                <w:shd w:val="clear" w:color="auto" w:fill="FFFFFF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rPr>
          <w:trHeight w:val="344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34-35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rPr>
                <w:rFonts w:eastAsia="Tahoma"/>
                <w:bCs/>
                <w:smallCaps/>
                <w:shd w:val="clear" w:color="auto" w:fill="FFFFFF"/>
                <w:lang w:eastAsia="en-US"/>
              </w:rPr>
            </w:pP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t>Задачи в три действия.</w:t>
            </w:r>
          </w:p>
          <w:p w:rsidR="00387B4E" w:rsidRPr="00636D2B" w:rsidRDefault="00387B4E" w:rsidP="00490BFF">
            <w:pPr>
              <w:rPr>
                <w:spacing w:val="-5"/>
                <w:lang w:eastAsia="en-US"/>
              </w:rPr>
            </w:pPr>
            <w:r w:rsidRPr="00636D2B">
              <w:rPr>
                <w:rFonts w:eastAsia="Tahoma"/>
                <w:shd w:val="clear" w:color="auto" w:fill="FFFFFF"/>
                <w:lang w:eastAsia="en-US"/>
              </w:rPr>
              <w:t>Решение задач с недостающими данными.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autoSpaceDE w:val="0"/>
              <w:autoSpaceDN w:val="0"/>
              <w:adjustRightInd w:val="0"/>
              <w:jc w:val="both"/>
              <w:rPr>
                <w:rFonts w:eastAsia="Tahoma"/>
                <w:bCs/>
                <w:smallCaps/>
                <w:shd w:val="clear" w:color="auto" w:fill="FFFFFF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rPr>
          <w:trHeight w:val="344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36-37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rPr>
                <w:rFonts w:eastAsia="Tahoma"/>
                <w:bCs/>
                <w:smallCaps/>
                <w:shd w:val="clear" w:color="auto" w:fill="FFFFFF"/>
                <w:lang w:eastAsia="en-US"/>
              </w:rPr>
            </w:pP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t xml:space="preserve">Контрольная работа  </w:t>
            </w:r>
          </w:p>
          <w:p w:rsidR="00387B4E" w:rsidRPr="00636D2B" w:rsidRDefault="00387B4E" w:rsidP="00490BFF">
            <w:pPr>
              <w:rPr>
                <w:spacing w:val="-5"/>
                <w:lang w:eastAsia="en-US"/>
              </w:rPr>
            </w:pP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t>Работа над ошибками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autoSpaceDE w:val="0"/>
              <w:autoSpaceDN w:val="0"/>
              <w:adjustRightInd w:val="0"/>
              <w:jc w:val="both"/>
              <w:rPr>
                <w:rFonts w:eastAsia="SimSun"/>
                <w:lang w:eastAsia="zh-CN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C56C7" w:rsidRPr="00636D2B" w:rsidTr="00F22B20">
        <w:trPr>
          <w:trHeight w:val="70"/>
        </w:trPr>
        <w:tc>
          <w:tcPr>
            <w:tcW w:w="16301" w:type="dxa"/>
            <w:gridSpan w:val="9"/>
          </w:tcPr>
          <w:p w:rsidR="003C56C7" w:rsidRDefault="003C56C7" w:rsidP="003C56C7">
            <w:pPr>
              <w:jc w:val="center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lastRenderedPageBreak/>
              <w:t>3.</w:t>
            </w:r>
            <w:r w:rsidRPr="00636D2B">
              <w:rPr>
                <w:rFonts w:eastAsiaTheme="minorHAnsi"/>
                <w:bCs/>
                <w:lang w:eastAsia="en-US"/>
              </w:rPr>
              <w:t>Числа от 0 до 100. Умножение и деление</w:t>
            </w:r>
          </w:p>
          <w:p w:rsidR="003C56C7" w:rsidRPr="003C56C7" w:rsidRDefault="003C56C7" w:rsidP="003C56C7">
            <w:pPr>
              <w:rPr>
                <w:rFonts w:eastAsiaTheme="minorHAnsi"/>
                <w:lang w:eastAsia="en-US"/>
              </w:rPr>
            </w:pPr>
            <w:r w:rsidRPr="003C56C7">
              <w:rPr>
                <w:rFonts w:eastAsiaTheme="minorHAnsi"/>
                <w:lang w:eastAsia="en-US"/>
              </w:rPr>
              <w:t>В связи с учетом психологических и индивидуальных особенностей учащегося с ОВЗ в данном разделе предусмотрена следующая коррекционная работа:</w:t>
            </w:r>
          </w:p>
          <w:p w:rsidR="003C56C7" w:rsidRPr="003C56C7" w:rsidRDefault="003C56C7" w:rsidP="003C56C7">
            <w:pPr>
              <w:rPr>
                <w:rFonts w:eastAsiaTheme="minorHAnsi"/>
                <w:lang w:eastAsia="en-US"/>
              </w:rPr>
            </w:pPr>
            <w:r w:rsidRPr="003C56C7">
              <w:rPr>
                <w:rFonts w:eastAsiaTheme="minorHAnsi"/>
                <w:lang w:eastAsia="en-US"/>
              </w:rPr>
              <w:t>- при изучении нового материала предусмотрено более простое объяснение правил, их отработка, при которой детям с ОВЗ раздаются отдельные карточки с облегчёнными заданиями (чтобы само правило было у учащихся на виду, с опорой на образец)</w:t>
            </w:r>
          </w:p>
          <w:p w:rsidR="003C56C7" w:rsidRPr="003C56C7" w:rsidRDefault="003C56C7" w:rsidP="003C56C7">
            <w:pPr>
              <w:rPr>
                <w:rFonts w:eastAsiaTheme="minorHAnsi"/>
                <w:lang w:eastAsia="en-US"/>
              </w:rPr>
            </w:pPr>
            <w:r w:rsidRPr="003C56C7">
              <w:rPr>
                <w:rFonts w:eastAsiaTheme="minorHAnsi"/>
                <w:lang w:eastAsia="en-US"/>
              </w:rPr>
              <w:t>- при закреплении темы, при работе с упражнениями допускается пользоваться карточками – подсказками; выполнять облегченные задания, работать по образцу.</w:t>
            </w:r>
          </w:p>
          <w:p w:rsidR="003C56C7" w:rsidRPr="003C56C7" w:rsidRDefault="003C56C7" w:rsidP="003C56C7">
            <w:pPr>
              <w:rPr>
                <w:rFonts w:eastAsiaTheme="minorHAnsi"/>
                <w:lang w:eastAsia="en-US"/>
              </w:rPr>
            </w:pPr>
            <w:r w:rsidRPr="003C56C7">
              <w:rPr>
                <w:rFonts w:eastAsiaTheme="minorHAnsi"/>
                <w:lang w:eastAsia="en-US"/>
              </w:rPr>
              <w:lastRenderedPageBreak/>
              <w:t>- при написании контрольной работы критерии занижены.</w:t>
            </w:r>
          </w:p>
          <w:p w:rsidR="003C56C7" w:rsidRDefault="003C56C7" w:rsidP="003C56C7">
            <w:pPr>
              <w:shd w:val="clear" w:color="auto" w:fill="FFFFFF"/>
              <w:rPr>
                <w:b/>
                <w:iCs/>
                <w:color w:val="000000"/>
              </w:rPr>
            </w:pPr>
            <w:r w:rsidRPr="008A5242">
              <w:rPr>
                <w:b/>
                <w:iCs/>
                <w:color w:val="000000"/>
              </w:rPr>
              <w:t>Коррекционные</w:t>
            </w:r>
            <w:r>
              <w:rPr>
                <w:b/>
                <w:iCs/>
                <w:color w:val="000000"/>
              </w:rPr>
              <w:t>- развивающие</w:t>
            </w:r>
            <w:r w:rsidRPr="008A5242">
              <w:rPr>
                <w:b/>
                <w:iCs/>
                <w:color w:val="000000"/>
              </w:rPr>
              <w:t xml:space="preserve"> задачи:</w:t>
            </w:r>
          </w:p>
          <w:p w:rsidR="003C56C7" w:rsidRPr="00D207A3" w:rsidRDefault="003C56C7" w:rsidP="003C56C7">
            <w:pPr>
              <w:shd w:val="clear" w:color="auto" w:fill="FFFFFF"/>
              <w:rPr>
                <w:color w:val="000000"/>
              </w:rPr>
            </w:pPr>
            <w:r w:rsidRPr="00D207A3">
              <w:rPr>
                <w:b/>
                <w:iCs/>
                <w:color w:val="000000"/>
              </w:rPr>
              <w:t xml:space="preserve"> коррекция и развитие</w:t>
            </w:r>
            <w:r w:rsidRPr="00D207A3">
              <w:rPr>
                <w:b/>
                <w:color w:val="000000"/>
              </w:rPr>
              <w:t> м</w:t>
            </w:r>
            <w:r w:rsidRPr="00D207A3">
              <w:rPr>
                <w:color w:val="000000"/>
              </w:rPr>
              <w:t>ыслительной деятельности (мыслительных операций анализа и синтеза, сравнения, обобщения;  выявление главной мысли, установление логических и причинно-следственных связей, планирующая функция мышления, пространственное воображение, ориентировка в пространстве, времени, умение планировать свою деятельность, контролировать свою деятельность, виды : наглядно-действенное, наглядно-образное, словесно-логическое)…;</w:t>
            </w:r>
          </w:p>
          <w:p w:rsidR="003C56C7" w:rsidRPr="00D207A3" w:rsidRDefault="003C56C7" w:rsidP="003C56C7">
            <w:pPr>
              <w:shd w:val="clear" w:color="auto" w:fill="FFFFFF"/>
              <w:rPr>
                <w:color w:val="000000"/>
              </w:rPr>
            </w:pPr>
            <w:r w:rsidRPr="00D207A3">
              <w:rPr>
                <w:iCs/>
                <w:color w:val="000000"/>
              </w:rPr>
              <w:t> </w:t>
            </w:r>
            <w:r w:rsidRPr="00D207A3">
              <w:rPr>
                <w:b/>
                <w:iCs/>
                <w:color w:val="000000"/>
              </w:rPr>
              <w:t xml:space="preserve">Учить </w:t>
            </w:r>
            <w:r w:rsidRPr="00D207A3">
              <w:rPr>
                <w:iCs/>
                <w:color w:val="000000"/>
              </w:rPr>
              <w:t>выделять главное, существенное.</w:t>
            </w:r>
          </w:p>
          <w:p w:rsidR="003C56C7" w:rsidRPr="00D207A3" w:rsidRDefault="003C56C7" w:rsidP="003C56C7">
            <w:pPr>
              <w:shd w:val="clear" w:color="auto" w:fill="FFFFFF"/>
              <w:rPr>
                <w:color w:val="000000"/>
              </w:rPr>
            </w:pPr>
            <w:r w:rsidRPr="00D207A3">
              <w:rPr>
                <w:b/>
                <w:iCs/>
                <w:color w:val="000000"/>
              </w:rPr>
              <w:t xml:space="preserve">Учить </w:t>
            </w:r>
            <w:r w:rsidRPr="00D207A3">
              <w:rPr>
                <w:iCs/>
                <w:color w:val="000000"/>
              </w:rPr>
              <w:t>замечать недостатки в работе, анализировать ход выполнения работы, сравнивать с образом.</w:t>
            </w:r>
          </w:p>
          <w:p w:rsidR="003C56C7" w:rsidRPr="00D207A3" w:rsidRDefault="003C56C7" w:rsidP="003C56C7">
            <w:pPr>
              <w:shd w:val="clear" w:color="auto" w:fill="FFFFFF"/>
              <w:rPr>
                <w:color w:val="000000"/>
              </w:rPr>
            </w:pPr>
            <w:r w:rsidRPr="00D207A3">
              <w:rPr>
                <w:b/>
                <w:iCs/>
                <w:color w:val="000000"/>
              </w:rPr>
              <w:t>Совершенствовать</w:t>
            </w:r>
            <w:r>
              <w:rPr>
                <w:iCs/>
                <w:color w:val="000000"/>
              </w:rPr>
              <w:t xml:space="preserve"> навыки </w:t>
            </w:r>
            <w:r w:rsidRPr="00D207A3">
              <w:rPr>
                <w:iCs/>
                <w:color w:val="000000"/>
              </w:rPr>
              <w:t xml:space="preserve"> в распознавании сходных предметов, находить сходные и отличительные признаки.</w:t>
            </w:r>
          </w:p>
          <w:p w:rsidR="003C56C7" w:rsidRPr="00D207A3" w:rsidRDefault="003C56C7" w:rsidP="003C56C7">
            <w:pPr>
              <w:shd w:val="clear" w:color="auto" w:fill="FFFFFF"/>
              <w:rPr>
                <w:color w:val="000000"/>
              </w:rPr>
            </w:pPr>
            <w:r w:rsidRPr="00D207A3">
              <w:rPr>
                <w:b/>
                <w:iCs/>
                <w:color w:val="000000"/>
              </w:rPr>
              <w:t>Развивать</w:t>
            </w:r>
            <w:r w:rsidRPr="00D207A3">
              <w:rPr>
                <w:iCs/>
                <w:color w:val="000000"/>
              </w:rPr>
              <w:t xml:space="preserve"> умение группировать предметы.</w:t>
            </w:r>
          </w:p>
          <w:p w:rsidR="003C56C7" w:rsidRPr="00D207A3" w:rsidRDefault="003C56C7" w:rsidP="003C56C7">
            <w:pPr>
              <w:shd w:val="clear" w:color="auto" w:fill="FFFFFF"/>
              <w:rPr>
                <w:color w:val="000000"/>
              </w:rPr>
            </w:pPr>
            <w:r w:rsidRPr="00D207A3">
              <w:rPr>
                <w:iCs/>
                <w:color w:val="000000"/>
              </w:rPr>
              <w:t>Работать над разложением целого на части и восстановлением целого из частей.</w:t>
            </w:r>
          </w:p>
          <w:p w:rsidR="003C56C7" w:rsidRPr="00D207A3" w:rsidRDefault="003C56C7" w:rsidP="003C56C7">
            <w:pPr>
              <w:shd w:val="clear" w:color="auto" w:fill="FFFFFF"/>
              <w:rPr>
                <w:color w:val="000000"/>
              </w:rPr>
            </w:pPr>
            <w:r w:rsidRPr="00D207A3">
              <w:rPr>
                <w:b/>
                <w:iCs/>
                <w:color w:val="000000"/>
              </w:rPr>
              <w:t xml:space="preserve">Развивать </w:t>
            </w:r>
            <w:r>
              <w:rPr>
                <w:iCs/>
                <w:color w:val="000000"/>
              </w:rPr>
              <w:t xml:space="preserve">умения </w:t>
            </w:r>
            <w:r w:rsidRPr="00D207A3">
              <w:rPr>
                <w:iCs/>
                <w:color w:val="000000"/>
              </w:rPr>
              <w:t xml:space="preserve"> над пониманием нового правила или понятия.</w:t>
            </w:r>
          </w:p>
          <w:p w:rsidR="003C56C7" w:rsidRPr="003C56C7" w:rsidRDefault="003C56C7" w:rsidP="003C56C7">
            <w:pPr>
              <w:shd w:val="clear" w:color="auto" w:fill="FFFFFF"/>
              <w:rPr>
                <w:color w:val="000000"/>
              </w:rPr>
            </w:pPr>
            <w:r w:rsidRPr="00D207A3">
              <w:rPr>
                <w:b/>
                <w:iCs/>
                <w:color w:val="000000"/>
              </w:rPr>
              <w:t>Учить</w:t>
            </w:r>
            <w:r>
              <w:rPr>
                <w:iCs/>
                <w:color w:val="000000"/>
              </w:rPr>
              <w:t xml:space="preserve"> делать выводы</w:t>
            </w:r>
          </w:p>
          <w:p w:rsidR="003C56C7" w:rsidRPr="00636D2B" w:rsidRDefault="003C56C7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rPr>
          <w:trHeight w:val="70"/>
        </w:trPr>
        <w:tc>
          <w:tcPr>
            <w:tcW w:w="426" w:type="dxa"/>
            <w:vMerge w:val="restart"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lastRenderedPageBreak/>
              <w:t>3.</w:t>
            </w: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 w:val="restart"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  <w:r w:rsidRPr="00636D2B">
              <w:rPr>
                <w:rFonts w:eastAsiaTheme="minorHAnsi"/>
                <w:bCs/>
                <w:lang w:eastAsia="en-US"/>
              </w:rPr>
              <w:lastRenderedPageBreak/>
              <w:t>Числа от 0 до 100. Умножение и деление</w:t>
            </w: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850" w:type="dxa"/>
            <w:vMerge w:val="restart"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lastRenderedPageBreak/>
              <w:t>28</w:t>
            </w: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lastRenderedPageBreak/>
              <w:t>38-39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jc w:val="both"/>
              <w:rPr>
                <w:spacing w:val="-5"/>
                <w:lang w:eastAsia="en-US"/>
              </w:rPr>
            </w:pPr>
            <w:r w:rsidRPr="00636D2B">
              <w:rPr>
                <w:spacing w:val="-5"/>
                <w:lang w:eastAsia="en-US"/>
              </w:rPr>
              <w:t xml:space="preserve">Отношение кратности на множестве натуральных чисел </w:t>
            </w:r>
          </w:p>
          <w:p w:rsidR="00387B4E" w:rsidRPr="00636D2B" w:rsidRDefault="00387B4E" w:rsidP="00490BFF">
            <w:pPr>
              <w:autoSpaceDE w:val="0"/>
              <w:autoSpaceDN w:val="0"/>
              <w:adjustRightInd w:val="0"/>
              <w:rPr>
                <w:rFonts w:eastAsiaTheme="minorHAnsi"/>
                <w:b/>
                <w:noProof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в преде</w:t>
            </w:r>
            <w:r w:rsidRPr="00636D2B">
              <w:rPr>
                <w:rFonts w:eastAsiaTheme="minorHAnsi"/>
                <w:lang w:eastAsia="en-US"/>
              </w:rPr>
              <w:softHyphen/>
              <w:t>лах 20</w:t>
            </w:r>
            <w:r w:rsidRPr="00636D2B">
              <w:rPr>
                <w:rFonts w:eastAsiaTheme="minorHAnsi"/>
                <w:b/>
                <w:lang w:eastAsia="en-US"/>
              </w:rPr>
              <w:t>.</w:t>
            </w:r>
            <w:r w:rsidRPr="00636D2B">
              <w:rPr>
                <w:rFonts w:eastAsia="Tahoma"/>
                <w:b/>
                <w:bCs/>
                <w:shd w:val="clear" w:color="auto" w:fill="FFFFFF"/>
                <w:lang w:eastAsia="en-US"/>
              </w:rPr>
              <w:t xml:space="preserve"> Чётные и нечётные числа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544" w:type="dxa"/>
            <w:vMerge w:val="restart"/>
          </w:tcPr>
          <w:p w:rsidR="00387B4E" w:rsidRPr="00636D2B" w:rsidRDefault="00387B4E" w:rsidP="004B3A5E">
            <w:pPr>
              <w:rPr>
                <w:rFonts w:eastAsia="Tahoma"/>
                <w:bCs/>
                <w:shd w:val="clear" w:color="auto" w:fill="FFFFFF"/>
                <w:lang w:eastAsia="en-US"/>
              </w:rPr>
            </w:pP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t>Моделировать</w:t>
            </w:r>
            <w:r w:rsidRPr="00636D2B">
              <w:rPr>
                <w:rFonts w:eastAsia="Tahoma"/>
                <w:shd w:val="clear" w:color="auto" w:fill="FFFFFF"/>
                <w:lang w:eastAsia="en-US"/>
              </w:rPr>
              <w:t xml:space="preserve"> ситуации, иллюстрирующие задачи на де</w:t>
            </w:r>
            <w:r w:rsidRPr="00636D2B">
              <w:rPr>
                <w:rFonts w:eastAsia="Tahoma"/>
                <w:shd w:val="clear" w:color="auto" w:fill="FFFFFF"/>
                <w:lang w:eastAsia="en-US"/>
              </w:rPr>
              <w:softHyphen/>
              <w:t xml:space="preserve">лимость с помощью предметов, счётных палочек, рисунков. </w:t>
            </w: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t>Распознавать</w:t>
            </w:r>
            <w:r w:rsidRPr="00636D2B">
              <w:rPr>
                <w:rFonts w:eastAsia="Tahoma"/>
                <w:shd w:val="clear" w:color="auto" w:fill="FFFFFF"/>
                <w:lang w:eastAsia="en-US"/>
              </w:rPr>
              <w:t xml:space="preserve"> чётные и нечётные числа и</w:t>
            </w: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t xml:space="preserve"> называть</w:t>
            </w:r>
            <w:r w:rsidRPr="00636D2B">
              <w:rPr>
                <w:rFonts w:eastAsia="Tahoma"/>
                <w:shd w:val="clear" w:color="auto" w:fill="FFFFFF"/>
                <w:lang w:eastAsia="en-US"/>
              </w:rPr>
              <w:t xml:space="preserve"> их в ряду натуральных чисел от 1 до 20. </w:t>
            </w: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t>Работать</w:t>
            </w:r>
            <w:r w:rsidRPr="00636D2B">
              <w:rPr>
                <w:rFonts w:eastAsia="Tahoma"/>
                <w:shd w:val="clear" w:color="auto" w:fill="FFFFFF"/>
                <w:lang w:eastAsia="en-US"/>
              </w:rPr>
              <w:t xml:space="preserve"> с информацией:</w:t>
            </w: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t xml:space="preserve"> находить</w:t>
            </w:r>
            <w:r w:rsidRPr="00636D2B">
              <w:rPr>
                <w:rFonts w:eastAsia="Tahoma"/>
                <w:shd w:val="clear" w:color="auto" w:fill="FFFFFF"/>
                <w:lang w:eastAsia="en-US"/>
              </w:rPr>
              <w:t xml:space="preserve"> данные,</w:t>
            </w: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t xml:space="preserve"> представ</w:t>
            </w: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softHyphen/>
              <w:t>лять</w:t>
            </w:r>
            <w:r w:rsidRPr="00636D2B">
              <w:rPr>
                <w:rFonts w:eastAsia="Tahoma"/>
                <w:shd w:val="clear" w:color="auto" w:fill="FFFFFF"/>
                <w:lang w:eastAsia="en-US"/>
              </w:rPr>
              <w:t xml:space="preserve"> их в табличном виде и</w:t>
            </w: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t xml:space="preserve"> обобщать</w:t>
            </w:r>
            <w:r w:rsidRPr="00636D2B">
              <w:rPr>
                <w:rFonts w:eastAsia="Tahoma"/>
                <w:shd w:val="clear" w:color="auto" w:fill="FFFFFF"/>
                <w:lang w:eastAsia="en-US"/>
              </w:rPr>
              <w:t xml:space="preserve"> и</w:t>
            </w: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t xml:space="preserve"> интерпрети</w:t>
            </w: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softHyphen/>
              <w:t>ровать</w:t>
            </w:r>
            <w:r w:rsidRPr="00636D2B">
              <w:rPr>
                <w:rFonts w:eastAsia="Tahoma"/>
                <w:shd w:val="clear" w:color="auto" w:fill="FFFFFF"/>
                <w:lang w:eastAsia="en-US"/>
              </w:rPr>
              <w:t xml:space="preserve"> эту информацию</w:t>
            </w:r>
          </w:p>
          <w:p w:rsidR="00387B4E" w:rsidRPr="00636D2B" w:rsidRDefault="00387B4E" w:rsidP="004B3A5E">
            <w:pPr>
              <w:rPr>
                <w:rFonts w:eastAsia="Palatino Linotype"/>
                <w:bCs/>
                <w:smallCaps/>
                <w:spacing w:val="-1"/>
                <w:lang w:eastAsia="en-US"/>
              </w:rPr>
            </w:pPr>
            <w:r w:rsidRPr="00636D2B">
              <w:rPr>
                <w:rFonts w:eastAsia="Palatino Linotype"/>
                <w:bCs/>
                <w:shd w:val="clear" w:color="auto" w:fill="FFFFFF"/>
                <w:lang w:eastAsia="en-US"/>
              </w:rPr>
              <w:t>Моделировать способы умножения числа 3, деления на 3 с помощью предметных действий, рисунков и схем. Решать примеры на деление сиспользованием таблиц умножения и деления на</w:t>
            </w:r>
          </w:p>
          <w:p w:rsidR="00387B4E" w:rsidRPr="00636D2B" w:rsidRDefault="00387B4E" w:rsidP="004B3A5E">
            <w:pPr>
              <w:rPr>
                <w:rFonts w:eastAsia="Palatino Linotype"/>
                <w:bCs/>
                <w:smallCaps/>
                <w:shd w:val="clear" w:color="auto" w:fill="FFFFFF"/>
                <w:lang w:eastAsia="en-US"/>
              </w:rPr>
            </w:pP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t>Сравнивать</w:t>
            </w:r>
            <w:r w:rsidRPr="00636D2B">
              <w:rPr>
                <w:rFonts w:eastAsia="Tahoma"/>
                <w:shd w:val="clear" w:color="auto" w:fill="FFFFFF"/>
                <w:lang w:eastAsia="en-US"/>
              </w:rPr>
              <w:t xml:space="preserve"> различные способы умножения суммы на число,</w:t>
            </w: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t xml:space="preserve"> выбирать</w:t>
            </w:r>
            <w:r w:rsidRPr="00636D2B">
              <w:rPr>
                <w:rFonts w:eastAsia="Tahoma"/>
                <w:shd w:val="clear" w:color="auto" w:fill="FFFFFF"/>
                <w:lang w:eastAsia="en-US"/>
              </w:rPr>
              <w:t xml:space="preserve"> наиболее удобный способ вычислений</w:t>
            </w:r>
          </w:p>
          <w:p w:rsidR="00387B4E" w:rsidRPr="00636D2B" w:rsidRDefault="00387B4E" w:rsidP="004B3A5E">
            <w:pPr>
              <w:rPr>
                <w:rFonts w:eastAsia="Palatino Linotype"/>
                <w:bCs/>
                <w:smallCaps/>
                <w:shd w:val="clear" w:color="auto" w:fill="FFFFFF"/>
                <w:lang w:eastAsia="en-US"/>
              </w:rPr>
            </w:pPr>
            <w:r w:rsidRPr="00636D2B">
              <w:rPr>
                <w:rFonts w:eastAsia="Palatino Linotype"/>
                <w:bCs/>
                <w:shd w:val="clear" w:color="auto" w:fill="FFFFFF"/>
                <w:lang w:eastAsia="en-US"/>
              </w:rPr>
              <w:t xml:space="preserve">Моделировать способы умножения числа 4, деления на 4 с помощью предметных действий, рисунков и </w:t>
            </w:r>
            <w:r w:rsidRPr="00636D2B">
              <w:rPr>
                <w:rFonts w:eastAsia="Palatino Linotype"/>
                <w:bCs/>
                <w:shd w:val="clear" w:color="auto" w:fill="FFFFFF"/>
                <w:lang w:eastAsia="en-US"/>
              </w:rPr>
              <w:lastRenderedPageBreak/>
              <w:t>схем. Выполнять умножение числа 4 и деление на 4 с числа</w:t>
            </w:r>
            <w:r w:rsidRPr="00636D2B">
              <w:rPr>
                <w:rFonts w:eastAsia="Palatino Linotype"/>
                <w:bCs/>
                <w:shd w:val="clear" w:color="auto" w:fill="FFFFFF"/>
                <w:lang w:eastAsia="en-US"/>
              </w:rPr>
              <w:softHyphen/>
              <w:t>ми в пределах 100.</w:t>
            </w:r>
          </w:p>
          <w:p w:rsidR="00387B4E" w:rsidRPr="00D207A3" w:rsidRDefault="00387B4E" w:rsidP="004B3A5E">
            <w:pPr>
              <w:rPr>
                <w:rFonts w:eastAsia="Palatino Linotype"/>
                <w:bCs/>
                <w:smallCaps/>
                <w:shd w:val="clear" w:color="auto" w:fill="FFFFFF"/>
                <w:lang w:eastAsia="en-US"/>
              </w:rPr>
            </w:pPr>
            <w:r w:rsidRPr="00636D2B">
              <w:rPr>
                <w:rFonts w:eastAsia="Palatino Linotype"/>
                <w:bCs/>
                <w:shd w:val="clear" w:color="auto" w:fill="FFFFFF"/>
                <w:lang w:eastAsia="en-US"/>
              </w:rPr>
              <w:t>Решать примеры на деление с использованием таблиц умножения и деления на 4.</w:t>
            </w: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t>Выполнять в пределах 100 вычисления вида 4 • □: 4</w:t>
            </w:r>
          </w:p>
          <w:p w:rsidR="00387B4E" w:rsidRPr="00636D2B" w:rsidRDefault="00387B4E" w:rsidP="004B3A5E">
            <w:pPr>
              <w:rPr>
                <w:spacing w:val="-2"/>
                <w:lang w:eastAsia="en-US"/>
              </w:rPr>
            </w:pPr>
            <w:r w:rsidRPr="00636D2B">
              <w:rPr>
                <w:rFonts w:eastAsia="Bookman Old Style"/>
                <w:b/>
                <w:bCs/>
                <w:shd w:val="clear" w:color="auto" w:fill="FFFFFF"/>
                <w:lang w:eastAsia="en-US"/>
              </w:rPr>
              <w:t>Моделировать</w:t>
            </w:r>
            <w:r w:rsidRPr="00636D2B">
              <w:rPr>
                <w:spacing w:val="-2"/>
                <w:lang w:eastAsia="en-US"/>
              </w:rPr>
              <w:t xml:space="preserve"> способы умножения числа 5, деления на 5 с помощью предметных действий, рисунков и схем. </w:t>
            </w:r>
            <w:r w:rsidRPr="00636D2B">
              <w:rPr>
                <w:rFonts w:eastAsia="Bookman Old Style"/>
                <w:b/>
                <w:bCs/>
                <w:shd w:val="clear" w:color="auto" w:fill="FFFFFF"/>
                <w:lang w:eastAsia="en-US"/>
              </w:rPr>
              <w:t>Выполнять</w:t>
            </w:r>
            <w:r w:rsidRPr="00636D2B">
              <w:rPr>
                <w:spacing w:val="-2"/>
                <w:lang w:eastAsia="en-US"/>
              </w:rPr>
              <w:t xml:space="preserve"> умножение числа 5 и деление на 5 с числа</w:t>
            </w:r>
            <w:r w:rsidRPr="00636D2B">
              <w:rPr>
                <w:spacing w:val="-2"/>
                <w:lang w:eastAsia="en-US"/>
              </w:rPr>
              <w:softHyphen/>
              <w:t>ми в пределах 100.</w:t>
            </w:r>
          </w:p>
          <w:p w:rsidR="00387B4E" w:rsidRPr="00636D2B" w:rsidRDefault="00387B4E" w:rsidP="004B3A5E">
            <w:pPr>
              <w:rPr>
                <w:spacing w:val="-2"/>
                <w:lang w:eastAsia="en-US"/>
              </w:rPr>
            </w:pPr>
            <w:r w:rsidRPr="00636D2B">
              <w:rPr>
                <w:rFonts w:eastAsia="Bookman Old Style"/>
                <w:b/>
                <w:bCs/>
                <w:shd w:val="clear" w:color="auto" w:fill="FFFFFF"/>
                <w:lang w:eastAsia="en-US"/>
              </w:rPr>
              <w:t>Решать</w:t>
            </w:r>
            <w:r w:rsidRPr="00636D2B">
              <w:rPr>
                <w:spacing w:val="-2"/>
                <w:lang w:eastAsia="en-US"/>
              </w:rPr>
              <w:t xml:space="preserve"> примеры на деление с использованием таблиц умножения и деления на 5.</w:t>
            </w:r>
            <w:r w:rsidRPr="00636D2B">
              <w:rPr>
                <w:rFonts w:eastAsia="Bookman Old Style"/>
                <w:b/>
                <w:bCs/>
                <w:shd w:val="clear" w:color="auto" w:fill="FFFFFF"/>
                <w:lang w:eastAsia="en-US"/>
              </w:rPr>
              <w:t>Выполнять</w:t>
            </w:r>
            <w:r w:rsidRPr="00636D2B">
              <w:rPr>
                <w:spacing w:val="-2"/>
                <w:lang w:eastAsia="en-US"/>
              </w:rPr>
              <w:t xml:space="preserve"> в пределах 100 вычисления вида 5 •□;□</w:t>
            </w:r>
            <w:r w:rsidRPr="00636D2B">
              <w:rPr>
                <w:b/>
                <w:spacing w:val="-2"/>
                <w:lang w:eastAsia="en-US"/>
              </w:rPr>
              <w:t>:</w:t>
            </w:r>
            <w:r w:rsidRPr="00636D2B">
              <w:rPr>
                <w:spacing w:val="-2"/>
                <w:lang w:eastAsia="en-US"/>
              </w:rPr>
              <w:t xml:space="preserve"> 5.</w:t>
            </w:r>
          </w:p>
          <w:p w:rsidR="00387B4E" w:rsidRPr="00636D2B" w:rsidRDefault="00387B4E" w:rsidP="004B3A5E">
            <w:pPr>
              <w:rPr>
                <w:rFonts w:eastAsia="Palatino Linotype"/>
                <w:b/>
                <w:bCs/>
                <w:smallCaps/>
                <w:spacing w:val="-1"/>
                <w:lang w:eastAsia="en-US"/>
              </w:rPr>
            </w:pPr>
            <w:r w:rsidRPr="00636D2B">
              <w:rPr>
                <w:rFonts w:eastAsia="Tahoma"/>
                <w:b/>
                <w:bCs/>
                <w:shd w:val="clear" w:color="auto" w:fill="FFFFFF"/>
                <w:lang w:eastAsia="en-US"/>
              </w:rPr>
              <w:t>Работать</w:t>
            </w:r>
            <w:r w:rsidRPr="00636D2B">
              <w:rPr>
                <w:rFonts w:eastAsia="Palatino Linotype"/>
                <w:spacing w:val="-1"/>
                <w:lang w:eastAsia="en-US"/>
              </w:rPr>
              <w:t xml:space="preserve"> в паре при решении задач на поиск законо</w:t>
            </w:r>
            <w:r w:rsidRPr="00636D2B">
              <w:rPr>
                <w:rFonts w:eastAsia="Palatino Linotype"/>
                <w:spacing w:val="-1"/>
                <w:lang w:eastAsia="en-US"/>
              </w:rPr>
              <w:softHyphen/>
              <w:t>мерностей</w:t>
            </w:r>
          </w:p>
          <w:p w:rsidR="00387B4E" w:rsidRPr="00636D2B" w:rsidRDefault="00387B4E" w:rsidP="004B3A5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mallCaps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Уметь пользоваться изученной математической терминологией, решать текстовые задачи арифметическим способом, выполнять письменные вычисления сложение и вычитание чисел, Контролировать: обнаруживать и устранять ошибки логического и арифметического  характера</w:t>
            </w:r>
          </w:p>
          <w:p w:rsidR="00387B4E" w:rsidRPr="00636D2B" w:rsidRDefault="00387B4E" w:rsidP="004B3A5E">
            <w:pPr>
              <w:rPr>
                <w:spacing w:val="-2"/>
                <w:lang w:eastAsia="en-US"/>
              </w:rPr>
            </w:pPr>
            <w:r w:rsidRPr="00636D2B">
              <w:rPr>
                <w:rFonts w:eastAsia="Bookman Old Style"/>
                <w:b/>
                <w:bCs/>
                <w:shd w:val="clear" w:color="auto" w:fill="FFFFFF"/>
                <w:lang w:eastAsia="en-US"/>
              </w:rPr>
              <w:t>Моделировать</w:t>
            </w:r>
            <w:r w:rsidRPr="00636D2B">
              <w:rPr>
                <w:spacing w:val="-2"/>
                <w:lang w:eastAsia="en-US"/>
              </w:rPr>
              <w:t xml:space="preserve"> способы умножения числа 6, деления на 6 с помощью предметных действий, рисунков и схем. </w:t>
            </w:r>
            <w:r w:rsidRPr="00636D2B">
              <w:rPr>
                <w:rFonts w:eastAsia="Bookman Old Style"/>
                <w:b/>
                <w:bCs/>
                <w:shd w:val="clear" w:color="auto" w:fill="FFFFFF"/>
                <w:lang w:eastAsia="en-US"/>
              </w:rPr>
              <w:t>Выполнять</w:t>
            </w:r>
            <w:r w:rsidRPr="00636D2B">
              <w:rPr>
                <w:spacing w:val="-2"/>
                <w:lang w:eastAsia="en-US"/>
              </w:rPr>
              <w:t xml:space="preserve"> умножение числа 6 и деление на 6 с числа</w:t>
            </w:r>
            <w:r w:rsidRPr="00636D2B">
              <w:rPr>
                <w:spacing w:val="-2"/>
                <w:lang w:eastAsia="en-US"/>
              </w:rPr>
              <w:softHyphen/>
              <w:t>ми в пределах 100.</w:t>
            </w:r>
          </w:p>
          <w:p w:rsidR="00387B4E" w:rsidRPr="00636D2B" w:rsidRDefault="00387B4E" w:rsidP="004B3A5E">
            <w:pPr>
              <w:rPr>
                <w:spacing w:val="-2"/>
                <w:lang w:eastAsia="en-US"/>
              </w:rPr>
            </w:pPr>
            <w:r w:rsidRPr="00636D2B">
              <w:rPr>
                <w:rFonts w:eastAsia="Bookman Old Style"/>
                <w:b/>
                <w:bCs/>
                <w:shd w:val="clear" w:color="auto" w:fill="FFFFFF"/>
                <w:lang w:eastAsia="en-US"/>
              </w:rPr>
              <w:t>Решать</w:t>
            </w:r>
            <w:r w:rsidRPr="00636D2B">
              <w:rPr>
                <w:spacing w:val="-2"/>
                <w:lang w:eastAsia="en-US"/>
              </w:rPr>
              <w:t xml:space="preserve"> примеры на деление с использованием таблиц умножения </w:t>
            </w:r>
            <w:r w:rsidRPr="00636D2B">
              <w:rPr>
                <w:spacing w:val="-2"/>
                <w:lang w:eastAsia="en-US"/>
              </w:rPr>
              <w:lastRenderedPageBreak/>
              <w:t xml:space="preserve">и деления на 6. </w:t>
            </w:r>
            <w:r w:rsidRPr="00636D2B">
              <w:rPr>
                <w:rFonts w:eastAsia="Bookman Old Style"/>
                <w:b/>
                <w:bCs/>
                <w:shd w:val="clear" w:color="auto" w:fill="FFFFFF"/>
                <w:lang w:eastAsia="en-US"/>
              </w:rPr>
              <w:t>Выполнять</w:t>
            </w:r>
            <w:r w:rsidRPr="00636D2B">
              <w:rPr>
                <w:spacing w:val="-2"/>
                <w:lang w:eastAsia="en-US"/>
              </w:rPr>
              <w:t xml:space="preserve"> в пределах 100 вычисления вида 6 •□;  □</w:t>
            </w:r>
            <w:r w:rsidRPr="00636D2B">
              <w:rPr>
                <w:b/>
                <w:spacing w:val="-2"/>
                <w:lang w:eastAsia="en-US"/>
              </w:rPr>
              <w:t>:</w:t>
            </w:r>
            <w:r w:rsidRPr="00636D2B">
              <w:rPr>
                <w:spacing w:val="-2"/>
                <w:lang w:eastAsia="en-US"/>
              </w:rPr>
              <w:t>6.</w:t>
            </w:r>
          </w:p>
          <w:p w:rsidR="00387B4E" w:rsidRPr="00636D2B" w:rsidRDefault="00387B4E" w:rsidP="004B3A5E">
            <w:pPr>
              <w:rPr>
                <w:rFonts w:eastAsia="Tahoma"/>
                <w:b/>
                <w:bCs/>
                <w:shd w:val="clear" w:color="auto" w:fill="FFFFFF"/>
                <w:lang w:eastAsia="en-US"/>
              </w:rPr>
            </w:pPr>
            <w:r w:rsidRPr="00636D2B">
              <w:rPr>
                <w:rFonts w:eastAsia="Tahoma"/>
                <w:b/>
                <w:bCs/>
                <w:shd w:val="clear" w:color="auto" w:fill="FFFFFF"/>
                <w:lang w:eastAsia="en-US"/>
              </w:rPr>
              <w:t>Работать</w:t>
            </w:r>
            <w:r w:rsidRPr="00636D2B">
              <w:rPr>
                <w:rFonts w:eastAsia="Palatino Linotype"/>
                <w:spacing w:val="-1"/>
                <w:lang w:eastAsia="en-US"/>
              </w:rPr>
              <w:t xml:space="preserve"> в паре при решении задач на поиск законо</w:t>
            </w:r>
            <w:r w:rsidRPr="00636D2B">
              <w:rPr>
                <w:rFonts w:eastAsia="Palatino Linotype"/>
                <w:spacing w:val="-1"/>
                <w:lang w:eastAsia="en-US"/>
              </w:rPr>
              <w:softHyphen/>
              <w:t>мерностей</w:t>
            </w:r>
          </w:p>
          <w:p w:rsidR="00387B4E" w:rsidRPr="00636D2B" w:rsidRDefault="00387B4E" w:rsidP="004B3A5E">
            <w:pPr>
              <w:ind w:left="34"/>
              <w:rPr>
                <w:rFonts w:eastAsia="Tahoma"/>
                <w:b/>
                <w:bCs/>
                <w:shd w:val="clear" w:color="auto" w:fill="FFFFFF"/>
                <w:lang w:eastAsia="en-US"/>
              </w:rPr>
            </w:pPr>
            <w:r w:rsidRPr="00636D2B">
              <w:rPr>
                <w:rFonts w:eastAsia="Tahoma"/>
                <w:b/>
                <w:bCs/>
                <w:shd w:val="clear" w:color="auto" w:fill="FFFFFF"/>
                <w:lang w:eastAsia="en-US"/>
              </w:rPr>
              <w:t>Использовать</w:t>
            </w:r>
            <w:r w:rsidRPr="00636D2B">
              <w:rPr>
                <w:rFonts w:eastAsia="Palatino Linotype"/>
                <w:spacing w:val="-1"/>
                <w:lang w:eastAsia="en-US"/>
              </w:rPr>
              <w:t xml:space="preserve"> различные способы проверки правильности вычисления результата действия деления (умножение част</w:t>
            </w:r>
            <w:r w:rsidRPr="00636D2B">
              <w:rPr>
                <w:rFonts w:eastAsia="Palatino Linotype"/>
                <w:spacing w:val="-1"/>
                <w:lang w:eastAsia="en-US"/>
              </w:rPr>
              <w:softHyphen/>
              <w:t xml:space="preserve">ного на делитель, деление делимого на частное). </w:t>
            </w:r>
            <w:r w:rsidRPr="00636D2B">
              <w:rPr>
                <w:rFonts w:eastAsia="Tahoma"/>
                <w:b/>
                <w:bCs/>
                <w:shd w:val="clear" w:color="auto" w:fill="FFFFFF"/>
                <w:lang w:eastAsia="en-US"/>
              </w:rPr>
              <w:t>Контролировать: обнаруживать</w:t>
            </w:r>
            <w:r w:rsidRPr="00636D2B">
              <w:rPr>
                <w:rFonts w:eastAsia="Palatino Linotype"/>
                <w:spacing w:val="-1"/>
                <w:lang w:eastAsia="en-US"/>
              </w:rPr>
              <w:t xml:space="preserve"> и</w:t>
            </w:r>
            <w:r w:rsidRPr="00636D2B">
              <w:rPr>
                <w:rFonts w:eastAsia="Tahoma"/>
                <w:b/>
                <w:bCs/>
                <w:shd w:val="clear" w:color="auto" w:fill="FFFFFF"/>
                <w:lang w:eastAsia="en-US"/>
              </w:rPr>
              <w:t xml:space="preserve"> устранять</w:t>
            </w:r>
            <w:r w:rsidRPr="00636D2B">
              <w:rPr>
                <w:rFonts w:eastAsia="Palatino Linotype"/>
                <w:spacing w:val="-1"/>
                <w:lang w:eastAsia="en-US"/>
              </w:rPr>
              <w:t xml:space="preserve"> ошибки логического (в ходе решения) и арифметического (в хо</w:t>
            </w:r>
            <w:r w:rsidRPr="00636D2B">
              <w:rPr>
                <w:rFonts w:eastAsia="Palatino Linotype"/>
                <w:spacing w:val="-1"/>
                <w:lang w:eastAsia="en-US"/>
              </w:rPr>
              <w:softHyphen/>
              <w:t>де вычисления) характера</w:t>
            </w:r>
          </w:p>
          <w:p w:rsidR="00387B4E" w:rsidRPr="00636D2B" w:rsidRDefault="00387B4E" w:rsidP="004B3A5E">
            <w:pPr>
              <w:rPr>
                <w:rFonts w:eastAsia="Bookman Old Style"/>
                <w:spacing w:val="-2"/>
                <w:lang w:eastAsia="en-US"/>
              </w:rPr>
            </w:pPr>
            <w:r w:rsidRPr="00636D2B">
              <w:rPr>
                <w:rFonts w:eastAsia="Bookman Old Style"/>
                <w:b/>
                <w:bCs/>
                <w:shd w:val="clear" w:color="auto" w:fill="FFFFFF"/>
                <w:lang w:eastAsia="en-US"/>
              </w:rPr>
              <w:t>Моделировать</w:t>
            </w:r>
            <w:r w:rsidRPr="00636D2B">
              <w:rPr>
                <w:spacing w:val="-2"/>
                <w:lang w:eastAsia="en-US"/>
              </w:rPr>
              <w:t xml:space="preserve"> и</w:t>
            </w:r>
            <w:r w:rsidRPr="00636D2B">
              <w:rPr>
                <w:rFonts w:eastAsia="Bookman Old Style"/>
                <w:b/>
                <w:bCs/>
                <w:shd w:val="clear" w:color="auto" w:fill="FFFFFF"/>
                <w:lang w:eastAsia="en-US"/>
              </w:rPr>
              <w:t xml:space="preserve"> решать</w:t>
            </w:r>
            <w:r w:rsidRPr="00636D2B">
              <w:rPr>
                <w:spacing w:val="-2"/>
                <w:lang w:eastAsia="en-US"/>
              </w:rPr>
              <w:t xml:space="preserve"> задачи на кратное сравнение. </w:t>
            </w:r>
            <w:r w:rsidRPr="00636D2B">
              <w:rPr>
                <w:rFonts w:eastAsia="Bookman Old Style"/>
                <w:b/>
                <w:bCs/>
                <w:shd w:val="clear" w:color="auto" w:fill="FFFFFF"/>
                <w:lang w:eastAsia="en-US"/>
              </w:rPr>
              <w:t>Выбирать</w:t>
            </w:r>
            <w:r w:rsidRPr="00636D2B">
              <w:rPr>
                <w:spacing w:val="-2"/>
                <w:lang w:eastAsia="en-US"/>
              </w:rPr>
              <w:t xml:space="preserve"> наиболее рациональный способ решения текстовой задачи. </w:t>
            </w:r>
            <w:r w:rsidRPr="00636D2B">
              <w:rPr>
                <w:rFonts w:eastAsia="Bookman Old Style"/>
                <w:b/>
                <w:bCs/>
                <w:shd w:val="clear" w:color="auto" w:fill="FFFFFF"/>
                <w:lang w:eastAsia="en-US"/>
              </w:rPr>
              <w:t>Объяснять</w:t>
            </w:r>
            <w:r w:rsidRPr="00636D2B">
              <w:rPr>
                <w:spacing w:val="-2"/>
                <w:lang w:eastAsia="en-US"/>
              </w:rPr>
              <w:t xml:space="preserve"> выбор арифметических действий для реше</w:t>
            </w:r>
            <w:r w:rsidRPr="00636D2B">
              <w:rPr>
                <w:spacing w:val="-2"/>
                <w:lang w:eastAsia="en-US"/>
              </w:rPr>
              <w:softHyphen/>
              <w:t xml:space="preserve">ния наиболее рациональный способ решения  текстовой задачи. </w:t>
            </w:r>
            <w:r w:rsidRPr="00636D2B">
              <w:rPr>
                <w:rFonts w:eastAsia="Tahoma"/>
                <w:b/>
                <w:bCs/>
                <w:shd w:val="clear" w:color="auto" w:fill="FFFFFF"/>
                <w:lang w:eastAsia="en-US"/>
              </w:rPr>
              <w:t>Объяснять</w:t>
            </w:r>
            <w:r w:rsidRPr="00636D2B">
              <w:rPr>
                <w:spacing w:val="-2"/>
                <w:lang w:eastAsia="en-US"/>
              </w:rPr>
              <w:t xml:space="preserve"> выбор арифметических действий для реше</w:t>
            </w:r>
            <w:r w:rsidRPr="00636D2B">
              <w:rPr>
                <w:spacing w:val="-2"/>
                <w:lang w:eastAsia="en-US"/>
              </w:rPr>
              <w:softHyphen/>
              <w:t>ния</w:t>
            </w:r>
          </w:p>
          <w:p w:rsidR="00387B4E" w:rsidRPr="00636D2B" w:rsidRDefault="00387B4E" w:rsidP="004B3A5E">
            <w:pPr>
              <w:rPr>
                <w:spacing w:val="-2"/>
                <w:lang w:eastAsia="en-US"/>
              </w:rPr>
            </w:pPr>
            <w:r w:rsidRPr="00636D2B">
              <w:rPr>
                <w:rFonts w:eastAsia="Bookman Old Style"/>
                <w:b/>
                <w:bCs/>
                <w:shd w:val="clear" w:color="auto" w:fill="FFFFFF"/>
                <w:lang w:eastAsia="en-US"/>
              </w:rPr>
              <w:t>Работать</w:t>
            </w:r>
            <w:r w:rsidRPr="00636D2B">
              <w:rPr>
                <w:spacing w:val="-2"/>
                <w:lang w:eastAsia="en-US"/>
              </w:rPr>
              <w:t xml:space="preserve"> с информацией:</w:t>
            </w:r>
            <w:r w:rsidRPr="00636D2B">
              <w:rPr>
                <w:rFonts w:eastAsia="Bookman Old Style"/>
                <w:b/>
                <w:bCs/>
                <w:shd w:val="clear" w:color="auto" w:fill="FFFFFF"/>
                <w:lang w:eastAsia="en-US"/>
              </w:rPr>
              <w:t xml:space="preserve"> находить</w:t>
            </w:r>
            <w:r w:rsidRPr="00636D2B">
              <w:rPr>
                <w:spacing w:val="-2"/>
                <w:lang w:eastAsia="en-US"/>
              </w:rPr>
              <w:t xml:space="preserve"> данные, представ</w:t>
            </w:r>
            <w:r w:rsidRPr="00636D2B">
              <w:rPr>
                <w:spacing w:val="-2"/>
                <w:lang w:eastAsia="en-US"/>
              </w:rPr>
              <w:softHyphen/>
              <w:t>лять их в табличном виде и</w:t>
            </w:r>
            <w:r w:rsidRPr="00636D2B">
              <w:rPr>
                <w:rFonts w:eastAsia="Bookman Old Style"/>
                <w:b/>
                <w:bCs/>
                <w:shd w:val="clear" w:color="auto" w:fill="FFFFFF"/>
                <w:lang w:eastAsia="en-US"/>
              </w:rPr>
              <w:t xml:space="preserve"> обобщать</w:t>
            </w:r>
            <w:r w:rsidRPr="00636D2B">
              <w:rPr>
                <w:spacing w:val="-2"/>
                <w:lang w:eastAsia="en-US"/>
              </w:rPr>
              <w:t xml:space="preserve"> и</w:t>
            </w:r>
            <w:r w:rsidRPr="00636D2B">
              <w:rPr>
                <w:rFonts w:eastAsia="Bookman Old Style"/>
                <w:b/>
                <w:bCs/>
                <w:shd w:val="clear" w:color="auto" w:fill="FFFFFF"/>
                <w:lang w:eastAsia="en-US"/>
              </w:rPr>
              <w:t xml:space="preserve"> интерпретиро</w:t>
            </w:r>
            <w:r w:rsidRPr="00636D2B">
              <w:rPr>
                <w:rFonts w:eastAsia="Bookman Old Style"/>
                <w:b/>
                <w:bCs/>
                <w:shd w:val="clear" w:color="auto" w:fill="FFFFFF"/>
                <w:lang w:eastAsia="en-US"/>
              </w:rPr>
              <w:softHyphen/>
              <w:t>вать</w:t>
            </w:r>
            <w:r w:rsidRPr="00636D2B">
              <w:rPr>
                <w:spacing w:val="-2"/>
                <w:lang w:eastAsia="en-US"/>
              </w:rPr>
              <w:t xml:space="preserve"> эту информацию.</w:t>
            </w:r>
          </w:p>
          <w:p w:rsidR="00387B4E" w:rsidRPr="00636D2B" w:rsidRDefault="00387B4E" w:rsidP="004B3A5E">
            <w:pPr>
              <w:rPr>
                <w:rFonts w:eastAsia="Tahoma"/>
                <w:bCs/>
                <w:shd w:val="clear" w:color="auto" w:fill="FFFFFF"/>
                <w:lang w:eastAsia="en-US"/>
              </w:rPr>
            </w:pPr>
            <w:r w:rsidRPr="00636D2B">
              <w:rPr>
                <w:rFonts w:eastAsia="Palatino Linotype"/>
                <w:spacing w:val="-1"/>
                <w:lang w:eastAsia="en-US"/>
              </w:rPr>
              <w:t>Работать</w:t>
            </w:r>
            <w:r w:rsidRPr="00636D2B">
              <w:rPr>
                <w:rFonts w:eastAsia="Palatino Linotype"/>
                <w:b/>
                <w:bCs/>
                <w:spacing w:val="-2"/>
                <w:shd w:val="clear" w:color="auto" w:fill="FFFFFF"/>
                <w:lang w:eastAsia="en-US"/>
              </w:rPr>
              <w:t xml:space="preserve"> в группе:</w:t>
            </w:r>
            <w:r w:rsidRPr="00636D2B">
              <w:rPr>
                <w:rFonts w:eastAsia="Palatino Linotype"/>
                <w:spacing w:val="-1"/>
                <w:lang w:eastAsia="en-US"/>
              </w:rPr>
              <w:t xml:space="preserve"> планировать</w:t>
            </w:r>
            <w:r w:rsidRPr="00636D2B">
              <w:rPr>
                <w:rFonts w:eastAsia="Palatino Linotype"/>
                <w:b/>
                <w:bCs/>
                <w:spacing w:val="-2"/>
                <w:shd w:val="clear" w:color="auto" w:fill="FFFFFF"/>
                <w:lang w:eastAsia="en-US"/>
              </w:rPr>
              <w:t xml:space="preserve"> работу,</w:t>
            </w:r>
            <w:r w:rsidRPr="00636D2B">
              <w:rPr>
                <w:rFonts w:eastAsia="Palatino Linotype"/>
                <w:spacing w:val="-1"/>
                <w:lang w:eastAsia="en-US"/>
              </w:rPr>
              <w:t xml:space="preserve"> распределять работу между членами группы. Совместно</w:t>
            </w:r>
            <w:r w:rsidRPr="00636D2B">
              <w:rPr>
                <w:rFonts w:eastAsia="Tahoma"/>
                <w:b/>
                <w:bCs/>
                <w:shd w:val="clear" w:color="auto" w:fill="FFFFFF"/>
                <w:lang w:eastAsia="en-US"/>
              </w:rPr>
              <w:t xml:space="preserve"> оценивать </w:t>
            </w:r>
            <w:r w:rsidRPr="00636D2B">
              <w:rPr>
                <w:rFonts w:eastAsia="Palatino Linotype"/>
                <w:spacing w:val="-1"/>
                <w:lang w:eastAsia="en-US"/>
              </w:rPr>
              <w:t>результат работы</w:t>
            </w: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 w:val="restart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Default="00387B4E" w:rsidP="00532022">
            <w:pPr>
              <w:rPr>
                <w:bCs/>
                <w:color w:val="000000"/>
              </w:rPr>
            </w:pPr>
            <w:r>
              <w:rPr>
                <w:rFonts w:eastAsiaTheme="minorHAnsi"/>
                <w:lang w:eastAsia="en-US"/>
              </w:rPr>
              <w:t>ЛУУД</w:t>
            </w:r>
            <w:r w:rsidRPr="00532022">
              <w:rPr>
                <w:bCs/>
                <w:color w:val="000000"/>
              </w:rPr>
              <w:t xml:space="preserve"> Оценка жизненных ситуаций  и поступков героев художественных текстов с точ</w:t>
            </w:r>
            <w:r>
              <w:rPr>
                <w:bCs/>
                <w:color w:val="000000"/>
              </w:rPr>
              <w:t>ки зрения общечеловеческих норм;</w:t>
            </w:r>
          </w:p>
          <w:p w:rsidR="00387B4E" w:rsidRPr="00532022" w:rsidRDefault="00387B4E" w:rsidP="00532022">
            <w:pPr>
              <w:rPr>
                <w:bCs/>
                <w:color w:val="000000"/>
              </w:rPr>
            </w:pPr>
            <w:r w:rsidRPr="00100E5F">
              <w:rPr>
                <w:bCs/>
                <w:szCs w:val="24"/>
              </w:rPr>
              <w:t>Сопоставлять само-оценку собственной деятельности с оценкой ее товарищами, учителем</w:t>
            </w:r>
          </w:p>
          <w:p w:rsidR="00387B4E" w:rsidRDefault="00387B4E" w:rsidP="00532022">
            <w:pPr>
              <w:autoSpaceDE w:val="0"/>
              <w:autoSpaceDN w:val="0"/>
              <w:adjustRightInd w:val="0"/>
              <w:ind w:right="160"/>
              <w:jc w:val="both"/>
              <w:rPr>
                <w:rFonts w:eastAsiaTheme="minorHAnsi"/>
                <w:lang w:eastAsia="en-US"/>
              </w:rPr>
            </w:pPr>
          </w:p>
          <w:p w:rsidR="00387B4E" w:rsidRDefault="00387B4E" w:rsidP="00532022">
            <w:pPr>
              <w:rPr>
                <w:color w:val="000000"/>
              </w:rPr>
            </w:pPr>
            <w:r>
              <w:rPr>
                <w:rFonts w:eastAsiaTheme="minorHAnsi"/>
                <w:lang w:eastAsia="en-US"/>
              </w:rPr>
              <w:t>РУУД</w:t>
            </w:r>
            <w:r w:rsidRPr="00532022">
              <w:rPr>
                <w:color w:val="000000"/>
              </w:rPr>
              <w:t xml:space="preserve"> Определять план выполнения заданий на уроках, внеурочной деятельности, жизненных сит</w:t>
            </w:r>
            <w:r>
              <w:rPr>
                <w:color w:val="000000"/>
              </w:rPr>
              <w:t>уациях под руководством учителя;</w:t>
            </w:r>
          </w:p>
          <w:p w:rsidR="00387B4E" w:rsidRPr="00532022" w:rsidRDefault="00387B4E" w:rsidP="00532022">
            <w:pPr>
              <w:rPr>
                <w:color w:val="000000"/>
              </w:rPr>
            </w:pPr>
            <w:r w:rsidRPr="00E43C57">
              <w:rPr>
                <w:szCs w:val="24"/>
              </w:rPr>
              <w:t>Соотносить выполненное задание  с образцом, предложенным учителем.</w:t>
            </w:r>
          </w:p>
          <w:p w:rsidR="00387B4E" w:rsidRPr="00532022" w:rsidRDefault="00387B4E" w:rsidP="00532022">
            <w:pPr>
              <w:rPr>
                <w:color w:val="000000"/>
              </w:rPr>
            </w:pPr>
            <w:r>
              <w:rPr>
                <w:rFonts w:eastAsiaTheme="minorHAnsi"/>
                <w:lang w:eastAsia="en-US"/>
              </w:rPr>
              <w:t>ПУУД</w:t>
            </w:r>
            <w:r w:rsidRPr="00532022">
              <w:rPr>
                <w:color w:val="000000"/>
              </w:rPr>
              <w:t xml:space="preserve"> Извлекать информацию, представленную в разных формах (текст, иллюстрация таблица, схема, диаграмма, экспонат, модель и др.) Использовать преобразо-вание словесной инфор-мации в условные модели и наоборот. Самостоятельно использовать модели при решении учебных задач.</w:t>
            </w:r>
          </w:p>
          <w:p w:rsidR="00387B4E" w:rsidRDefault="00387B4E" w:rsidP="00532022">
            <w:pPr>
              <w:autoSpaceDE w:val="0"/>
              <w:autoSpaceDN w:val="0"/>
              <w:adjustRightInd w:val="0"/>
              <w:ind w:right="160"/>
              <w:jc w:val="both"/>
              <w:rPr>
                <w:rFonts w:eastAsiaTheme="minorHAnsi"/>
                <w:lang w:eastAsia="en-US"/>
              </w:rPr>
            </w:pPr>
          </w:p>
          <w:p w:rsidR="00387B4E" w:rsidRDefault="00387B4E" w:rsidP="00532022">
            <w:pPr>
              <w:rPr>
                <w:color w:val="000000"/>
              </w:rPr>
            </w:pPr>
            <w:r>
              <w:rPr>
                <w:rFonts w:eastAsiaTheme="minorHAnsi"/>
                <w:lang w:eastAsia="en-US"/>
              </w:rPr>
              <w:lastRenderedPageBreak/>
              <w:t>КУУД</w:t>
            </w:r>
            <w:r w:rsidRPr="00532022">
              <w:rPr>
                <w:color w:val="000000"/>
              </w:rPr>
              <w:t xml:space="preserve"> Читать вслух и про себя тексты учебников, других художественных и научно-популяр</w:t>
            </w:r>
            <w:r>
              <w:rPr>
                <w:color w:val="000000"/>
              </w:rPr>
              <w:t>ных книг, понимать прочитанное одному и с товарищами;</w:t>
            </w:r>
          </w:p>
          <w:p w:rsidR="00387B4E" w:rsidRPr="00437890" w:rsidRDefault="00387B4E" w:rsidP="00437890">
            <w:pPr>
              <w:spacing w:after="4"/>
              <w:ind w:left="10" w:hanging="10"/>
              <w:jc w:val="both"/>
              <w:rPr>
                <w:color w:val="000000"/>
              </w:rPr>
            </w:pPr>
            <w:r w:rsidRPr="00437890">
              <w:rPr>
                <w:color w:val="000000"/>
              </w:rPr>
              <w:t>Выполняя различные роли в группе, сотрудничать в совместном решении проблемы (задачи).</w:t>
            </w:r>
          </w:p>
          <w:p w:rsidR="00387B4E" w:rsidRPr="00532022" w:rsidRDefault="00387B4E" w:rsidP="00532022">
            <w:pPr>
              <w:rPr>
                <w:color w:val="000000"/>
              </w:rPr>
            </w:pPr>
          </w:p>
          <w:p w:rsidR="00387B4E" w:rsidRPr="00636D2B" w:rsidRDefault="00387B4E" w:rsidP="00532022">
            <w:pPr>
              <w:autoSpaceDE w:val="0"/>
              <w:autoSpaceDN w:val="0"/>
              <w:adjustRightInd w:val="0"/>
              <w:ind w:right="160"/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u w:val="single"/>
                <w:lang w:eastAsia="en-US"/>
              </w:rPr>
            </w:pPr>
          </w:p>
        </w:tc>
      </w:tr>
      <w:tr w:rsidR="00387B4E" w:rsidRPr="00636D2B" w:rsidTr="004B3A5E">
        <w:trPr>
          <w:trHeight w:val="70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40-41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jc w:val="both"/>
              <w:rPr>
                <w:spacing w:val="-5"/>
                <w:lang w:eastAsia="en-US"/>
              </w:rPr>
            </w:pPr>
            <w:r w:rsidRPr="00636D2B">
              <w:rPr>
                <w:spacing w:val="-5"/>
                <w:lang w:eastAsia="en-US"/>
              </w:rPr>
              <w:t xml:space="preserve">Умножение числа </w:t>
            </w:r>
            <w:r w:rsidRPr="00636D2B">
              <w:rPr>
                <w:rFonts w:eastAsia="Palatino Linotype"/>
                <w:b/>
                <w:bCs/>
                <w:shd w:val="clear" w:color="auto" w:fill="FFFFFF"/>
                <w:lang w:eastAsia="en-US"/>
              </w:rPr>
              <w:t>на 3.</w:t>
            </w:r>
            <w:r w:rsidRPr="00636D2B">
              <w:rPr>
                <w:spacing w:val="-5"/>
                <w:lang w:eastAsia="en-US"/>
              </w:rPr>
              <w:t>Деление на</w:t>
            </w:r>
            <w:r w:rsidRPr="00636D2B">
              <w:rPr>
                <w:rFonts w:eastAsia="Palatino Linotype"/>
                <w:b/>
                <w:bCs/>
                <w:shd w:val="clear" w:color="auto" w:fill="FFFFFF"/>
                <w:lang w:eastAsia="en-US"/>
              </w:rPr>
              <w:t xml:space="preserve"> 3.</w:t>
            </w:r>
          </w:p>
          <w:p w:rsidR="00387B4E" w:rsidRPr="00636D2B" w:rsidRDefault="00387B4E" w:rsidP="00490BFF">
            <w:pPr>
              <w:jc w:val="both"/>
              <w:rPr>
                <w:spacing w:val="-5"/>
                <w:lang w:eastAsia="en-US"/>
              </w:rPr>
            </w:pP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Palatino Linotype"/>
                <w:bCs/>
                <w:smallCaps/>
                <w:spacing w:val="-1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u w:val="single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u w:val="single"/>
                <w:lang w:eastAsia="en-US"/>
              </w:rPr>
            </w:pPr>
          </w:p>
        </w:tc>
      </w:tr>
      <w:tr w:rsidR="00387B4E" w:rsidRPr="00636D2B" w:rsidTr="004B3A5E">
        <w:trPr>
          <w:trHeight w:val="70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42-43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jc w:val="both"/>
              <w:rPr>
                <w:rFonts w:eastAsia="Tahoma"/>
                <w:bCs/>
                <w:shd w:val="clear" w:color="auto" w:fill="FFFFFF"/>
                <w:lang w:eastAsia="en-US"/>
              </w:rPr>
            </w:pP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t>Умножение суммы на число</w:t>
            </w:r>
            <w:r w:rsidRPr="00636D2B">
              <w:rPr>
                <w:rFonts w:eastAsia="Tahoma"/>
                <w:b/>
                <w:bCs/>
                <w:shd w:val="clear" w:color="auto" w:fill="FFFFFF"/>
                <w:lang w:eastAsia="en-US"/>
              </w:rPr>
              <w:t>.</w:t>
            </w:r>
            <w:r w:rsidRPr="00636D2B">
              <w:rPr>
                <w:spacing w:val="-5"/>
                <w:lang w:eastAsia="en-US"/>
              </w:rPr>
              <w:t>С. р. №6</w:t>
            </w:r>
          </w:p>
          <w:p w:rsidR="00387B4E" w:rsidRPr="00636D2B" w:rsidRDefault="00387B4E" w:rsidP="00490BFF">
            <w:pPr>
              <w:jc w:val="both"/>
              <w:rPr>
                <w:spacing w:val="-5"/>
                <w:lang w:eastAsia="en-US"/>
              </w:rPr>
            </w:pP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Palatino Linotype"/>
                <w:bCs/>
                <w:smallCaps/>
                <w:shd w:val="clear" w:color="auto" w:fill="FFFFFF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6A3C6B" w:rsidP="00490BFF">
            <w:pPr>
              <w:jc w:val="both"/>
              <w:rPr>
                <w:rFonts w:eastAsiaTheme="minorHAnsi"/>
                <w:u w:val="single"/>
                <w:lang w:eastAsia="en-US"/>
              </w:rPr>
            </w:pPr>
            <w:r>
              <w:rPr>
                <w:rFonts w:eastAsiaTheme="minorHAnsi"/>
                <w:u w:val="single"/>
                <w:lang w:eastAsia="en-US"/>
              </w:rPr>
              <w:t>Самостоятельная работа</w:t>
            </w: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u w:val="single"/>
                <w:lang w:eastAsia="en-US"/>
              </w:rPr>
            </w:pPr>
          </w:p>
        </w:tc>
      </w:tr>
      <w:tr w:rsidR="00387B4E" w:rsidRPr="00636D2B" w:rsidTr="004B3A5E">
        <w:trPr>
          <w:trHeight w:val="70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44-45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jc w:val="both"/>
              <w:rPr>
                <w:spacing w:val="-5"/>
                <w:lang w:eastAsia="en-US"/>
              </w:rPr>
            </w:pPr>
            <w:r w:rsidRPr="00636D2B">
              <w:rPr>
                <w:spacing w:val="-5"/>
                <w:lang w:eastAsia="en-US"/>
              </w:rPr>
              <w:t>Умножение числа 4. Деление на 4.</w:t>
            </w:r>
          </w:p>
          <w:p w:rsidR="00387B4E" w:rsidRPr="00636D2B" w:rsidRDefault="00387B4E" w:rsidP="00490BFF">
            <w:pPr>
              <w:jc w:val="both"/>
              <w:rPr>
                <w:rFonts w:eastAsia="Tahoma"/>
                <w:b/>
                <w:bCs/>
                <w:smallCaps/>
                <w:shd w:val="clear" w:color="auto" w:fill="FFFFFF"/>
                <w:lang w:eastAsia="en-US"/>
              </w:rPr>
            </w:pP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Palatino Linotype"/>
                <w:bCs/>
                <w:smallCaps/>
                <w:shd w:val="clear" w:color="auto" w:fill="FFFFFF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u w:val="single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u w:val="single"/>
                <w:lang w:eastAsia="en-US"/>
              </w:rPr>
            </w:pPr>
          </w:p>
        </w:tc>
      </w:tr>
      <w:tr w:rsidR="00387B4E" w:rsidRPr="00636D2B" w:rsidTr="004B3A5E">
        <w:trPr>
          <w:trHeight w:val="70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46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jc w:val="both"/>
              <w:rPr>
                <w:rFonts w:eastAsia="Tahoma"/>
                <w:b/>
                <w:smallCaps/>
                <w:shd w:val="clear" w:color="auto" w:fill="FFFFFF"/>
                <w:lang w:eastAsia="en-US"/>
              </w:rPr>
            </w:pP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t>Проверка умножения</w:t>
            </w:r>
            <w:r w:rsidRPr="00636D2B">
              <w:rPr>
                <w:rFonts w:eastAsia="Tahoma"/>
                <w:b/>
                <w:bCs/>
                <w:shd w:val="clear" w:color="auto" w:fill="FFFFFF"/>
                <w:lang w:eastAsia="en-US"/>
              </w:rPr>
              <w:t>.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Tahoma"/>
                <w:smallCaps/>
                <w:shd w:val="clear" w:color="auto" w:fill="FFFFFF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u w:val="single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u w:val="single"/>
                <w:lang w:eastAsia="en-US"/>
              </w:rPr>
            </w:pPr>
          </w:p>
        </w:tc>
      </w:tr>
      <w:tr w:rsidR="00387B4E" w:rsidRPr="00636D2B" w:rsidTr="004B3A5E">
        <w:trPr>
          <w:trHeight w:val="70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47-48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jc w:val="both"/>
              <w:rPr>
                <w:rFonts w:eastAsia="Tahoma"/>
                <w:smallCaps/>
                <w:shd w:val="clear" w:color="auto" w:fill="FFFFFF"/>
                <w:lang w:eastAsia="en-US"/>
              </w:rPr>
            </w:pP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t>Умножение двузначного числа на одно</w:t>
            </w: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softHyphen/>
              <w:t>значное. С. р. №7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Tahoma"/>
                <w:bCs/>
                <w:smallCaps/>
                <w:shd w:val="clear" w:color="auto" w:fill="FFFFFF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u w:val="single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u w:val="single"/>
                <w:lang w:eastAsia="en-US"/>
              </w:rPr>
            </w:pPr>
          </w:p>
        </w:tc>
      </w:tr>
      <w:tr w:rsidR="00387B4E" w:rsidRPr="00636D2B" w:rsidTr="004B3A5E">
        <w:trPr>
          <w:trHeight w:val="70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49-51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jc w:val="both"/>
              <w:rPr>
                <w:spacing w:val="-5"/>
                <w:lang w:eastAsia="en-US"/>
              </w:rPr>
            </w:pPr>
            <w:r w:rsidRPr="00636D2B">
              <w:rPr>
                <w:spacing w:val="-5"/>
                <w:lang w:eastAsia="en-US"/>
              </w:rPr>
              <w:t>Задачи на приведение к единице.</w:t>
            </w:r>
          </w:p>
          <w:p w:rsidR="00387B4E" w:rsidRPr="00636D2B" w:rsidRDefault="00387B4E" w:rsidP="00490BFF">
            <w:pPr>
              <w:rPr>
                <w:rFonts w:eastAsia="Tahoma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="Tahoma"/>
                <w:lang w:eastAsia="en-US"/>
              </w:rPr>
            </w:pPr>
          </w:p>
          <w:p w:rsidR="00387B4E" w:rsidRPr="00636D2B" w:rsidRDefault="00387B4E" w:rsidP="00490BFF">
            <w:pPr>
              <w:rPr>
                <w:spacing w:val="-5"/>
                <w:lang w:eastAsia="en-US"/>
              </w:rPr>
            </w:pP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Palatino Linotype"/>
                <w:bCs/>
                <w:smallCaps/>
                <w:spacing w:val="-1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u w:val="single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u w:val="single"/>
                <w:lang w:eastAsia="en-US"/>
              </w:rPr>
            </w:pPr>
          </w:p>
        </w:tc>
      </w:tr>
      <w:tr w:rsidR="00387B4E" w:rsidRPr="00636D2B" w:rsidTr="004B3A5E">
        <w:trPr>
          <w:trHeight w:val="70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52-53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jc w:val="both"/>
              <w:rPr>
                <w:rFonts w:eastAsia="Palatino Linotype"/>
                <w:spacing w:val="-1"/>
                <w:lang w:eastAsia="en-US"/>
              </w:rPr>
            </w:pPr>
            <w:r w:rsidRPr="00636D2B">
              <w:rPr>
                <w:rFonts w:eastAsia="Palatino Linotype"/>
                <w:spacing w:val="-1"/>
                <w:lang w:eastAsia="en-US"/>
              </w:rPr>
              <w:t>Умножение числа 5. Деление на 5.</w:t>
            </w:r>
          </w:p>
          <w:p w:rsidR="00387B4E" w:rsidRPr="00636D2B" w:rsidRDefault="00387B4E" w:rsidP="00490BFF">
            <w:pPr>
              <w:rPr>
                <w:spacing w:val="-5"/>
                <w:lang w:eastAsia="en-US"/>
              </w:rPr>
            </w:pP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lastRenderedPageBreak/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Palatino Linotype"/>
                <w:b/>
                <w:bCs/>
                <w:smallCaps/>
                <w:spacing w:val="-1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u w:val="single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u w:val="single"/>
                <w:lang w:eastAsia="en-US"/>
              </w:rPr>
            </w:pPr>
          </w:p>
        </w:tc>
      </w:tr>
      <w:tr w:rsidR="00387B4E" w:rsidRPr="00636D2B" w:rsidTr="004B3A5E">
        <w:trPr>
          <w:trHeight w:val="70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54-55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rPr>
                <w:spacing w:val="-5"/>
                <w:lang w:eastAsia="en-US"/>
              </w:rPr>
            </w:pPr>
            <w:r w:rsidRPr="00636D2B">
              <w:rPr>
                <w:spacing w:val="-5"/>
                <w:lang w:eastAsia="en-US"/>
              </w:rPr>
              <w:t xml:space="preserve">Контрольная работа </w:t>
            </w:r>
          </w:p>
          <w:p w:rsidR="00387B4E" w:rsidRPr="00636D2B" w:rsidRDefault="00387B4E" w:rsidP="00490BFF">
            <w:pPr>
              <w:rPr>
                <w:spacing w:val="-5"/>
                <w:lang w:eastAsia="en-US"/>
              </w:rPr>
            </w:pPr>
            <w:r w:rsidRPr="00636D2B">
              <w:rPr>
                <w:spacing w:val="-5"/>
                <w:lang w:eastAsia="en-US"/>
              </w:rPr>
              <w:t>Работа над ошибками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bCs/>
                <w:smallCaps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u w:val="single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u w:val="single"/>
                <w:lang w:eastAsia="en-US"/>
              </w:rPr>
            </w:pPr>
          </w:p>
        </w:tc>
      </w:tr>
      <w:tr w:rsidR="00387B4E" w:rsidRPr="00636D2B" w:rsidTr="004B3A5E">
        <w:trPr>
          <w:trHeight w:val="70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56-58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jc w:val="both"/>
              <w:rPr>
                <w:rFonts w:eastAsia="Palatino Linotype"/>
                <w:spacing w:val="-1"/>
                <w:lang w:eastAsia="en-US"/>
              </w:rPr>
            </w:pPr>
            <w:r w:rsidRPr="00636D2B">
              <w:rPr>
                <w:rFonts w:eastAsia="Palatino Linotype"/>
                <w:spacing w:val="-1"/>
                <w:lang w:eastAsia="en-US"/>
              </w:rPr>
              <w:t>Умножение числа 6. Деление на 6.</w:t>
            </w:r>
          </w:p>
          <w:p w:rsidR="00387B4E" w:rsidRPr="00636D2B" w:rsidRDefault="00387B4E" w:rsidP="00490BFF">
            <w:pPr>
              <w:rPr>
                <w:rFonts w:eastAsia="Tahoma"/>
                <w:lang w:eastAsia="en-US"/>
              </w:rPr>
            </w:pPr>
            <w:r w:rsidRPr="00636D2B">
              <w:rPr>
                <w:rFonts w:eastAsia="Tahoma"/>
                <w:lang w:eastAsia="en-US"/>
              </w:rPr>
              <w:t>С. р. № 8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Tahoma"/>
                <w:b/>
                <w:bCs/>
                <w:shd w:val="clear" w:color="auto" w:fill="FFFFFF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6A3C6B" w:rsidP="00490BFF">
            <w:pPr>
              <w:jc w:val="both"/>
              <w:rPr>
                <w:rFonts w:eastAsiaTheme="minorHAnsi"/>
                <w:u w:val="single"/>
                <w:lang w:eastAsia="en-US"/>
              </w:rPr>
            </w:pPr>
            <w:r>
              <w:rPr>
                <w:rFonts w:eastAsiaTheme="minorHAnsi"/>
                <w:u w:val="single"/>
                <w:lang w:eastAsia="en-US"/>
              </w:rPr>
              <w:t>Самостоятельная работа</w:t>
            </w: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u w:val="single"/>
                <w:lang w:eastAsia="en-US"/>
              </w:rPr>
            </w:pPr>
          </w:p>
        </w:tc>
      </w:tr>
      <w:tr w:rsidR="00387B4E" w:rsidRPr="00636D2B" w:rsidTr="004B3A5E">
        <w:trPr>
          <w:trHeight w:val="70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59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jc w:val="both"/>
              <w:rPr>
                <w:rFonts w:eastAsia="Tahoma"/>
                <w:bCs/>
                <w:shd w:val="clear" w:color="auto" w:fill="FFFFFF"/>
                <w:lang w:eastAsia="en-US"/>
              </w:rPr>
            </w:pP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t>Проверка деления.</w:t>
            </w:r>
          </w:p>
          <w:p w:rsidR="00387B4E" w:rsidRPr="00636D2B" w:rsidRDefault="00387B4E" w:rsidP="00490BFF">
            <w:pPr>
              <w:jc w:val="both"/>
              <w:rPr>
                <w:rFonts w:eastAsia="Tahoma"/>
                <w:b/>
                <w:bCs/>
                <w:shd w:val="clear" w:color="auto" w:fill="FFFFFF"/>
                <w:lang w:eastAsia="en-US"/>
              </w:rPr>
            </w:pP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Tahoma"/>
                <w:b/>
                <w:bCs/>
                <w:shd w:val="clear" w:color="auto" w:fill="FFFFFF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u w:val="single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u w:val="single"/>
                <w:lang w:eastAsia="en-US"/>
              </w:rPr>
            </w:pPr>
          </w:p>
        </w:tc>
      </w:tr>
      <w:tr w:rsidR="00387B4E" w:rsidRPr="00636D2B" w:rsidTr="004B3A5E">
        <w:trPr>
          <w:trHeight w:val="70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60-63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jc w:val="both"/>
              <w:rPr>
                <w:rFonts w:eastAsia="Tahoma"/>
                <w:bCs/>
                <w:shd w:val="clear" w:color="auto" w:fill="FFFFFF"/>
                <w:lang w:eastAsia="en-US"/>
              </w:rPr>
            </w:pPr>
            <w:r w:rsidRPr="00636D2B">
              <w:rPr>
                <w:rFonts w:eastAsia="Tahoma"/>
                <w:bCs/>
                <w:shd w:val="clear" w:color="auto" w:fill="FFFFFF"/>
                <w:lang w:eastAsia="en-US"/>
              </w:rPr>
              <w:t>Задачи на кратное сравнение.</w:t>
            </w:r>
          </w:p>
          <w:p w:rsidR="00387B4E" w:rsidRPr="00636D2B" w:rsidRDefault="00387B4E" w:rsidP="00490BFF">
            <w:pPr>
              <w:jc w:val="both"/>
              <w:rPr>
                <w:rFonts w:eastAsia="Tahoma"/>
                <w:bCs/>
                <w:shd w:val="clear" w:color="auto" w:fill="FFFFFF"/>
                <w:lang w:eastAsia="en-US"/>
              </w:rPr>
            </w:pP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Bookman Old Style"/>
                <w:spacing w:val="-2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u w:val="single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u w:val="single"/>
                <w:lang w:eastAsia="en-US"/>
              </w:rPr>
            </w:pPr>
          </w:p>
        </w:tc>
      </w:tr>
      <w:tr w:rsidR="00387B4E" w:rsidRPr="00636D2B" w:rsidTr="004B3A5E">
        <w:trPr>
          <w:trHeight w:val="70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64-65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jc w:val="both"/>
              <w:rPr>
                <w:spacing w:val="-5"/>
                <w:lang w:eastAsia="en-US"/>
              </w:rPr>
            </w:pPr>
            <w:r w:rsidRPr="00636D2B">
              <w:rPr>
                <w:spacing w:val="-5"/>
                <w:lang w:eastAsia="en-US"/>
              </w:rPr>
              <w:t>Конт</w:t>
            </w:r>
            <w:r w:rsidRPr="00636D2B">
              <w:rPr>
                <w:spacing w:val="-5"/>
                <w:lang w:eastAsia="en-US"/>
              </w:rPr>
              <w:softHyphen/>
              <w:t xml:space="preserve">рольная работа </w:t>
            </w:r>
          </w:p>
          <w:p w:rsidR="00387B4E" w:rsidRPr="00636D2B" w:rsidRDefault="00387B4E" w:rsidP="00490BFF">
            <w:pPr>
              <w:jc w:val="both"/>
              <w:rPr>
                <w:rFonts w:eastAsia="Bookman Old Style"/>
                <w:spacing w:val="-5"/>
                <w:lang w:eastAsia="en-US"/>
              </w:rPr>
            </w:pPr>
            <w:r w:rsidRPr="00636D2B">
              <w:rPr>
                <w:spacing w:val="-5"/>
                <w:lang w:eastAsia="en-US"/>
              </w:rPr>
              <w:t>Работа над ошибками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Palatino Linotype"/>
                <w:spacing w:val="-1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6A3C6B" w:rsidP="00490BFF">
            <w:pPr>
              <w:jc w:val="both"/>
              <w:rPr>
                <w:rFonts w:eastAsiaTheme="minorHAnsi"/>
                <w:u w:val="single"/>
                <w:lang w:eastAsia="en-US"/>
              </w:rPr>
            </w:pPr>
            <w:r>
              <w:rPr>
                <w:rFonts w:eastAsiaTheme="minorHAnsi"/>
                <w:u w:val="single"/>
                <w:lang w:eastAsia="en-US"/>
              </w:rPr>
              <w:t>Контрольная работа</w:t>
            </w: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u w:val="single"/>
                <w:lang w:eastAsia="en-US"/>
              </w:rPr>
            </w:pPr>
          </w:p>
        </w:tc>
      </w:tr>
      <w:tr w:rsidR="003C56C7" w:rsidRPr="00636D2B" w:rsidTr="00F22B20">
        <w:trPr>
          <w:trHeight w:val="70"/>
        </w:trPr>
        <w:tc>
          <w:tcPr>
            <w:tcW w:w="16301" w:type="dxa"/>
            <w:gridSpan w:val="9"/>
          </w:tcPr>
          <w:p w:rsidR="003C56C7" w:rsidRDefault="003C56C7" w:rsidP="003C56C7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>4.</w:t>
            </w:r>
            <w:r w:rsidRPr="00636D2B">
              <w:rPr>
                <w:rFonts w:eastAsiaTheme="minorHAnsi"/>
                <w:lang w:eastAsia="en-US"/>
              </w:rPr>
              <w:t>Числа от 0 до 100</w:t>
            </w:r>
          </w:p>
          <w:p w:rsidR="003C56C7" w:rsidRPr="003C56C7" w:rsidRDefault="003C56C7" w:rsidP="003C56C7">
            <w:pPr>
              <w:rPr>
                <w:rFonts w:eastAsiaTheme="minorHAnsi"/>
                <w:lang w:eastAsia="en-US"/>
              </w:rPr>
            </w:pPr>
            <w:r w:rsidRPr="003C56C7">
              <w:rPr>
                <w:rFonts w:eastAsiaTheme="minorHAnsi"/>
                <w:lang w:eastAsia="en-US"/>
              </w:rPr>
              <w:t>В связи с учетом психологических и индивидуальных особенностей учащегося с ОВЗ в данном разделе предусмотрена следующая коррекционная работа:</w:t>
            </w:r>
          </w:p>
          <w:p w:rsidR="003C56C7" w:rsidRPr="003C56C7" w:rsidRDefault="003C56C7" w:rsidP="003C56C7">
            <w:pPr>
              <w:rPr>
                <w:rFonts w:eastAsiaTheme="minorHAnsi"/>
                <w:lang w:eastAsia="en-US"/>
              </w:rPr>
            </w:pPr>
            <w:r w:rsidRPr="003C56C7">
              <w:rPr>
                <w:rFonts w:eastAsiaTheme="minorHAnsi"/>
                <w:lang w:eastAsia="en-US"/>
              </w:rPr>
              <w:t>- при изучении нового материала предусмотрено более простое объяснение правил, их отработка, при которой детям с ОВЗ раздаются отдельные карточки с облегчёнными заданиями (чтобы само правило было у учащихся на виду, с опорой на образец)</w:t>
            </w:r>
          </w:p>
          <w:p w:rsidR="003C56C7" w:rsidRPr="003C56C7" w:rsidRDefault="003C56C7" w:rsidP="003C56C7">
            <w:pPr>
              <w:rPr>
                <w:rFonts w:eastAsiaTheme="minorHAnsi"/>
                <w:lang w:eastAsia="en-US"/>
              </w:rPr>
            </w:pPr>
            <w:r w:rsidRPr="003C56C7">
              <w:rPr>
                <w:rFonts w:eastAsiaTheme="minorHAnsi"/>
                <w:lang w:eastAsia="en-US"/>
              </w:rPr>
              <w:t>- при закреплении темы, при работе с упражнениями допускается пользоваться карточками – подсказками; выполнять облегченные задания, работать по образцу.</w:t>
            </w:r>
          </w:p>
          <w:p w:rsidR="003C56C7" w:rsidRPr="003C56C7" w:rsidRDefault="003C56C7" w:rsidP="003C56C7">
            <w:pPr>
              <w:rPr>
                <w:rFonts w:eastAsiaTheme="minorHAnsi"/>
                <w:lang w:eastAsia="en-US"/>
              </w:rPr>
            </w:pPr>
            <w:r w:rsidRPr="003C56C7">
              <w:rPr>
                <w:rFonts w:eastAsiaTheme="minorHAnsi"/>
                <w:lang w:eastAsia="en-US"/>
              </w:rPr>
              <w:lastRenderedPageBreak/>
              <w:t>- при написании контрольной работы критерии занижены.</w:t>
            </w:r>
          </w:p>
          <w:p w:rsidR="003C56C7" w:rsidRPr="00636D2B" w:rsidRDefault="003C56C7" w:rsidP="003C56C7">
            <w:pPr>
              <w:rPr>
                <w:rFonts w:eastAsiaTheme="minorHAnsi"/>
                <w:bCs/>
                <w:lang w:eastAsia="en-US"/>
              </w:rPr>
            </w:pPr>
          </w:p>
          <w:p w:rsidR="003C56C7" w:rsidRPr="008A5242" w:rsidRDefault="003C56C7" w:rsidP="003C56C7">
            <w:pPr>
              <w:shd w:val="clear" w:color="auto" w:fill="FFFFFF"/>
              <w:rPr>
                <w:b/>
                <w:color w:val="000000"/>
              </w:rPr>
            </w:pPr>
            <w:r w:rsidRPr="008A5242">
              <w:rPr>
                <w:b/>
                <w:iCs/>
                <w:color w:val="000000"/>
              </w:rPr>
              <w:t>Коррекционные</w:t>
            </w:r>
            <w:r>
              <w:rPr>
                <w:b/>
                <w:iCs/>
                <w:color w:val="000000"/>
              </w:rPr>
              <w:t>- развивающие</w:t>
            </w:r>
            <w:r w:rsidRPr="008A5242">
              <w:rPr>
                <w:b/>
                <w:iCs/>
                <w:color w:val="000000"/>
              </w:rPr>
              <w:t xml:space="preserve"> задачи :</w:t>
            </w:r>
            <w:r w:rsidRPr="008A5242">
              <w:rPr>
                <w:b/>
                <w:color w:val="000000"/>
              </w:rPr>
              <w:t> </w:t>
            </w:r>
          </w:p>
          <w:p w:rsidR="003C56C7" w:rsidRDefault="003C56C7" w:rsidP="003C56C7">
            <w:pPr>
              <w:shd w:val="clear" w:color="auto" w:fill="FFFFFF"/>
              <w:rPr>
                <w:color w:val="000000"/>
              </w:rPr>
            </w:pPr>
            <w:r w:rsidRPr="008A5242">
              <w:rPr>
                <w:b/>
                <w:color w:val="000000"/>
              </w:rPr>
              <w:t>Формировать</w:t>
            </w:r>
            <w:r>
              <w:rPr>
                <w:color w:val="000000"/>
              </w:rPr>
              <w:t xml:space="preserve"> навыки</w:t>
            </w:r>
            <w:r w:rsidRPr="008A5242">
              <w:rPr>
                <w:color w:val="000000"/>
              </w:rPr>
              <w:t xml:space="preserve"> самоконтроля, усидчивости и выдерж</w:t>
            </w:r>
            <w:r>
              <w:rPr>
                <w:color w:val="000000"/>
              </w:rPr>
              <w:t>ки, умение выражать свои чувств.</w:t>
            </w:r>
          </w:p>
          <w:p w:rsidR="003C56C7" w:rsidRDefault="003C56C7" w:rsidP="003C56C7">
            <w:pPr>
              <w:shd w:val="clear" w:color="auto" w:fill="FFFFFF"/>
              <w:rPr>
                <w:color w:val="000000"/>
              </w:rPr>
            </w:pPr>
            <w:r w:rsidRPr="008A5242">
              <w:rPr>
                <w:b/>
                <w:color w:val="000000"/>
              </w:rPr>
              <w:t>Совершенствовать</w:t>
            </w:r>
            <w:r>
              <w:rPr>
                <w:color w:val="000000"/>
              </w:rPr>
              <w:t xml:space="preserve"> навыки по </w:t>
            </w:r>
            <w:r w:rsidRPr="008A5242">
              <w:rPr>
                <w:color w:val="000000"/>
              </w:rPr>
              <w:t xml:space="preserve"> адекватная оценка сво</w:t>
            </w:r>
            <w:r>
              <w:rPr>
                <w:color w:val="000000"/>
              </w:rPr>
              <w:t>их и чужих действий; преодолении неуверенности.</w:t>
            </w:r>
          </w:p>
          <w:p w:rsidR="003C56C7" w:rsidRDefault="003C56C7" w:rsidP="003C56C7">
            <w:pPr>
              <w:shd w:val="clear" w:color="auto" w:fill="FFFFFF"/>
              <w:rPr>
                <w:color w:val="000000"/>
              </w:rPr>
            </w:pPr>
            <w:r w:rsidRPr="008A5242">
              <w:rPr>
                <w:b/>
                <w:color w:val="000000"/>
              </w:rPr>
              <w:t>Развивать</w:t>
            </w:r>
            <w:r w:rsidRPr="008A5242">
              <w:rPr>
                <w:color w:val="000000"/>
              </w:rPr>
              <w:t>коммуникабельности</w:t>
            </w:r>
            <w:r>
              <w:rPr>
                <w:color w:val="000000"/>
              </w:rPr>
              <w:t xml:space="preserve">, </w:t>
            </w:r>
            <w:r w:rsidRPr="008A5242">
              <w:rPr>
                <w:color w:val="000000"/>
              </w:rPr>
              <w:t>замкнутости, эгоизма; развитие терпения, эстетического вкуса, чувства сострадания и милосердия; культуры поведения, чистоплотности, трудолю</w:t>
            </w:r>
            <w:r>
              <w:rPr>
                <w:color w:val="000000"/>
              </w:rPr>
              <w:t>бия, порядочности, дружелюбия,;</w:t>
            </w:r>
          </w:p>
          <w:p w:rsidR="003C56C7" w:rsidRPr="008A5242" w:rsidRDefault="003C56C7" w:rsidP="003C56C7">
            <w:pPr>
              <w:shd w:val="clear" w:color="auto" w:fill="FFFFFF"/>
              <w:rPr>
                <w:color w:val="000000"/>
              </w:rPr>
            </w:pPr>
            <w:r>
              <w:rPr>
                <w:b/>
                <w:color w:val="000000"/>
              </w:rPr>
              <w:t>Совершенствов</w:t>
            </w:r>
            <w:r w:rsidRPr="008A5242">
              <w:rPr>
                <w:b/>
                <w:color w:val="000000"/>
              </w:rPr>
              <w:t>ать</w:t>
            </w:r>
            <w:r>
              <w:rPr>
                <w:color w:val="000000"/>
              </w:rPr>
              <w:t xml:space="preserve"> навыки </w:t>
            </w:r>
            <w:r w:rsidRPr="008A5242">
              <w:rPr>
                <w:color w:val="000000"/>
              </w:rPr>
              <w:t xml:space="preserve"> опрятности, обязательности, при</w:t>
            </w:r>
            <w:r>
              <w:rPr>
                <w:color w:val="000000"/>
              </w:rPr>
              <w:t>учение к порядку, взаимовыручки.</w:t>
            </w:r>
          </w:p>
          <w:p w:rsidR="003C56C7" w:rsidRPr="008A5242" w:rsidRDefault="003C56C7" w:rsidP="003C56C7">
            <w:pPr>
              <w:shd w:val="clear" w:color="auto" w:fill="FFFFFF"/>
              <w:rPr>
                <w:color w:val="000000"/>
              </w:rPr>
            </w:pPr>
            <w:r w:rsidRPr="008A5242">
              <w:rPr>
                <w:b/>
                <w:iCs/>
                <w:color w:val="000000"/>
              </w:rPr>
              <w:t>Совершенствовать</w:t>
            </w:r>
            <w:r w:rsidRPr="008A5242">
              <w:rPr>
                <w:iCs/>
                <w:color w:val="000000"/>
              </w:rPr>
              <w:t xml:space="preserve"> коммуникативных умений;</w:t>
            </w:r>
            <w:r w:rsidRPr="008A5242">
              <w:rPr>
                <w:iCs/>
                <w:color w:val="000000"/>
              </w:rPr>
              <w:br/>
              <w:t>умение отвечать на вопрос;</w:t>
            </w:r>
          </w:p>
          <w:p w:rsidR="003C56C7" w:rsidRPr="003C56C7" w:rsidRDefault="003C56C7" w:rsidP="003C56C7">
            <w:pPr>
              <w:shd w:val="clear" w:color="auto" w:fill="FFFFFF"/>
              <w:rPr>
                <w:color w:val="000000"/>
              </w:rPr>
            </w:pPr>
            <w:r w:rsidRPr="008A5242">
              <w:rPr>
                <w:iCs/>
                <w:color w:val="000000"/>
              </w:rPr>
              <w:t>умение отвечать на вопрос;</w:t>
            </w:r>
            <w:r w:rsidRPr="008A5242">
              <w:rPr>
                <w:iCs/>
                <w:color w:val="000000"/>
              </w:rPr>
              <w:br/>
              <w:t>умение возражать, аргументировать мнение;</w:t>
            </w:r>
            <w:r w:rsidRPr="008A5242">
              <w:rPr>
                <w:iCs/>
                <w:color w:val="000000"/>
              </w:rPr>
              <w:br/>
              <w:t>умение вести диалог, монолог;</w:t>
            </w:r>
            <w:r w:rsidRPr="008A5242">
              <w:rPr>
                <w:iCs/>
                <w:color w:val="000000"/>
              </w:rPr>
              <w:br/>
              <w:t>повышение культуры и техники общения;</w:t>
            </w:r>
            <w:r w:rsidRPr="008A5242">
              <w:rPr>
                <w:iCs/>
                <w:color w:val="000000"/>
              </w:rPr>
              <w:br/>
              <w:t>умение проявлять и выражать интерес к окружающему;</w:t>
            </w:r>
            <w:r w:rsidRPr="008A5242">
              <w:rPr>
                <w:iCs/>
                <w:color w:val="000000"/>
              </w:rPr>
              <w:br/>
              <w:t>тренировка про</w:t>
            </w:r>
            <w:r>
              <w:rPr>
                <w:iCs/>
                <w:color w:val="000000"/>
              </w:rPr>
              <w:t>цессов возбуждения и торможения.</w:t>
            </w:r>
            <w:r w:rsidRPr="008A5242">
              <w:rPr>
                <w:iCs/>
                <w:color w:val="000000"/>
              </w:rPr>
              <w:br/>
            </w:r>
            <w:r w:rsidRPr="008A5242">
              <w:rPr>
                <w:b/>
                <w:iCs/>
                <w:color w:val="000000"/>
              </w:rPr>
              <w:t>Развивать</w:t>
            </w:r>
            <w:r w:rsidRPr="008A5242">
              <w:rPr>
                <w:iCs/>
                <w:color w:val="000000"/>
              </w:rPr>
              <w:t xml:space="preserve"> адаптивности (быстрота и гибкость переключения);</w:t>
            </w:r>
            <w:r w:rsidRPr="008A5242">
              <w:rPr>
                <w:iCs/>
                <w:color w:val="000000"/>
              </w:rPr>
              <w:br/>
              <w:t>расширение кругозора;</w:t>
            </w:r>
            <w:r w:rsidRPr="008A5242">
              <w:rPr>
                <w:iCs/>
                <w:color w:val="000000"/>
              </w:rPr>
              <w:br/>
              <w:t>обогащение чувст</w:t>
            </w:r>
            <w:r>
              <w:rPr>
                <w:iCs/>
                <w:color w:val="000000"/>
              </w:rPr>
              <w:t>венного опыта</w:t>
            </w:r>
          </w:p>
        </w:tc>
      </w:tr>
      <w:tr w:rsidR="00387B4E" w:rsidRPr="00636D2B" w:rsidTr="004B3A5E">
        <w:trPr>
          <w:trHeight w:val="70"/>
        </w:trPr>
        <w:tc>
          <w:tcPr>
            <w:tcW w:w="426" w:type="dxa"/>
            <w:vMerge w:val="restart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lastRenderedPageBreak/>
              <w:t>4</w:t>
            </w: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 w:val="restart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lastRenderedPageBreak/>
              <w:t>Числа от 0 до 100</w:t>
            </w: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 w:val="restart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lastRenderedPageBreak/>
              <w:t>24</w:t>
            </w: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br/>
            </w: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lastRenderedPageBreak/>
              <w:t>66-69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jc w:val="both"/>
              <w:rPr>
                <w:rFonts w:eastAsia="Palatino Linotype"/>
                <w:spacing w:val="-1"/>
                <w:lang w:eastAsia="en-US"/>
              </w:rPr>
            </w:pPr>
            <w:r w:rsidRPr="00636D2B">
              <w:rPr>
                <w:rFonts w:eastAsia="Palatino Linotype"/>
                <w:spacing w:val="-1"/>
                <w:lang w:eastAsia="en-US"/>
              </w:rPr>
              <w:t>Умножение числа 7. Деление на 7.С. р. №9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544" w:type="dxa"/>
            <w:vMerge w:val="restart"/>
          </w:tcPr>
          <w:p w:rsidR="00387B4E" w:rsidRPr="00636D2B" w:rsidRDefault="00387B4E" w:rsidP="00490BFF">
            <w:pPr>
              <w:jc w:val="both"/>
              <w:rPr>
                <w:rFonts w:eastAsia="Candara"/>
                <w:b/>
                <w:bCs/>
                <w:smallCaps/>
                <w:spacing w:val="-2"/>
                <w:lang w:eastAsia="en-US"/>
              </w:rPr>
            </w:pPr>
            <w:r w:rsidRPr="00636D2B">
              <w:rPr>
                <w:rFonts w:eastAsia="Bookman Old Style"/>
                <w:b/>
                <w:bCs/>
                <w:shd w:val="clear" w:color="auto" w:fill="FFFFFF"/>
                <w:lang w:eastAsia="en-US"/>
              </w:rPr>
              <w:t>Моделировать</w:t>
            </w:r>
            <w:r w:rsidRPr="00636D2B">
              <w:rPr>
                <w:spacing w:val="-2"/>
                <w:lang w:eastAsia="en-US"/>
              </w:rPr>
              <w:t xml:space="preserve"> способы умножения числа 7, деления на 7 с помощью предметных действий, рисунков и схем. </w:t>
            </w:r>
            <w:r w:rsidRPr="00636D2B">
              <w:rPr>
                <w:rFonts w:eastAsia="Bookman Old Style"/>
                <w:b/>
                <w:bCs/>
                <w:shd w:val="clear" w:color="auto" w:fill="FFFFFF"/>
                <w:lang w:eastAsia="en-US"/>
              </w:rPr>
              <w:t>Выполнять</w:t>
            </w:r>
            <w:r w:rsidRPr="00636D2B">
              <w:rPr>
                <w:spacing w:val="-2"/>
                <w:lang w:eastAsia="en-US"/>
              </w:rPr>
              <w:t xml:space="preserve"> умножение числа 7 и деление на 7 с числа</w:t>
            </w:r>
            <w:r w:rsidRPr="00636D2B">
              <w:rPr>
                <w:spacing w:val="-2"/>
                <w:lang w:eastAsia="en-US"/>
              </w:rPr>
              <w:softHyphen/>
              <w:t>ми в пределах 100.</w:t>
            </w:r>
            <w:r w:rsidRPr="00636D2B">
              <w:rPr>
                <w:rFonts w:eastAsia="Bookman Old Style"/>
                <w:b/>
                <w:bCs/>
                <w:shd w:val="clear" w:color="auto" w:fill="FFFFFF"/>
                <w:lang w:eastAsia="en-US"/>
              </w:rPr>
              <w:t>Решать</w:t>
            </w:r>
            <w:r w:rsidRPr="00636D2B">
              <w:rPr>
                <w:spacing w:val="-2"/>
                <w:lang w:eastAsia="en-US"/>
              </w:rPr>
              <w:t xml:space="preserve"> примеры на деление с использованием таблиц умножения и деления на 7.</w:t>
            </w:r>
            <w:r w:rsidRPr="00636D2B">
              <w:rPr>
                <w:rFonts w:eastAsia="Tahoma"/>
                <w:b/>
                <w:bCs/>
                <w:shd w:val="clear" w:color="auto" w:fill="FFFFFF"/>
                <w:lang w:eastAsia="en-US"/>
              </w:rPr>
              <w:t>Выполнять</w:t>
            </w:r>
            <w:r w:rsidRPr="00636D2B">
              <w:rPr>
                <w:spacing w:val="-2"/>
                <w:lang w:eastAsia="en-US"/>
              </w:rPr>
              <w:t xml:space="preserve"> в пределах 100 вычисления вида:  7 • □;  □</w:t>
            </w:r>
            <w:r w:rsidRPr="00636D2B">
              <w:rPr>
                <w:b/>
                <w:spacing w:val="-2"/>
                <w:lang w:eastAsia="en-US"/>
              </w:rPr>
              <w:t>:</w:t>
            </w:r>
            <w:r w:rsidRPr="00636D2B">
              <w:rPr>
                <w:spacing w:val="-2"/>
                <w:lang w:eastAsia="en-US"/>
              </w:rPr>
              <w:t xml:space="preserve"> 7</w:t>
            </w:r>
          </w:p>
          <w:p w:rsidR="00387B4E" w:rsidRPr="00636D2B" w:rsidRDefault="00387B4E" w:rsidP="00490BFF">
            <w:pPr>
              <w:jc w:val="both"/>
              <w:rPr>
                <w:rFonts w:eastAsia="Candara"/>
                <w:b/>
                <w:bCs/>
                <w:smallCaps/>
                <w:spacing w:val="-2"/>
                <w:lang w:eastAsia="en-US"/>
              </w:rPr>
            </w:pPr>
            <w:r w:rsidRPr="00636D2B">
              <w:rPr>
                <w:rFonts w:eastAsia="Bookman Old Style"/>
                <w:b/>
                <w:bCs/>
                <w:shd w:val="clear" w:color="auto" w:fill="FFFFFF"/>
                <w:lang w:eastAsia="en-US"/>
              </w:rPr>
              <w:t>Моделировать</w:t>
            </w:r>
            <w:r w:rsidRPr="00636D2B">
              <w:rPr>
                <w:spacing w:val="-2"/>
                <w:lang w:eastAsia="en-US"/>
              </w:rPr>
              <w:t xml:space="preserve"> способы умножения числа 8, деления на 8 с помощью предметных действий, рисунков и схем. </w:t>
            </w:r>
            <w:r w:rsidRPr="00636D2B">
              <w:rPr>
                <w:rFonts w:eastAsia="Bookman Old Style"/>
                <w:b/>
                <w:bCs/>
                <w:shd w:val="clear" w:color="auto" w:fill="FFFFFF"/>
                <w:lang w:eastAsia="en-US"/>
              </w:rPr>
              <w:t>Выполнять</w:t>
            </w:r>
            <w:r w:rsidRPr="00636D2B">
              <w:rPr>
                <w:spacing w:val="-2"/>
                <w:lang w:eastAsia="en-US"/>
              </w:rPr>
              <w:t xml:space="preserve"> умножение числа 8 и деление на 8 с числа</w:t>
            </w:r>
            <w:r w:rsidRPr="00636D2B">
              <w:rPr>
                <w:spacing w:val="-2"/>
                <w:lang w:eastAsia="en-US"/>
              </w:rPr>
              <w:softHyphen/>
              <w:t>ми в пределах 100.</w:t>
            </w:r>
            <w:r w:rsidRPr="00636D2B">
              <w:rPr>
                <w:rFonts w:eastAsia="Bookman Old Style"/>
                <w:b/>
                <w:bCs/>
                <w:shd w:val="clear" w:color="auto" w:fill="FFFFFF"/>
                <w:lang w:eastAsia="en-US"/>
              </w:rPr>
              <w:t>Решать</w:t>
            </w:r>
            <w:r w:rsidRPr="00636D2B">
              <w:rPr>
                <w:spacing w:val="-2"/>
                <w:lang w:eastAsia="en-US"/>
              </w:rPr>
              <w:t xml:space="preserve"> примеры на деление с использованием таблиц умножения </w:t>
            </w:r>
            <w:r w:rsidRPr="00636D2B">
              <w:rPr>
                <w:spacing w:val="-2"/>
                <w:lang w:eastAsia="en-US"/>
              </w:rPr>
              <w:lastRenderedPageBreak/>
              <w:t>и деления на 8.</w:t>
            </w:r>
            <w:r w:rsidRPr="00636D2B">
              <w:rPr>
                <w:rFonts w:eastAsia="Bookman Old Style"/>
                <w:b/>
                <w:bCs/>
                <w:shd w:val="clear" w:color="auto" w:fill="FFFFFF"/>
                <w:lang w:eastAsia="en-US"/>
              </w:rPr>
              <w:t>Выполнять</w:t>
            </w:r>
            <w:r w:rsidRPr="00636D2B">
              <w:rPr>
                <w:spacing w:val="-2"/>
                <w:lang w:eastAsia="en-US"/>
              </w:rPr>
              <w:t xml:space="preserve"> в пределах 100 вычисления вида 8 • □;  □</w:t>
            </w:r>
            <w:r w:rsidRPr="00636D2B">
              <w:rPr>
                <w:b/>
                <w:spacing w:val="-2"/>
                <w:lang w:eastAsia="en-US"/>
              </w:rPr>
              <w:t>:</w:t>
            </w:r>
            <w:r w:rsidRPr="00636D2B">
              <w:rPr>
                <w:spacing w:val="-2"/>
                <w:lang w:eastAsia="en-US"/>
              </w:rPr>
              <w:t xml:space="preserve"> 8.</w:t>
            </w:r>
            <w:r w:rsidRPr="00636D2B">
              <w:rPr>
                <w:rFonts w:eastAsia="Tahoma"/>
                <w:b/>
                <w:bCs/>
                <w:shd w:val="clear" w:color="auto" w:fill="FFFFFF"/>
                <w:lang w:eastAsia="en-US"/>
              </w:rPr>
              <w:t>Работать</w:t>
            </w:r>
            <w:r w:rsidRPr="00636D2B">
              <w:rPr>
                <w:spacing w:val="-2"/>
                <w:lang w:eastAsia="en-US"/>
              </w:rPr>
              <w:t xml:space="preserve"> в паре при решении задач на поиск законо</w:t>
            </w:r>
            <w:r w:rsidRPr="00636D2B">
              <w:rPr>
                <w:spacing w:val="-2"/>
                <w:lang w:eastAsia="en-US"/>
              </w:rPr>
              <w:softHyphen/>
              <w:t>мерностей.</w:t>
            </w:r>
          </w:p>
          <w:p w:rsidR="00387B4E" w:rsidRPr="00636D2B" w:rsidRDefault="00387B4E" w:rsidP="00490BFF">
            <w:pPr>
              <w:rPr>
                <w:spacing w:val="-1"/>
                <w:lang w:eastAsia="en-US"/>
              </w:rPr>
            </w:pPr>
            <w:r w:rsidRPr="00636D2B">
              <w:rPr>
                <w:b/>
                <w:bCs/>
                <w:spacing w:val="-6"/>
                <w:shd w:val="clear" w:color="auto" w:fill="FFFFFF"/>
                <w:lang w:eastAsia="en-US"/>
              </w:rPr>
              <w:t>Конструировать</w:t>
            </w:r>
            <w:r w:rsidRPr="00636D2B">
              <w:rPr>
                <w:spacing w:val="-1"/>
                <w:lang w:eastAsia="en-US"/>
              </w:rPr>
              <w:t xml:space="preserve"> модель прямоугольного параллелепи</w:t>
            </w:r>
            <w:r w:rsidRPr="00636D2B">
              <w:rPr>
                <w:spacing w:val="-1"/>
                <w:lang w:eastAsia="en-US"/>
              </w:rPr>
              <w:softHyphen/>
              <w:t xml:space="preserve">педа по его развёртке. </w:t>
            </w:r>
            <w:r w:rsidRPr="00636D2B">
              <w:rPr>
                <w:b/>
                <w:bCs/>
                <w:spacing w:val="-6"/>
                <w:shd w:val="clear" w:color="auto" w:fill="FFFFFF"/>
                <w:lang w:eastAsia="en-US"/>
              </w:rPr>
              <w:t>Находить</w:t>
            </w:r>
            <w:r w:rsidRPr="00636D2B">
              <w:rPr>
                <w:spacing w:val="-1"/>
                <w:lang w:eastAsia="en-US"/>
              </w:rPr>
              <w:t xml:space="preserve"> на модели прямоугольного параллелепипеда его элементы (рёбра, вершины, грани). </w:t>
            </w:r>
            <w:r w:rsidRPr="00636D2B">
              <w:rPr>
                <w:rFonts w:eastAsia="Tahoma"/>
                <w:b/>
                <w:bCs/>
                <w:spacing w:val="-6"/>
                <w:shd w:val="clear" w:color="auto" w:fill="FFFFFF"/>
                <w:lang w:eastAsia="en-US"/>
              </w:rPr>
              <w:t xml:space="preserve">Копировать </w:t>
            </w:r>
            <w:r w:rsidRPr="00636D2B">
              <w:rPr>
                <w:spacing w:val="-1"/>
                <w:lang w:eastAsia="en-US"/>
              </w:rPr>
              <w:t>изображение прямо</w:t>
            </w:r>
            <w:r w:rsidRPr="00636D2B">
              <w:rPr>
                <w:spacing w:val="-1"/>
                <w:lang w:eastAsia="en-US"/>
              </w:rPr>
              <w:softHyphen/>
              <w:t>угольного параллелепипеда, дорисовывая недостающие элементы.</w:t>
            </w:r>
          </w:p>
          <w:p w:rsidR="00387B4E" w:rsidRPr="00636D2B" w:rsidRDefault="00387B4E" w:rsidP="00490BFF">
            <w:pPr>
              <w:jc w:val="both"/>
              <w:rPr>
                <w:rFonts w:eastAsia="Bookman Old Style"/>
                <w:spacing w:val="-2"/>
                <w:lang w:eastAsia="en-US"/>
              </w:rPr>
            </w:pPr>
            <w:r w:rsidRPr="00636D2B">
              <w:rPr>
                <w:rFonts w:eastAsia="Tahoma"/>
                <w:b/>
                <w:bCs/>
                <w:spacing w:val="-6"/>
                <w:shd w:val="clear" w:color="auto" w:fill="FFFFFF"/>
                <w:lang w:eastAsia="en-US"/>
              </w:rPr>
              <w:t>Сравнивать</w:t>
            </w:r>
            <w:r w:rsidRPr="00636D2B">
              <w:rPr>
                <w:spacing w:val="-2"/>
                <w:lang w:eastAsia="en-US"/>
              </w:rPr>
              <w:t xml:space="preserve"> фигуры по площади,</w:t>
            </w:r>
            <w:r w:rsidRPr="00636D2B">
              <w:rPr>
                <w:rFonts w:eastAsia="Tahoma"/>
                <w:b/>
                <w:bCs/>
                <w:spacing w:val="-6"/>
                <w:shd w:val="clear" w:color="auto" w:fill="FFFFFF"/>
                <w:lang w:eastAsia="en-US"/>
              </w:rPr>
              <w:t xml:space="preserve"> находить</w:t>
            </w:r>
            <w:r w:rsidRPr="00636D2B">
              <w:rPr>
                <w:spacing w:val="-2"/>
                <w:lang w:eastAsia="en-US"/>
              </w:rPr>
              <w:t xml:space="preserve"> равновели</w:t>
            </w:r>
            <w:r w:rsidRPr="00636D2B">
              <w:rPr>
                <w:spacing w:val="-2"/>
                <w:lang w:eastAsia="en-US"/>
              </w:rPr>
              <w:softHyphen/>
              <w:t xml:space="preserve">кие плоские фигуры, используя различные мерки. </w:t>
            </w:r>
            <w:r w:rsidRPr="00636D2B">
              <w:rPr>
                <w:rFonts w:eastAsia="Tahoma"/>
                <w:b/>
                <w:bCs/>
                <w:spacing w:val="-6"/>
                <w:shd w:val="clear" w:color="auto" w:fill="FFFFFF"/>
                <w:lang w:eastAsia="en-US"/>
              </w:rPr>
              <w:t>Работать</w:t>
            </w:r>
            <w:r w:rsidRPr="00636D2B">
              <w:rPr>
                <w:spacing w:val="-2"/>
                <w:lang w:eastAsia="en-US"/>
              </w:rPr>
              <w:t xml:space="preserve"> в паре при решении задач на писк законо</w:t>
            </w:r>
            <w:r w:rsidRPr="00636D2B">
              <w:rPr>
                <w:spacing w:val="-2"/>
                <w:lang w:eastAsia="en-US"/>
              </w:rPr>
              <w:softHyphen/>
              <w:t>мерностей</w:t>
            </w:r>
          </w:p>
          <w:p w:rsidR="00387B4E" w:rsidRPr="00636D2B" w:rsidRDefault="00387B4E" w:rsidP="00490BFF">
            <w:pPr>
              <w:jc w:val="both"/>
              <w:rPr>
                <w:spacing w:val="-1"/>
                <w:lang w:eastAsia="en-US"/>
              </w:rPr>
            </w:pPr>
            <w:r w:rsidRPr="00636D2B">
              <w:rPr>
                <w:b/>
                <w:bCs/>
                <w:spacing w:val="-6"/>
                <w:shd w:val="clear" w:color="auto" w:fill="FFFFFF"/>
                <w:lang w:eastAsia="en-US"/>
              </w:rPr>
              <w:t>Моделировать</w:t>
            </w:r>
            <w:r w:rsidRPr="00636D2B">
              <w:rPr>
                <w:spacing w:val="-1"/>
                <w:lang w:eastAsia="en-US"/>
              </w:rPr>
              <w:t xml:space="preserve"> способы умножения числа 9, деления на 9 с помощью предметных действий, рисунков и схем. </w:t>
            </w:r>
            <w:r w:rsidRPr="00636D2B">
              <w:rPr>
                <w:b/>
                <w:bCs/>
                <w:spacing w:val="-6"/>
                <w:shd w:val="clear" w:color="auto" w:fill="FFFFFF"/>
                <w:lang w:eastAsia="en-US"/>
              </w:rPr>
              <w:t>Выполнять</w:t>
            </w:r>
            <w:r w:rsidRPr="00636D2B">
              <w:rPr>
                <w:spacing w:val="-1"/>
                <w:lang w:eastAsia="en-US"/>
              </w:rPr>
              <w:t xml:space="preserve"> умножение числа 9 и деление на 9 с числа</w:t>
            </w:r>
            <w:r w:rsidRPr="00636D2B">
              <w:rPr>
                <w:spacing w:val="-1"/>
                <w:lang w:eastAsia="en-US"/>
              </w:rPr>
              <w:softHyphen/>
              <w:t xml:space="preserve">ми в пределах 100. </w:t>
            </w:r>
            <w:r w:rsidRPr="00636D2B">
              <w:rPr>
                <w:rFonts w:eastAsia="Tahoma"/>
                <w:b/>
                <w:bCs/>
                <w:spacing w:val="-6"/>
                <w:shd w:val="clear" w:color="auto" w:fill="FFFFFF"/>
                <w:lang w:eastAsia="en-US"/>
              </w:rPr>
              <w:t>Решать</w:t>
            </w:r>
            <w:r w:rsidRPr="00636D2B">
              <w:rPr>
                <w:spacing w:val="-1"/>
                <w:lang w:eastAsia="en-US"/>
              </w:rPr>
              <w:t xml:space="preserve"> примеры на деление с использованием таблиц умножения и деления на 9</w:t>
            </w:r>
          </w:p>
          <w:p w:rsidR="00387B4E" w:rsidRPr="00636D2B" w:rsidRDefault="00387B4E" w:rsidP="00490BFF">
            <w:pPr>
              <w:jc w:val="both"/>
              <w:rPr>
                <w:spacing w:val="-2"/>
                <w:lang w:eastAsia="en-US"/>
              </w:rPr>
            </w:pPr>
            <w:r w:rsidRPr="00636D2B">
              <w:rPr>
                <w:rFonts w:eastAsia="Tahoma"/>
                <w:b/>
                <w:bCs/>
                <w:spacing w:val="-6"/>
                <w:shd w:val="clear" w:color="auto" w:fill="FFFFFF"/>
                <w:lang w:eastAsia="en-US"/>
              </w:rPr>
              <w:t>Выполнять</w:t>
            </w:r>
            <w:r w:rsidRPr="00636D2B">
              <w:rPr>
                <w:spacing w:val="-2"/>
                <w:lang w:eastAsia="en-US"/>
              </w:rPr>
              <w:t xml:space="preserve"> умножение и деление с использованием таблицы умножения чисел в пределах 100</w:t>
            </w:r>
          </w:p>
          <w:p w:rsidR="00387B4E" w:rsidRPr="00636D2B" w:rsidRDefault="00387B4E" w:rsidP="00490BFF">
            <w:pPr>
              <w:jc w:val="both"/>
              <w:rPr>
                <w:rFonts w:eastAsia="Tahoma"/>
                <w:bCs/>
                <w:spacing w:val="-6"/>
                <w:shd w:val="clear" w:color="auto" w:fill="FFFFFF"/>
                <w:lang w:eastAsia="en-US"/>
              </w:rPr>
            </w:pPr>
            <w:r w:rsidRPr="00636D2B">
              <w:rPr>
                <w:rFonts w:eastAsia="Tahoma"/>
                <w:b/>
                <w:bCs/>
                <w:spacing w:val="-6"/>
                <w:shd w:val="clear" w:color="auto" w:fill="FFFFFF"/>
                <w:lang w:eastAsia="en-US"/>
              </w:rPr>
              <w:t>Сравнивать</w:t>
            </w:r>
            <w:r w:rsidRPr="00636D2B">
              <w:rPr>
                <w:spacing w:val="-2"/>
                <w:lang w:eastAsia="en-US"/>
              </w:rPr>
              <w:t xml:space="preserve"> различные способы деления суммы на чис</w:t>
            </w:r>
            <w:r w:rsidRPr="00636D2B">
              <w:rPr>
                <w:spacing w:val="-2"/>
                <w:lang w:eastAsia="en-US"/>
              </w:rPr>
              <w:softHyphen/>
              <w:t>ло,</w:t>
            </w:r>
            <w:r w:rsidRPr="00636D2B">
              <w:rPr>
                <w:rFonts w:eastAsia="Tahoma"/>
                <w:b/>
                <w:bCs/>
                <w:spacing w:val="-6"/>
                <w:shd w:val="clear" w:color="auto" w:fill="FFFFFF"/>
                <w:lang w:eastAsia="en-US"/>
              </w:rPr>
              <w:t xml:space="preserve"> выбирать</w:t>
            </w:r>
            <w:r w:rsidRPr="00636D2B">
              <w:rPr>
                <w:spacing w:val="-2"/>
                <w:lang w:eastAsia="en-US"/>
              </w:rPr>
              <w:t xml:space="preserve"> наиболее удобный способ вычислений</w:t>
            </w:r>
          </w:p>
          <w:p w:rsidR="00387B4E" w:rsidRPr="00636D2B" w:rsidRDefault="00387B4E" w:rsidP="00490BFF">
            <w:pPr>
              <w:jc w:val="both"/>
              <w:rPr>
                <w:spacing w:val="-2"/>
                <w:lang w:eastAsia="en-US"/>
              </w:rPr>
            </w:pPr>
            <w:r w:rsidRPr="00636D2B">
              <w:rPr>
                <w:rFonts w:eastAsia="Tahoma"/>
                <w:b/>
                <w:bCs/>
                <w:spacing w:val="-6"/>
                <w:shd w:val="clear" w:color="auto" w:fill="FFFFFF"/>
                <w:lang w:eastAsia="en-US"/>
              </w:rPr>
              <w:t>Выполнять</w:t>
            </w:r>
            <w:r w:rsidRPr="00636D2B">
              <w:rPr>
                <w:spacing w:val="-2"/>
                <w:lang w:eastAsia="en-US"/>
              </w:rPr>
              <w:t xml:space="preserve"> вычисления вида </w:t>
            </w:r>
            <w:r w:rsidRPr="00636D2B">
              <w:rPr>
                <w:b/>
                <w:spacing w:val="-2"/>
                <w:lang w:eastAsia="en-US"/>
              </w:rPr>
              <w:t>48 : 2</w:t>
            </w:r>
            <w:r w:rsidRPr="00636D2B">
              <w:rPr>
                <w:spacing w:val="-2"/>
                <w:lang w:eastAsia="en-US"/>
              </w:rPr>
              <w:t xml:space="preserve">, используя приём деления </w:t>
            </w:r>
            <w:r w:rsidRPr="00636D2B">
              <w:rPr>
                <w:spacing w:val="-2"/>
                <w:lang w:eastAsia="en-US"/>
              </w:rPr>
              <w:lastRenderedPageBreak/>
              <w:t>двузначного числа на однозначное путём замены делимого на сумму разрядных сла</w:t>
            </w:r>
            <w:r w:rsidRPr="00636D2B">
              <w:rPr>
                <w:spacing w:val="-2"/>
                <w:lang w:eastAsia="en-US"/>
              </w:rPr>
              <w:softHyphen/>
              <w:t xml:space="preserve">гаемых и использования правила деления суммы на число. </w:t>
            </w:r>
            <w:r w:rsidRPr="00636D2B">
              <w:rPr>
                <w:rFonts w:eastAsia="Tahoma"/>
                <w:b/>
                <w:bCs/>
                <w:spacing w:val="-6"/>
                <w:shd w:val="clear" w:color="auto" w:fill="FFFFFF"/>
                <w:lang w:eastAsia="en-US"/>
              </w:rPr>
              <w:t>Прогнозировать</w:t>
            </w:r>
            <w:r w:rsidRPr="00636D2B">
              <w:rPr>
                <w:spacing w:val="-2"/>
                <w:lang w:eastAsia="en-US"/>
              </w:rPr>
              <w:t xml:space="preserve"> результат вычисления</w:t>
            </w:r>
          </w:p>
          <w:p w:rsidR="00387B4E" w:rsidRPr="00636D2B" w:rsidRDefault="00387B4E" w:rsidP="00490BFF">
            <w:pPr>
              <w:jc w:val="both"/>
              <w:rPr>
                <w:spacing w:val="-1"/>
                <w:lang w:eastAsia="en-US"/>
              </w:rPr>
            </w:pPr>
            <w:r w:rsidRPr="00636D2B">
              <w:rPr>
                <w:b/>
                <w:bCs/>
                <w:spacing w:val="-6"/>
                <w:shd w:val="clear" w:color="auto" w:fill="FFFFFF"/>
                <w:lang w:eastAsia="en-US"/>
              </w:rPr>
              <w:t>Выполнять</w:t>
            </w:r>
            <w:r w:rsidRPr="00636D2B">
              <w:rPr>
                <w:spacing w:val="-1"/>
                <w:lang w:eastAsia="en-US"/>
              </w:rPr>
              <w:t xml:space="preserve"> вычисления вида </w:t>
            </w:r>
          </w:p>
          <w:p w:rsidR="00387B4E" w:rsidRPr="00636D2B" w:rsidRDefault="00387B4E" w:rsidP="00490BFF">
            <w:pPr>
              <w:jc w:val="both"/>
              <w:rPr>
                <w:spacing w:val="-1"/>
                <w:lang w:eastAsia="en-US"/>
              </w:rPr>
            </w:pPr>
            <w:r w:rsidRPr="00636D2B">
              <w:rPr>
                <w:b/>
                <w:spacing w:val="-1"/>
                <w:lang w:eastAsia="en-US"/>
              </w:rPr>
              <w:t>57 : 3</w:t>
            </w:r>
            <w:r w:rsidRPr="00636D2B">
              <w:rPr>
                <w:spacing w:val="-1"/>
                <w:lang w:eastAsia="en-US"/>
              </w:rPr>
              <w:t xml:space="preserve"> используя,  приём деления двузначного числа на однозначное путём замены делимого на сумму удобных слагае</w:t>
            </w:r>
            <w:r w:rsidRPr="00636D2B">
              <w:rPr>
                <w:spacing w:val="-1"/>
                <w:lang w:eastAsia="en-US"/>
              </w:rPr>
              <w:softHyphen/>
              <w:t xml:space="preserve">мых и использования правила деления суммы на число. </w:t>
            </w:r>
            <w:r w:rsidRPr="00636D2B">
              <w:rPr>
                <w:b/>
                <w:bCs/>
                <w:spacing w:val="-6"/>
                <w:shd w:val="clear" w:color="auto" w:fill="FFFFFF"/>
                <w:lang w:eastAsia="en-US"/>
              </w:rPr>
              <w:t>Контролировать</w:t>
            </w:r>
            <w:r w:rsidRPr="00636D2B">
              <w:rPr>
                <w:spacing w:val="-1"/>
                <w:lang w:eastAsia="en-US"/>
              </w:rPr>
              <w:t xml:space="preserve"> правильность выполнения алгоритма деления</w:t>
            </w:r>
          </w:p>
          <w:p w:rsidR="00387B4E" w:rsidRPr="008A5242" w:rsidRDefault="00387B4E" w:rsidP="00490BFF">
            <w:pPr>
              <w:jc w:val="both"/>
              <w:rPr>
                <w:bCs/>
                <w:spacing w:val="-6"/>
                <w:shd w:val="clear" w:color="auto" w:fill="FFFFFF"/>
                <w:lang w:eastAsia="en-US"/>
              </w:rPr>
            </w:pPr>
            <w:r w:rsidRPr="00636D2B">
              <w:rPr>
                <w:rFonts w:eastAsia="Tahoma"/>
                <w:b/>
                <w:bCs/>
                <w:spacing w:val="-6"/>
                <w:shd w:val="clear" w:color="auto" w:fill="FFFFFF"/>
                <w:lang w:eastAsia="en-US"/>
              </w:rPr>
              <w:t>Использовать</w:t>
            </w:r>
            <w:r w:rsidRPr="00636D2B">
              <w:rPr>
                <w:spacing w:val="-1"/>
                <w:lang w:eastAsia="en-US"/>
              </w:rPr>
              <w:t xml:space="preserve"> метод подбора цифры частного при де</w:t>
            </w:r>
            <w:r w:rsidRPr="00636D2B">
              <w:rPr>
                <w:spacing w:val="-1"/>
                <w:lang w:eastAsia="en-US"/>
              </w:rPr>
              <w:softHyphen/>
              <w:t>лении двузначного числа на двузначное.</w:t>
            </w:r>
          </w:p>
          <w:p w:rsidR="00387B4E" w:rsidRPr="00636D2B" w:rsidRDefault="00387B4E" w:rsidP="00490BFF">
            <w:pPr>
              <w:jc w:val="both"/>
              <w:rPr>
                <w:rFonts w:eastAsia="Candara"/>
                <w:b/>
                <w:bCs/>
                <w:smallCaps/>
                <w:spacing w:val="-2"/>
                <w:lang w:eastAsia="en-US"/>
              </w:rPr>
            </w:pPr>
            <w:r w:rsidRPr="00636D2B">
              <w:rPr>
                <w:rFonts w:eastAsia="Bookman Old Style"/>
                <w:b/>
                <w:bCs/>
                <w:shd w:val="clear" w:color="auto" w:fill="FFFFFF"/>
                <w:lang w:eastAsia="en-US"/>
              </w:rPr>
              <w:t>Работать</w:t>
            </w:r>
            <w:r w:rsidRPr="00636D2B">
              <w:rPr>
                <w:spacing w:val="-2"/>
                <w:lang w:eastAsia="en-US"/>
              </w:rPr>
              <w:t xml:space="preserve"> с информацией:</w:t>
            </w:r>
            <w:r w:rsidRPr="00636D2B">
              <w:rPr>
                <w:rFonts w:eastAsia="Bookman Old Style"/>
                <w:b/>
                <w:bCs/>
                <w:shd w:val="clear" w:color="auto" w:fill="FFFFFF"/>
                <w:lang w:eastAsia="en-US"/>
              </w:rPr>
              <w:t xml:space="preserve"> находить</w:t>
            </w:r>
            <w:r w:rsidRPr="00636D2B">
              <w:rPr>
                <w:spacing w:val="-2"/>
                <w:lang w:eastAsia="en-US"/>
              </w:rPr>
              <w:t xml:space="preserve"> данные, представ</w:t>
            </w:r>
            <w:r w:rsidRPr="00636D2B">
              <w:rPr>
                <w:spacing w:val="-2"/>
                <w:lang w:eastAsia="en-US"/>
              </w:rPr>
              <w:softHyphen/>
              <w:t>лять их в табличном виде и</w:t>
            </w:r>
            <w:r w:rsidRPr="00636D2B">
              <w:rPr>
                <w:rFonts w:eastAsia="Bookman Old Style"/>
                <w:b/>
                <w:bCs/>
                <w:shd w:val="clear" w:color="auto" w:fill="FFFFFF"/>
                <w:lang w:eastAsia="en-US"/>
              </w:rPr>
              <w:t xml:space="preserve"> обобщать</w:t>
            </w:r>
            <w:r w:rsidRPr="00636D2B">
              <w:rPr>
                <w:spacing w:val="-2"/>
                <w:lang w:eastAsia="en-US"/>
              </w:rPr>
              <w:t xml:space="preserve"> и</w:t>
            </w:r>
            <w:r w:rsidRPr="00636D2B">
              <w:rPr>
                <w:rFonts w:eastAsia="Bookman Old Style"/>
                <w:b/>
                <w:bCs/>
                <w:shd w:val="clear" w:color="auto" w:fill="FFFFFF"/>
                <w:lang w:eastAsia="en-US"/>
              </w:rPr>
              <w:t xml:space="preserve"> интерпретиро</w:t>
            </w:r>
            <w:r w:rsidRPr="00636D2B">
              <w:rPr>
                <w:rFonts w:eastAsia="Bookman Old Style"/>
                <w:b/>
                <w:bCs/>
                <w:shd w:val="clear" w:color="auto" w:fill="FFFFFF"/>
                <w:lang w:eastAsia="en-US"/>
              </w:rPr>
              <w:softHyphen/>
              <w:t>вать</w:t>
            </w:r>
            <w:r w:rsidRPr="00636D2B">
              <w:rPr>
                <w:spacing w:val="-2"/>
                <w:lang w:eastAsia="en-US"/>
              </w:rPr>
              <w:t xml:space="preserve"> эту информацию. Работать</w:t>
            </w:r>
            <w:r w:rsidRPr="00636D2B">
              <w:rPr>
                <w:rFonts w:eastAsia="Palatino Linotype"/>
                <w:b/>
                <w:bCs/>
                <w:spacing w:val="-2"/>
                <w:shd w:val="clear" w:color="auto" w:fill="FFFFFF"/>
                <w:lang w:eastAsia="en-US"/>
              </w:rPr>
              <w:t xml:space="preserve"> в группе:</w:t>
            </w:r>
            <w:r w:rsidRPr="00636D2B">
              <w:rPr>
                <w:spacing w:val="-2"/>
                <w:lang w:eastAsia="en-US"/>
              </w:rPr>
              <w:t xml:space="preserve"> планировать</w:t>
            </w:r>
            <w:r w:rsidRPr="00636D2B">
              <w:rPr>
                <w:rFonts w:eastAsia="Palatino Linotype"/>
                <w:b/>
                <w:bCs/>
                <w:spacing w:val="-2"/>
                <w:shd w:val="clear" w:color="auto" w:fill="FFFFFF"/>
                <w:lang w:eastAsia="en-US"/>
              </w:rPr>
              <w:t xml:space="preserve"> работу,</w:t>
            </w:r>
            <w:r w:rsidRPr="00636D2B">
              <w:rPr>
                <w:spacing w:val="-2"/>
                <w:lang w:eastAsia="en-US"/>
              </w:rPr>
              <w:t xml:space="preserve"> распределять работу между членами группы. Совместно</w:t>
            </w:r>
            <w:r w:rsidRPr="00636D2B">
              <w:rPr>
                <w:rFonts w:eastAsia="Tahoma"/>
                <w:b/>
                <w:bCs/>
                <w:shd w:val="clear" w:color="auto" w:fill="FFFFFF"/>
                <w:lang w:eastAsia="en-US"/>
              </w:rPr>
              <w:t xml:space="preserve"> оценивать </w:t>
            </w:r>
            <w:r w:rsidRPr="00636D2B">
              <w:rPr>
                <w:spacing w:val="-2"/>
                <w:lang w:eastAsia="en-US"/>
              </w:rPr>
              <w:t>результат работы</w:t>
            </w:r>
          </w:p>
        </w:tc>
        <w:tc>
          <w:tcPr>
            <w:tcW w:w="2268" w:type="dxa"/>
          </w:tcPr>
          <w:p w:rsidR="00387B4E" w:rsidRDefault="00387B4E" w:rsidP="00532022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 w:val="restart"/>
          </w:tcPr>
          <w:p w:rsidR="00387B4E" w:rsidRPr="00532022" w:rsidRDefault="00387B4E" w:rsidP="00532022">
            <w:pPr>
              <w:rPr>
                <w:bCs/>
                <w:color w:val="000000"/>
              </w:rPr>
            </w:pPr>
            <w:r>
              <w:rPr>
                <w:rFonts w:eastAsiaTheme="minorHAnsi"/>
                <w:lang w:eastAsia="en-US"/>
              </w:rPr>
              <w:t>ЛУУД</w:t>
            </w:r>
            <w:r w:rsidRPr="00532022">
              <w:rPr>
                <w:bCs/>
                <w:color w:val="000000"/>
              </w:rPr>
              <w:t xml:space="preserve"> Выполнять основные правила бережного отношения к природе, правила здорового образа жизни на основе знаний об организме человека.</w:t>
            </w:r>
          </w:p>
          <w:p w:rsidR="00387B4E" w:rsidRDefault="00387B4E" w:rsidP="00532022">
            <w:pPr>
              <w:autoSpaceDE w:val="0"/>
              <w:autoSpaceDN w:val="0"/>
              <w:adjustRightInd w:val="0"/>
              <w:ind w:right="160"/>
              <w:jc w:val="both"/>
              <w:rPr>
                <w:rFonts w:eastAsiaTheme="minorHAnsi"/>
                <w:lang w:eastAsia="en-US"/>
              </w:rPr>
            </w:pPr>
          </w:p>
          <w:p w:rsidR="00387B4E" w:rsidRDefault="00387B4E" w:rsidP="00532022">
            <w:pPr>
              <w:autoSpaceDE w:val="0"/>
              <w:autoSpaceDN w:val="0"/>
              <w:adjustRightInd w:val="0"/>
              <w:ind w:right="160"/>
              <w:jc w:val="both"/>
              <w:rPr>
                <w:szCs w:val="24"/>
              </w:rPr>
            </w:pPr>
            <w:r>
              <w:rPr>
                <w:rFonts w:eastAsiaTheme="minorHAnsi"/>
                <w:lang w:eastAsia="en-US"/>
              </w:rPr>
              <w:t>РУУД</w:t>
            </w:r>
            <w:r w:rsidRPr="00E43C57">
              <w:rPr>
                <w:szCs w:val="24"/>
              </w:rPr>
              <w:t xml:space="preserve"> Соотносить выполненное задание  с </w:t>
            </w:r>
            <w:r>
              <w:rPr>
                <w:szCs w:val="24"/>
              </w:rPr>
              <w:t>образцом, предложенным учителем;</w:t>
            </w:r>
          </w:p>
          <w:p w:rsidR="00387B4E" w:rsidRPr="00437890" w:rsidRDefault="00387B4E" w:rsidP="00437890">
            <w:pPr>
              <w:spacing w:after="4"/>
              <w:ind w:left="10" w:hanging="10"/>
              <w:jc w:val="both"/>
              <w:rPr>
                <w:color w:val="000000"/>
              </w:rPr>
            </w:pPr>
            <w:r w:rsidRPr="00437890">
              <w:rPr>
                <w:color w:val="000000"/>
              </w:rPr>
              <w:t xml:space="preserve">Оценка своего задания по следующим параметрам: легко выполнять, возникли сложности при выполнении. </w:t>
            </w:r>
          </w:p>
          <w:p w:rsidR="00387B4E" w:rsidRPr="00437890" w:rsidRDefault="00387B4E" w:rsidP="00437890">
            <w:pPr>
              <w:spacing w:after="4"/>
              <w:ind w:left="10" w:hanging="10"/>
              <w:jc w:val="both"/>
              <w:rPr>
                <w:color w:val="000000"/>
              </w:rPr>
            </w:pPr>
            <w:r w:rsidRPr="00437890">
              <w:rPr>
                <w:color w:val="000000"/>
              </w:rPr>
              <w:t>Осуществлять выбор путей решения определенных учебных задач.</w:t>
            </w:r>
          </w:p>
          <w:p w:rsidR="00387B4E" w:rsidRDefault="00387B4E" w:rsidP="00532022">
            <w:pPr>
              <w:autoSpaceDE w:val="0"/>
              <w:autoSpaceDN w:val="0"/>
              <w:adjustRightInd w:val="0"/>
              <w:ind w:right="160"/>
              <w:jc w:val="both"/>
              <w:rPr>
                <w:rFonts w:eastAsiaTheme="minorHAnsi"/>
                <w:lang w:eastAsia="en-US"/>
              </w:rPr>
            </w:pPr>
          </w:p>
          <w:p w:rsidR="00387B4E" w:rsidRDefault="00387B4E" w:rsidP="00532022">
            <w:pPr>
              <w:rPr>
                <w:color w:val="000000"/>
              </w:rPr>
            </w:pPr>
            <w:r>
              <w:rPr>
                <w:rFonts w:eastAsiaTheme="minorHAnsi"/>
                <w:lang w:eastAsia="en-US"/>
              </w:rPr>
              <w:t>ПУУД</w:t>
            </w:r>
            <w:r w:rsidRPr="00532022">
              <w:rPr>
                <w:color w:val="000000"/>
              </w:rPr>
              <w:t xml:space="preserve"> Предъявлять результаты работы, в том числе с помощью ИКТ.</w:t>
            </w:r>
          </w:p>
          <w:p w:rsidR="00387B4E" w:rsidRPr="00727CA4" w:rsidRDefault="00387B4E" w:rsidP="00727CA4">
            <w:pPr>
              <w:spacing w:after="4"/>
              <w:ind w:left="10" w:hanging="10"/>
              <w:jc w:val="both"/>
              <w:rPr>
                <w:color w:val="000000"/>
              </w:rPr>
            </w:pPr>
            <w:r w:rsidRPr="00727CA4">
              <w:rPr>
                <w:color w:val="000000"/>
              </w:rPr>
              <w:t xml:space="preserve">Выполняя различные роли в группе, сотрудничать в совместном решении </w:t>
            </w:r>
            <w:r w:rsidRPr="00727CA4">
              <w:rPr>
                <w:color w:val="000000"/>
              </w:rPr>
              <w:lastRenderedPageBreak/>
              <w:t>проблемы (задачи).</w:t>
            </w:r>
          </w:p>
          <w:p w:rsidR="00387B4E" w:rsidRPr="00532022" w:rsidRDefault="00387B4E" w:rsidP="00532022">
            <w:pPr>
              <w:rPr>
                <w:color w:val="000000"/>
              </w:rPr>
            </w:pPr>
          </w:p>
          <w:p w:rsidR="00387B4E" w:rsidRDefault="00387B4E" w:rsidP="00532022">
            <w:pPr>
              <w:autoSpaceDE w:val="0"/>
              <w:autoSpaceDN w:val="0"/>
              <w:adjustRightInd w:val="0"/>
              <w:ind w:right="160"/>
              <w:jc w:val="both"/>
              <w:rPr>
                <w:rFonts w:eastAsiaTheme="minorHAnsi"/>
                <w:lang w:eastAsia="en-US"/>
              </w:rPr>
            </w:pPr>
          </w:p>
          <w:p w:rsidR="00387B4E" w:rsidRDefault="00387B4E" w:rsidP="00532022">
            <w:pPr>
              <w:rPr>
                <w:color w:val="000000"/>
              </w:rPr>
            </w:pPr>
            <w:r>
              <w:rPr>
                <w:rFonts w:eastAsiaTheme="minorHAnsi"/>
                <w:lang w:eastAsia="en-US"/>
              </w:rPr>
              <w:t>КУУД</w:t>
            </w:r>
            <w:r w:rsidRPr="00532022">
              <w:rPr>
                <w:color w:val="000000"/>
              </w:rPr>
              <w:t xml:space="preserve"> Выполняя различные роли в группе, сотрудничать в совме</w:t>
            </w:r>
            <w:r>
              <w:rPr>
                <w:color w:val="000000"/>
              </w:rPr>
              <w:t>стном решении проблемы (задачи);</w:t>
            </w:r>
          </w:p>
          <w:p w:rsidR="00387B4E" w:rsidRPr="00636D2B" w:rsidRDefault="00387B4E" w:rsidP="00532022">
            <w:pPr>
              <w:autoSpaceDE w:val="0"/>
              <w:autoSpaceDN w:val="0"/>
              <w:adjustRightInd w:val="0"/>
              <w:ind w:right="160"/>
              <w:jc w:val="both"/>
              <w:rPr>
                <w:rFonts w:eastAsiaTheme="minorHAnsi"/>
                <w:lang w:eastAsia="en-US"/>
              </w:rPr>
            </w:pPr>
            <w:r w:rsidRPr="00E43C57">
              <w:rPr>
                <w:szCs w:val="24"/>
              </w:rPr>
              <w:t>Участвовать в диалоге; слушать и понимать других, высказывать свою точку зрения на события, поступки.</w:t>
            </w:r>
          </w:p>
          <w:p w:rsidR="00387B4E" w:rsidRPr="00636D2B" w:rsidRDefault="00387B4E" w:rsidP="00490BFF">
            <w:pPr>
              <w:jc w:val="both"/>
              <w:rPr>
                <w:rFonts w:eastAsiaTheme="minorHAnsi"/>
                <w:u w:val="single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rPr>
          <w:trHeight w:val="70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70-71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jc w:val="both"/>
              <w:rPr>
                <w:rFonts w:eastAsia="Palatino Linotype"/>
                <w:spacing w:val="-1"/>
                <w:lang w:eastAsia="en-US"/>
              </w:rPr>
            </w:pPr>
            <w:r w:rsidRPr="00636D2B">
              <w:rPr>
                <w:rFonts w:eastAsia="Palatino Linotype"/>
                <w:spacing w:val="-1"/>
                <w:lang w:eastAsia="en-US"/>
              </w:rPr>
              <w:t>Умножение числа 8. Деление на 8.С. р. №10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Candara"/>
                <w:b/>
                <w:bCs/>
                <w:smallCaps/>
                <w:spacing w:val="-2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rPr>
          <w:trHeight w:val="70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72-73</w:t>
            </w: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551" w:type="dxa"/>
          </w:tcPr>
          <w:p w:rsidR="00387B4E" w:rsidRPr="00636D2B" w:rsidRDefault="00387B4E" w:rsidP="00490BFF">
            <w:pPr>
              <w:jc w:val="both"/>
              <w:rPr>
                <w:spacing w:val="-6"/>
                <w:lang w:eastAsia="en-US"/>
              </w:rPr>
            </w:pPr>
            <w:r w:rsidRPr="00636D2B">
              <w:rPr>
                <w:spacing w:val="-6"/>
                <w:lang w:eastAsia="en-US"/>
              </w:rPr>
              <w:t>Прямоугольный параллелепипед.</w:t>
            </w:r>
          </w:p>
          <w:p w:rsidR="00387B4E" w:rsidRPr="00636D2B" w:rsidRDefault="00387B4E" w:rsidP="00490BFF">
            <w:pPr>
              <w:jc w:val="both"/>
              <w:rPr>
                <w:rFonts w:eastAsia="Palatino Linotype"/>
                <w:spacing w:val="-1"/>
                <w:lang w:eastAsia="en-US"/>
              </w:rPr>
            </w:pPr>
            <w:r w:rsidRPr="00636D2B">
              <w:rPr>
                <w:rFonts w:eastAsia="Palatino Linotype"/>
                <w:spacing w:val="-1"/>
                <w:lang w:eastAsia="en-US"/>
              </w:rPr>
              <w:t>Изготовление модели прямоугольного па</w:t>
            </w:r>
            <w:r w:rsidRPr="00636D2B">
              <w:rPr>
                <w:rFonts w:eastAsia="Palatino Linotype"/>
                <w:spacing w:val="-1"/>
                <w:lang w:eastAsia="en-US"/>
              </w:rPr>
              <w:softHyphen/>
              <w:t>раллелепипеда</w:t>
            </w: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Практическая работа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spacing w:val="-1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6A3C6B" w:rsidP="00490BFF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Практическая работа</w:t>
            </w: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rPr>
          <w:trHeight w:val="70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74-75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jc w:val="both"/>
              <w:rPr>
                <w:rFonts w:eastAsia="Palatino Linotype"/>
                <w:spacing w:val="-1"/>
                <w:lang w:eastAsia="en-US"/>
              </w:rPr>
            </w:pPr>
            <w:r w:rsidRPr="00636D2B">
              <w:rPr>
                <w:rFonts w:eastAsia="Tahoma"/>
                <w:bCs/>
                <w:spacing w:val="-6"/>
                <w:shd w:val="clear" w:color="auto" w:fill="FFFFFF"/>
                <w:lang w:eastAsia="en-US"/>
              </w:rPr>
              <w:t>Площадь фигуры.</w:t>
            </w:r>
          </w:p>
          <w:p w:rsidR="00387B4E" w:rsidRPr="00636D2B" w:rsidRDefault="00387B4E" w:rsidP="00490BFF">
            <w:pPr>
              <w:jc w:val="both"/>
              <w:rPr>
                <w:rFonts w:eastAsia="Palatino Linotype"/>
                <w:spacing w:val="-1"/>
                <w:lang w:eastAsia="en-US"/>
              </w:rPr>
            </w:pPr>
            <w:r w:rsidRPr="00636D2B">
              <w:rPr>
                <w:rFonts w:eastAsia="Palatino Linotype"/>
                <w:spacing w:val="-1"/>
                <w:lang w:eastAsia="en-US"/>
              </w:rPr>
              <w:t>Различные                              способы</w:t>
            </w:r>
          </w:p>
          <w:p w:rsidR="00387B4E" w:rsidRPr="00636D2B" w:rsidRDefault="00387B4E" w:rsidP="00490BFF">
            <w:pPr>
              <w:jc w:val="both"/>
              <w:rPr>
                <w:rFonts w:eastAsia="Palatino Linotype"/>
                <w:spacing w:val="-1"/>
                <w:lang w:eastAsia="en-US"/>
              </w:rPr>
            </w:pPr>
            <w:r w:rsidRPr="00636D2B">
              <w:rPr>
                <w:rFonts w:eastAsia="Palatino Linotype"/>
                <w:spacing w:val="-1"/>
                <w:lang w:eastAsia="en-US"/>
              </w:rPr>
              <w:t>измерения площади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Bookman Old Style"/>
                <w:spacing w:val="-2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rPr>
          <w:trHeight w:val="70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76-77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jc w:val="both"/>
              <w:rPr>
                <w:spacing w:val="-6"/>
                <w:lang w:eastAsia="en-US"/>
              </w:rPr>
            </w:pPr>
            <w:r w:rsidRPr="00636D2B">
              <w:rPr>
                <w:spacing w:val="-6"/>
                <w:lang w:eastAsia="en-US"/>
              </w:rPr>
              <w:t>Умножение числа 9. Деление на 9. С.р.№11</w:t>
            </w:r>
          </w:p>
          <w:p w:rsidR="00387B4E" w:rsidRPr="00636D2B" w:rsidRDefault="00387B4E" w:rsidP="00490BFF">
            <w:pPr>
              <w:jc w:val="both"/>
              <w:rPr>
                <w:rFonts w:eastAsia="Palatino Linotype"/>
                <w:spacing w:val="-1"/>
                <w:lang w:eastAsia="en-US"/>
              </w:rPr>
            </w:pP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spacing w:val="-1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rPr>
          <w:trHeight w:val="70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78-79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jc w:val="both"/>
              <w:rPr>
                <w:spacing w:val="-6"/>
                <w:lang w:eastAsia="en-US"/>
              </w:rPr>
            </w:pPr>
            <w:r w:rsidRPr="00636D2B">
              <w:rPr>
                <w:spacing w:val="-6"/>
                <w:lang w:eastAsia="en-US"/>
              </w:rPr>
              <w:t>Таблица умножения в пределах 100.</w:t>
            </w:r>
          </w:p>
          <w:p w:rsidR="00387B4E" w:rsidRPr="00636D2B" w:rsidRDefault="00387B4E" w:rsidP="00490BFF">
            <w:pPr>
              <w:jc w:val="both"/>
              <w:rPr>
                <w:rFonts w:eastAsia="Tahoma"/>
                <w:b/>
                <w:bCs/>
                <w:spacing w:val="-6"/>
                <w:shd w:val="clear" w:color="auto" w:fill="FFFFFF"/>
                <w:lang w:eastAsia="en-US"/>
              </w:rPr>
            </w:pPr>
            <w:r w:rsidRPr="00636D2B">
              <w:rPr>
                <w:rFonts w:eastAsia="Palatino Linotype"/>
                <w:spacing w:val="-1"/>
                <w:lang w:eastAsia="en-US"/>
              </w:rPr>
              <w:lastRenderedPageBreak/>
              <w:t xml:space="preserve">Контрольная работа 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lastRenderedPageBreak/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spacing w:val="-2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rPr>
          <w:trHeight w:val="70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80-81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jc w:val="both"/>
              <w:rPr>
                <w:rFonts w:eastAsia="Tahoma"/>
                <w:bCs/>
                <w:spacing w:val="-6"/>
                <w:shd w:val="clear" w:color="auto" w:fill="FFFFFF"/>
                <w:lang w:eastAsia="en-US"/>
              </w:rPr>
            </w:pPr>
            <w:r w:rsidRPr="00636D2B">
              <w:rPr>
                <w:rFonts w:eastAsia="Tahoma"/>
                <w:bCs/>
                <w:spacing w:val="-6"/>
                <w:shd w:val="clear" w:color="auto" w:fill="FFFFFF"/>
                <w:lang w:eastAsia="en-US"/>
              </w:rPr>
              <w:t>Деление суммы на число.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Tahoma"/>
                <w:bCs/>
                <w:spacing w:val="-6"/>
                <w:shd w:val="clear" w:color="auto" w:fill="FFFFFF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rPr>
          <w:trHeight w:val="70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82-83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jc w:val="both"/>
              <w:rPr>
                <w:rFonts w:eastAsia="Tahoma"/>
                <w:bCs/>
                <w:spacing w:val="-6"/>
                <w:shd w:val="clear" w:color="auto" w:fill="FFFFFF"/>
                <w:lang w:eastAsia="en-US"/>
              </w:rPr>
            </w:pPr>
            <w:r w:rsidRPr="00636D2B">
              <w:rPr>
                <w:rFonts w:eastAsia="Tahoma"/>
                <w:bCs/>
                <w:spacing w:val="-6"/>
                <w:shd w:val="clear" w:color="auto" w:fill="FFFFFF"/>
                <w:lang w:eastAsia="en-US"/>
              </w:rPr>
              <w:t xml:space="preserve">Вычисления вида </w:t>
            </w:r>
          </w:p>
          <w:p w:rsidR="00387B4E" w:rsidRPr="00636D2B" w:rsidRDefault="00387B4E" w:rsidP="00490BFF">
            <w:pPr>
              <w:jc w:val="both"/>
              <w:rPr>
                <w:rFonts w:eastAsia="Palatino Linotype"/>
                <w:spacing w:val="-1"/>
                <w:lang w:eastAsia="en-US"/>
              </w:rPr>
            </w:pPr>
            <w:r w:rsidRPr="00636D2B">
              <w:rPr>
                <w:rFonts w:eastAsia="Tahoma"/>
                <w:bCs/>
                <w:spacing w:val="-6"/>
                <w:shd w:val="clear" w:color="auto" w:fill="FFFFFF"/>
                <w:lang w:eastAsia="en-US"/>
              </w:rPr>
              <w:t>48 : 2. С. р.№12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spacing w:val="-2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rPr>
          <w:trHeight w:val="70"/>
        </w:trPr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84-85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jc w:val="both"/>
              <w:rPr>
                <w:rFonts w:eastAsia="Tahoma"/>
                <w:bCs/>
                <w:spacing w:val="-6"/>
                <w:shd w:val="clear" w:color="auto" w:fill="FFFFFF"/>
                <w:lang w:eastAsia="en-US"/>
              </w:rPr>
            </w:pPr>
            <w:r w:rsidRPr="00636D2B">
              <w:rPr>
                <w:rFonts w:eastAsia="Tahoma"/>
                <w:bCs/>
                <w:spacing w:val="-6"/>
                <w:shd w:val="clear" w:color="auto" w:fill="FFFFFF"/>
                <w:lang w:eastAsia="en-US"/>
              </w:rPr>
              <w:t xml:space="preserve">Вычисления вида </w:t>
            </w:r>
          </w:p>
          <w:p w:rsidR="00387B4E" w:rsidRPr="00636D2B" w:rsidRDefault="00387B4E" w:rsidP="00490BFF">
            <w:pPr>
              <w:jc w:val="both"/>
              <w:rPr>
                <w:rFonts w:eastAsia="Palatino Linotype"/>
                <w:spacing w:val="-1"/>
                <w:lang w:eastAsia="en-US"/>
              </w:rPr>
            </w:pPr>
            <w:r w:rsidRPr="00636D2B">
              <w:rPr>
                <w:rFonts w:eastAsia="Tahoma"/>
                <w:bCs/>
                <w:spacing w:val="-6"/>
                <w:shd w:val="clear" w:color="auto" w:fill="FFFFFF"/>
                <w:lang w:eastAsia="en-US"/>
              </w:rPr>
              <w:t>57 : 3.</w:t>
            </w:r>
          </w:p>
          <w:p w:rsidR="00387B4E" w:rsidRPr="00636D2B" w:rsidRDefault="00387B4E" w:rsidP="00490BFF">
            <w:pPr>
              <w:jc w:val="both"/>
              <w:rPr>
                <w:rFonts w:eastAsia="Tahoma"/>
                <w:bCs/>
                <w:spacing w:val="-6"/>
                <w:shd w:val="clear" w:color="auto" w:fill="FFFFFF"/>
                <w:lang w:eastAsia="en-US"/>
              </w:rPr>
            </w:pP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spacing w:val="-1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86-87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B4E" w:rsidRPr="00636D2B" w:rsidRDefault="00387B4E" w:rsidP="00490BFF">
            <w:pPr>
              <w:jc w:val="both"/>
              <w:rPr>
                <w:rFonts w:eastAsia="Tahoma"/>
                <w:bCs/>
                <w:spacing w:val="-1"/>
                <w:lang w:eastAsia="en-US"/>
              </w:rPr>
            </w:pPr>
            <w:r w:rsidRPr="00636D2B">
              <w:rPr>
                <w:rFonts w:eastAsia="Palatino Linotype"/>
                <w:spacing w:val="-1"/>
                <w:lang w:eastAsia="en-US"/>
              </w:rPr>
              <w:t>Деление двузначного чис</w:t>
            </w:r>
            <w:r w:rsidRPr="00636D2B">
              <w:rPr>
                <w:rFonts w:eastAsia="Palatino Linotype"/>
                <w:spacing w:val="-1"/>
                <w:lang w:eastAsia="en-US"/>
              </w:rPr>
              <w:softHyphen/>
              <w:t>ла на двузначное.</w:t>
            </w:r>
            <w:r w:rsidRPr="00636D2B">
              <w:rPr>
                <w:rFonts w:eastAsia="Tahoma"/>
                <w:bCs/>
                <w:spacing w:val="-1"/>
                <w:lang w:eastAsia="en-US"/>
              </w:rPr>
              <w:t xml:space="preserve"> Приём подбора </w:t>
            </w:r>
          </w:p>
          <w:p w:rsidR="00387B4E" w:rsidRPr="00636D2B" w:rsidRDefault="00387B4E" w:rsidP="00490BFF">
            <w:pPr>
              <w:jc w:val="both"/>
              <w:rPr>
                <w:rFonts w:eastAsia="Tahoma"/>
                <w:bCs/>
                <w:spacing w:val="-6"/>
                <w:shd w:val="clear" w:color="auto" w:fill="FFFFFF"/>
                <w:lang w:eastAsia="en-US"/>
              </w:rPr>
            </w:pPr>
            <w:r w:rsidRPr="00636D2B">
              <w:rPr>
                <w:rFonts w:eastAsia="Tahoma"/>
                <w:bCs/>
                <w:spacing w:val="-1"/>
                <w:lang w:eastAsia="en-US"/>
              </w:rPr>
              <w:t>цифры частного.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bCs/>
                <w:spacing w:val="-6"/>
                <w:shd w:val="clear" w:color="auto" w:fill="FFFFFF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rPr>
                <w:rFonts w:eastAsiaTheme="minorHAnsi"/>
                <w:noProof/>
                <w:lang w:eastAsia="en-US"/>
              </w:rPr>
            </w:pPr>
            <w:r w:rsidRPr="00636D2B">
              <w:rPr>
                <w:rFonts w:eastAsiaTheme="minorHAnsi"/>
                <w:noProof/>
                <w:lang w:eastAsia="en-US"/>
              </w:rPr>
              <w:t>88-89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jc w:val="both"/>
              <w:rPr>
                <w:rFonts w:eastAsia="Palatino Linotype"/>
                <w:spacing w:val="-1"/>
                <w:lang w:eastAsia="en-US"/>
              </w:rPr>
            </w:pPr>
            <w:r w:rsidRPr="00636D2B">
              <w:rPr>
                <w:rFonts w:eastAsia="Palatino Linotype"/>
                <w:spacing w:val="-1"/>
                <w:lang w:eastAsia="en-US"/>
              </w:rPr>
              <w:t>Кон</w:t>
            </w:r>
            <w:r w:rsidRPr="00636D2B">
              <w:rPr>
                <w:rFonts w:eastAsia="Palatino Linotype"/>
                <w:spacing w:val="-1"/>
                <w:lang w:eastAsia="en-US"/>
              </w:rPr>
              <w:softHyphen/>
              <w:t xml:space="preserve">трольная работа </w:t>
            </w:r>
          </w:p>
          <w:p w:rsidR="00387B4E" w:rsidRPr="00636D2B" w:rsidRDefault="00387B4E" w:rsidP="00490BFF">
            <w:pPr>
              <w:jc w:val="both"/>
              <w:rPr>
                <w:rFonts w:eastAsia="Palatino Linotype"/>
                <w:spacing w:val="-1"/>
                <w:lang w:eastAsia="en-US"/>
              </w:rPr>
            </w:pPr>
            <w:r w:rsidRPr="00636D2B">
              <w:rPr>
                <w:rFonts w:eastAsia="Palatino Linotype"/>
                <w:spacing w:val="-1"/>
                <w:lang w:eastAsia="en-US"/>
              </w:rPr>
              <w:t>Работа над ошибками</w:t>
            </w:r>
          </w:p>
          <w:p w:rsidR="00387B4E" w:rsidRPr="00636D2B" w:rsidRDefault="00387B4E" w:rsidP="00490BFF">
            <w:pPr>
              <w:jc w:val="both"/>
              <w:rPr>
                <w:rFonts w:eastAsia="Palatino Linotype"/>
                <w:spacing w:val="-1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="Palatino Linotype"/>
                <w:spacing w:val="-1"/>
                <w:lang w:eastAsia="en-US"/>
              </w:rPr>
            </w:pP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center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spacing w:val="-2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6A3C6B" w:rsidP="00490BFF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Контрольная работа</w:t>
            </w: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C56C7" w:rsidRPr="00636D2B" w:rsidTr="00F22B20">
        <w:tc>
          <w:tcPr>
            <w:tcW w:w="16301" w:type="dxa"/>
            <w:gridSpan w:val="9"/>
          </w:tcPr>
          <w:p w:rsidR="003C56C7" w:rsidRDefault="003C56C7" w:rsidP="003C56C7">
            <w:pPr>
              <w:jc w:val="center"/>
              <w:rPr>
                <w:rFonts w:eastAsiaTheme="minorHAnsi"/>
                <w:bCs/>
                <w:i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lastRenderedPageBreak/>
              <w:t>5.</w:t>
            </w:r>
            <w:r w:rsidRPr="00636D2B">
              <w:rPr>
                <w:rFonts w:eastAsiaTheme="minorHAnsi"/>
                <w:bCs/>
                <w:lang w:eastAsia="en-US"/>
              </w:rPr>
              <w:t xml:space="preserve">Числа от 100 до 1000. </w:t>
            </w:r>
            <w:r w:rsidRPr="00636D2B">
              <w:rPr>
                <w:rFonts w:eastAsiaTheme="minorHAnsi"/>
                <w:bCs/>
                <w:iCs/>
                <w:lang w:eastAsia="en-US"/>
              </w:rPr>
              <w:t>Нумерация</w:t>
            </w:r>
          </w:p>
          <w:p w:rsidR="003C56C7" w:rsidRPr="003C56C7" w:rsidRDefault="003C56C7" w:rsidP="003C56C7">
            <w:pPr>
              <w:rPr>
                <w:rFonts w:eastAsiaTheme="minorHAnsi"/>
                <w:lang w:eastAsia="en-US"/>
              </w:rPr>
            </w:pPr>
            <w:r w:rsidRPr="003C56C7">
              <w:rPr>
                <w:rFonts w:eastAsiaTheme="minorHAnsi"/>
                <w:lang w:eastAsia="en-US"/>
              </w:rPr>
              <w:t>В связи с учетом психологических и индивидуальных особенностей учащегося с ОВЗ в данном разделе предусмотрена следующая коррекционная работа:</w:t>
            </w:r>
          </w:p>
          <w:p w:rsidR="003C56C7" w:rsidRPr="003C56C7" w:rsidRDefault="003C56C7" w:rsidP="003C56C7">
            <w:pPr>
              <w:rPr>
                <w:rFonts w:eastAsiaTheme="minorHAnsi"/>
                <w:lang w:eastAsia="en-US"/>
              </w:rPr>
            </w:pPr>
            <w:r w:rsidRPr="003C56C7">
              <w:rPr>
                <w:rFonts w:eastAsiaTheme="minorHAnsi"/>
                <w:lang w:eastAsia="en-US"/>
              </w:rPr>
              <w:t>- при изучении нового материала предусмотрено более простое объяснение правил, их отработка, при которой детям с ОВЗ раздаются отдельные карточки с облегчёнными заданиями (чтобы само правило было у учащихся на виду, с опорой на образец)</w:t>
            </w:r>
          </w:p>
          <w:p w:rsidR="003C56C7" w:rsidRPr="003C56C7" w:rsidRDefault="003C56C7" w:rsidP="003C56C7">
            <w:pPr>
              <w:rPr>
                <w:rFonts w:eastAsiaTheme="minorHAnsi"/>
                <w:lang w:eastAsia="en-US"/>
              </w:rPr>
            </w:pPr>
            <w:r w:rsidRPr="003C56C7">
              <w:rPr>
                <w:rFonts w:eastAsiaTheme="minorHAnsi"/>
                <w:lang w:eastAsia="en-US"/>
              </w:rPr>
              <w:t>- при закреплении темы, при работе с упражнениями допускается пользоваться карточками – подсказками; выполнять облегченные задания, работать по образцу.</w:t>
            </w:r>
          </w:p>
          <w:p w:rsidR="003C56C7" w:rsidRPr="003C56C7" w:rsidRDefault="003C56C7" w:rsidP="003C56C7">
            <w:pPr>
              <w:rPr>
                <w:rFonts w:eastAsiaTheme="minorHAnsi"/>
                <w:lang w:eastAsia="en-US"/>
              </w:rPr>
            </w:pPr>
            <w:r w:rsidRPr="003C56C7">
              <w:rPr>
                <w:rFonts w:eastAsiaTheme="minorHAnsi"/>
                <w:lang w:eastAsia="en-US"/>
              </w:rPr>
              <w:t>- при написании контро</w:t>
            </w:r>
            <w:r>
              <w:rPr>
                <w:rFonts w:eastAsiaTheme="minorHAnsi"/>
                <w:lang w:eastAsia="en-US"/>
              </w:rPr>
              <w:t>льной работы критерии занижены.</w:t>
            </w:r>
          </w:p>
          <w:p w:rsidR="003C56C7" w:rsidRPr="008A5242" w:rsidRDefault="003C56C7" w:rsidP="003C56C7">
            <w:pPr>
              <w:pStyle w:val="c1"/>
              <w:shd w:val="clear" w:color="auto" w:fill="FFFFFF"/>
              <w:spacing w:before="0" w:beforeAutospacing="0" w:after="0" w:afterAutospacing="0"/>
              <w:ind w:right="20"/>
              <w:rPr>
                <w:color w:val="000000"/>
              </w:rPr>
            </w:pPr>
            <w:r w:rsidRPr="008A5242">
              <w:rPr>
                <w:rStyle w:val="c9"/>
                <w:b/>
                <w:iCs/>
                <w:color w:val="000000"/>
              </w:rPr>
              <w:t>Коррекционно-развивающие задачи</w:t>
            </w:r>
            <w:r>
              <w:rPr>
                <w:rStyle w:val="c9"/>
                <w:iCs/>
                <w:color w:val="000000"/>
              </w:rPr>
              <w:t>:</w:t>
            </w:r>
          </w:p>
          <w:p w:rsidR="003C56C7" w:rsidRPr="008A5242" w:rsidRDefault="003C56C7" w:rsidP="003C56C7">
            <w:pPr>
              <w:shd w:val="clear" w:color="auto" w:fill="FFFFFF"/>
              <w:spacing w:line="330" w:lineRule="atLeast"/>
              <w:ind w:right="20"/>
              <w:rPr>
                <w:color w:val="000000"/>
              </w:rPr>
            </w:pPr>
            <w:r w:rsidRPr="008A5242">
              <w:rPr>
                <w:b/>
                <w:color w:val="000000"/>
              </w:rPr>
              <w:t>Формироват</w:t>
            </w:r>
            <w:r>
              <w:rPr>
                <w:color w:val="000000"/>
              </w:rPr>
              <w:t xml:space="preserve">ь </w:t>
            </w:r>
            <w:r w:rsidRPr="008A5242">
              <w:rPr>
                <w:color w:val="000000"/>
              </w:rPr>
              <w:t>способности к дедуктивному мышлению (движение от частного к общему</w:t>
            </w:r>
          </w:p>
          <w:p w:rsidR="003C56C7" w:rsidRPr="008A5242" w:rsidRDefault="003C56C7" w:rsidP="003C56C7">
            <w:pPr>
              <w:shd w:val="clear" w:color="auto" w:fill="FFFFFF"/>
              <w:spacing w:line="330" w:lineRule="atLeast"/>
              <w:ind w:right="20"/>
              <w:rPr>
                <w:color w:val="000000"/>
              </w:rPr>
            </w:pPr>
            <w:r w:rsidRPr="008A5242">
              <w:rPr>
                <w:b/>
                <w:color w:val="000000"/>
              </w:rPr>
              <w:t>Формироват</w:t>
            </w:r>
            <w:r>
              <w:rPr>
                <w:color w:val="000000"/>
              </w:rPr>
              <w:t>ь</w:t>
            </w:r>
            <w:r w:rsidRPr="008A5242">
              <w:rPr>
                <w:color w:val="000000"/>
              </w:rPr>
              <w:t xml:space="preserve"> способностей к индуктивному мышлению (умение выстраивать ипользоваться внутренней речью);</w:t>
            </w:r>
          </w:p>
          <w:p w:rsidR="003C56C7" w:rsidRPr="008A5242" w:rsidRDefault="003C56C7" w:rsidP="003C56C7">
            <w:pPr>
              <w:shd w:val="clear" w:color="auto" w:fill="FFFFFF"/>
              <w:rPr>
                <w:color w:val="000000"/>
              </w:rPr>
            </w:pPr>
            <w:r w:rsidRPr="008A5242">
              <w:rPr>
                <w:b/>
                <w:color w:val="000000"/>
              </w:rPr>
              <w:t>Развивать</w:t>
            </w:r>
            <w:r w:rsidRPr="008A5242">
              <w:rPr>
                <w:color w:val="000000"/>
              </w:rPr>
              <w:t xml:space="preserve"> способности ученика устанавливать отношение между предметами  </w:t>
            </w:r>
          </w:p>
          <w:p w:rsidR="003C56C7" w:rsidRPr="008A5242" w:rsidRDefault="003C56C7" w:rsidP="003C56C7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A5242">
              <w:rPr>
                <w:color w:val="000000"/>
              </w:rPr>
              <w:t>(пространственные, временные, логические, части и целого, единичного и</w:t>
            </w:r>
          </w:p>
          <w:p w:rsidR="003C56C7" w:rsidRDefault="003C56C7" w:rsidP="003C56C7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        всеобщего );</w:t>
            </w:r>
          </w:p>
          <w:p w:rsidR="003C56C7" w:rsidRPr="008A5242" w:rsidRDefault="003C56C7" w:rsidP="003C56C7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A5242">
              <w:rPr>
                <w:b/>
                <w:color w:val="000000"/>
              </w:rPr>
              <w:t>Формировать</w:t>
            </w:r>
            <w:r w:rsidRPr="008A5242">
              <w:rPr>
                <w:color w:val="000000"/>
              </w:rPr>
              <w:t xml:space="preserve"> способностей к классификации и обобщению, способности к  </w:t>
            </w:r>
          </w:p>
          <w:p w:rsidR="003C56C7" w:rsidRPr="008A5242" w:rsidRDefault="003C56C7" w:rsidP="003C56C7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1133A">
              <w:rPr>
                <w:b/>
                <w:color w:val="000000"/>
              </w:rPr>
              <w:t>Формироват</w:t>
            </w:r>
            <w:r>
              <w:rPr>
                <w:color w:val="000000"/>
              </w:rPr>
              <w:t>ь</w:t>
            </w:r>
            <w:r w:rsidRPr="008A5242">
              <w:rPr>
                <w:color w:val="000000"/>
              </w:rPr>
              <w:t xml:space="preserve"> восприятия, узнавания, распознавания единицы образной информации, </w:t>
            </w:r>
          </w:p>
          <w:p w:rsidR="003C56C7" w:rsidRPr="008A5242" w:rsidRDefault="003C56C7" w:rsidP="003C56C7">
            <w:pPr>
              <w:pStyle w:val="c1"/>
              <w:shd w:val="clear" w:color="auto" w:fill="FFFFFF"/>
              <w:spacing w:before="0" w:beforeAutospacing="0" w:after="0" w:afterAutospacing="0"/>
              <w:ind w:left="14" w:right="20"/>
              <w:rPr>
                <w:color w:val="000000"/>
              </w:rPr>
            </w:pPr>
            <w:r w:rsidRPr="0081133A">
              <w:rPr>
                <w:b/>
                <w:color w:val="000000"/>
              </w:rPr>
              <w:t>Формиро</w:t>
            </w:r>
            <w:r>
              <w:rPr>
                <w:b/>
                <w:color w:val="000000"/>
              </w:rPr>
              <w:t>ва</w:t>
            </w:r>
            <w:r w:rsidRPr="0081133A">
              <w:rPr>
                <w:b/>
                <w:color w:val="000000"/>
              </w:rPr>
              <w:t>ть</w:t>
            </w:r>
            <w:r w:rsidRPr="008A5242">
              <w:rPr>
                <w:color w:val="000000"/>
              </w:rPr>
              <w:t xml:space="preserve"> способности ученика выполнять в уме простые операции: устный  счет;</w:t>
            </w:r>
          </w:p>
          <w:p w:rsidR="003C56C7" w:rsidRPr="008A5242" w:rsidRDefault="003C56C7" w:rsidP="003C56C7">
            <w:pPr>
              <w:shd w:val="clear" w:color="auto" w:fill="FFFFFF"/>
              <w:spacing w:line="330" w:lineRule="atLeast"/>
              <w:ind w:right="20"/>
              <w:rPr>
                <w:color w:val="000000"/>
              </w:rPr>
            </w:pPr>
            <w:r w:rsidRPr="008A5242">
              <w:rPr>
                <w:color w:val="000000"/>
              </w:rPr>
              <w:t>Р</w:t>
            </w:r>
            <w:r w:rsidRPr="0081133A">
              <w:rPr>
                <w:b/>
                <w:color w:val="000000"/>
              </w:rPr>
              <w:t xml:space="preserve">азвивать </w:t>
            </w:r>
            <w:r w:rsidRPr="008A5242">
              <w:rPr>
                <w:color w:val="000000"/>
              </w:rPr>
              <w:t>способности использования хронологической последовательности;</w:t>
            </w:r>
          </w:p>
          <w:p w:rsidR="003C56C7" w:rsidRDefault="003C56C7" w:rsidP="003C56C7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c>
          <w:tcPr>
            <w:tcW w:w="426" w:type="dxa"/>
            <w:vMerge w:val="restart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lastRenderedPageBreak/>
              <w:t>5</w:t>
            </w: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 w:val="restart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bCs/>
                <w:lang w:eastAsia="en-US"/>
              </w:rPr>
              <w:t xml:space="preserve">Числа от 100 до 1000. </w:t>
            </w:r>
            <w:r w:rsidRPr="00636D2B">
              <w:rPr>
                <w:rFonts w:eastAsiaTheme="minorHAnsi"/>
                <w:bCs/>
                <w:iCs/>
                <w:lang w:eastAsia="en-US"/>
              </w:rPr>
              <w:t>Нумерация</w:t>
            </w:r>
          </w:p>
        </w:tc>
        <w:tc>
          <w:tcPr>
            <w:tcW w:w="850" w:type="dxa"/>
            <w:vMerge w:val="restart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85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90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t>Счёт сотнями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544" w:type="dxa"/>
            <w:vMerge w:val="restart"/>
          </w:tcPr>
          <w:p w:rsidR="00387B4E" w:rsidRPr="00636D2B" w:rsidRDefault="00387B4E" w:rsidP="004B3A5E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bCs/>
                <w:lang w:eastAsia="en-US"/>
              </w:rPr>
              <w:t xml:space="preserve">Моделировать     </w:t>
            </w:r>
            <w:r w:rsidRPr="00636D2B">
              <w:rPr>
                <w:rFonts w:eastAsia="Calibri"/>
                <w:lang w:eastAsia="en-US"/>
              </w:rPr>
              <w:t xml:space="preserve">ситуации,     требующие умения считать сотнями. </w:t>
            </w:r>
            <w:r w:rsidRPr="00636D2B">
              <w:rPr>
                <w:rFonts w:eastAsia="Calibri"/>
                <w:bCs/>
                <w:lang w:eastAsia="en-US"/>
              </w:rPr>
              <w:t xml:space="preserve">Выполнять </w:t>
            </w:r>
            <w:r w:rsidRPr="00636D2B">
              <w:rPr>
                <w:rFonts w:eastAsia="Calibri"/>
                <w:lang w:eastAsia="en-US"/>
              </w:rPr>
              <w:t>счёт сотнями как прямой, так и обратный.</w:t>
            </w:r>
          </w:p>
          <w:p w:rsidR="00387B4E" w:rsidRPr="00636D2B" w:rsidRDefault="00387B4E" w:rsidP="004B3A5E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bCs/>
                <w:lang w:eastAsia="en-US"/>
              </w:rPr>
              <w:t xml:space="preserve">Называть </w:t>
            </w:r>
            <w:r w:rsidRPr="00636D2B">
              <w:rPr>
                <w:rFonts w:eastAsia="Calibri"/>
                <w:lang w:eastAsia="en-US"/>
              </w:rPr>
              <w:t>круглые сотни при счёте, знать их последовательность</w:t>
            </w:r>
          </w:p>
          <w:p w:rsidR="00387B4E" w:rsidRPr="00636D2B" w:rsidRDefault="00387B4E" w:rsidP="004B3A5E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bCs/>
                <w:lang w:eastAsia="en-US"/>
              </w:rPr>
              <w:t xml:space="preserve">Образовывать </w:t>
            </w:r>
            <w:r w:rsidRPr="00636D2B">
              <w:rPr>
                <w:rFonts w:eastAsia="Calibri"/>
                <w:lang w:eastAsia="en-US"/>
              </w:rPr>
              <w:t xml:space="preserve">числа в пределах 1000 из сотен, десятков и единиц. </w:t>
            </w:r>
            <w:r w:rsidRPr="00636D2B">
              <w:rPr>
                <w:rFonts w:eastAsia="Calibri"/>
                <w:bCs/>
                <w:lang w:eastAsia="en-US"/>
              </w:rPr>
              <w:t xml:space="preserve">Сравнивать </w:t>
            </w:r>
            <w:r w:rsidRPr="00636D2B">
              <w:rPr>
                <w:rFonts w:eastAsia="Calibri"/>
                <w:lang w:eastAsia="en-US"/>
              </w:rPr>
              <w:t>числа, опираясь на порядок следования чисел первой тысячи при счёте</w:t>
            </w:r>
          </w:p>
          <w:p w:rsidR="00387B4E" w:rsidRPr="00636D2B" w:rsidRDefault="00387B4E" w:rsidP="004B3A5E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bCs/>
                <w:lang w:eastAsia="en-US"/>
              </w:rPr>
              <w:t xml:space="preserve">Читать и записывать </w:t>
            </w:r>
            <w:r w:rsidRPr="00636D2B">
              <w:rPr>
                <w:rFonts w:eastAsia="Calibri"/>
                <w:lang w:eastAsia="en-US"/>
              </w:rPr>
              <w:t>трёхзначные числа,</w:t>
            </w:r>
          </w:p>
          <w:p w:rsidR="00387B4E" w:rsidRPr="00636D2B" w:rsidRDefault="00387B4E" w:rsidP="004B3A5E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t>объясняя, что обозначает каждая цифра в их записи.</w:t>
            </w:r>
          </w:p>
          <w:p w:rsidR="00387B4E" w:rsidRPr="00636D2B" w:rsidRDefault="00387B4E" w:rsidP="004B3A5E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bCs/>
                <w:lang w:eastAsia="en-US"/>
              </w:rPr>
              <w:t xml:space="preserve">Моделировать    и    решать    </w:t>
            </w:r>
            <w:r w:rsidRPr="00636D2B">
              <w:rPr>
                <w:rFonts w:eastAsia="Calibri"/>
                <w:lang w:eastAsia="en-US"/>
              </w:rPr>
              <w:t xml:space="preserve">задачи    на сравнение. </w:t>
            </w:r>
            <w:r w:rsidRPr="00636D2B">
              <w:rPr>
                <w:rFonts w:eastAsia="Calibri"/>
                <w:bCs/>
                <w:lang w:eastAsia="en-US"/>
              </w:rPr>
              <w:t xml:space="preserve">Выбирать </w:t>
            </w:r>
            <w:r w:rsidRPr="00636D2B">
              <w:rPr>
                <w:rFonts w:eastAsia="Calibri"/>
                <w:lang w:eastAsia="en-US"/>
              </w:rPr>
              <w:t xml:space="preserve">наиболее рациональный способ решения текстовой задачи  на нахождение четвёртой пропорциональной величины. </w:t>
            </w:r>
            <w:r w:rsidRPr="00636D2B">
              <w:rPr>
                <w:rFonts w:eastAsia="Calibri"/>
                <w:bCs/>
                <w:lang w:eastAsia="en-US"/>
              </w:rPr>
              <w:t xml:space="preserve">Наблюдать    </w:t>
            </w:r>
            <w:r w:rsidRPr="00636D2B">
              <w:rPr>
                <w:rFonts w:eastAsia="Calibri"/>
                <w:lang w:eastAsia="en-US"/>
              </w:rPr>
              <w:t xml:space="preserve">за    изменением    решения задачи     при     изменении     её     условия (вопроса)  </w:t>
            </w:r>
          </w:p>
        </w:tc>
        <w:tc>
          <w:tcPr>
            <w:tcW w:w="2268" w:type="dxa"/>
          </w:tcPr>
          <w:p w:rsidR="00387B4E" w:rsidRDefault="00387B4E" w:rsidP="00727CA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 w:val="restart"/>
          </w:tcPr>
          <w:p w:rsidR="00387B4E" w:rsidRPr="00727CA4" w:rsidRDefault="00387B4E" w:rsidP="00727CA4">
            <w:pPr>
              <w:rPr>
                <w:bCs/>
                <w:color w:val="000000"/>
              </w:rPr>
            </w:pPr>
            <w:r>
              <w:rPr>
                <w:rFonts w:eastAsiaTheme="minorHAnsi"/>
                <w:lang w:eastAsia="en-US"/>
              </w:rPr>
              <w:t>ЛУУД</w:t>
            </w:r>
            <w:r w:rsidRPr="00727CA4">
              <w:rPr>
                <w:bCs/>
                <w:color w:val="000000"/>
              </w:rPr>
              <w:t xml:space="preserve"> Ценить и принимать следующие базовые ценности:  «добро», «терпение», «родина», «природа», «семья», </w:t>
            </w:r>
            <w:r>
              <w:rPr>
                <w:bCs/>
                <w:color w:val="000000"/>
              </w:rPr>
              <w:t>«мир», «настоящий друг»;</w:t>
            </w:r>
          </w:p>
          <w:p w:rsidR="00387B4E" w:rsidRDefault="00387B4E" w:rsidP="00532022">
            <w:pPr>
              <w:autoSpaceDE w:val="0"/>
              <w:autoSpaceDN w:val="0"/>
              <w:adjustRightInd w:val="0"/>
              <w:ind w:right="160"/>
              <w:jc w:val="both"/>
              <w:rPr>
                <w:rFonts w:eastAsiaTheme="minorHAnsi"/>
                <w:lang w:eastAsia="en-US"/>
              </w:rPr>
            </w:pPr>
            <w:r w:rsidRPr="00100E5F">
              <w:rPr>
                <w:bCs/>
                <w:szCs w:val="24"/>
              </w:rPr>
              <w:t>Сопоставлять само-оценку собственной деятельности с оценкой ее товарищами, учителем</w:t>
            </w:r>
          </w:p>
          <w:p w:rsidR="00387B4E" w:rsidRPr="00727CA4" w:rsidRDefault="00387B4E" w:rsidP="00727CA4">
            <w:pPr>
              <w:rPr>
                <w:color w:val="000000"/>
              </w:rPr>
            </w:pPr>
            <w:r>
              <w:rPr>
                <w:rFonts w:eastAsiaTheme="minorHAnsi"/>
                <w:lang w:eastAsia="en-US"/>
              </w:rPr>
              <w:t>РУУД</w:t>
            </w:r>
            <w:r w:rsidRPr="00727CA4">
              <w:rPr>
                <w:color w:val="000000"/>
              </w:rPr>
              <w:t xml:space="preserve"> Оценка своего задания по следующим параметрам: легко выполнять, возникли сложности при выполнении. </w:t>
            </w:r>
          </w:p>
          <w:p w:rsidR="00387B4E" w:rsidRPr="00727CA4" w:rsidRDefault="00387B4E" w:rsidP="00727CA4">
            <w:pPr>
              <w:rPr>
                <w:color w:val="000000"/>
              </w:rPr>
            </w:pPr>
            <w:r w:rsidRPr="00727CA4">
              <w:rPr>
                <w:color w:val="000000"/>
                <w:sz w:val="24"/>
                <w:szCs w:val="24"/>
              </w:rPr>
              <w:t>Осуществлять выбор путей реш</w:t>
            </w:r>
            <w:r>
              <w:rPr>
                <w:color w:val="000000"/>
                <w:sz w:val="24"/>
                <w:szCs w:val="24"/>
              </w:rPr>
              <w:t>ения определенных учебных задач;</w:t>
            </w:r>
            <w:r w:rsidRPr="00727CA4">
              <w:rPr>
                <w:color w:val="000000"/>
              </w:rPr>
              <w:t xml:space="preserve"> Следовать режиму организации учебной и вне учебной деятельности.</w:t>
            </w:r>
          </w:p>
          <w:p w:rsidR="00387B4E" w:rsidRDefault="00387B4E" w:rsidP="00532022">
            <w:pPr>
              <w:autoSpaceDE w:val="0"/>
              <w:autoSpaceDN w:val="0"/>
              <w:adjustRightInd w:val="0"/>
              <w:ind w:right="1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ПУУД</w:t>
            </w:r>
            <w:r w:rsidRPr="00100E5F">
              <w:rPr>
                <w:szCs w:val="24"/>
              </w:rPr>
              <w:t xml:space="preserve"> Активно участвовать в обсуждении учебных заданий, </w:t>
            </w:r>
            <w:r>
              <w:rPr>
                <w:szCs w:val="24"/>
              </w:rPr>
              <w:t>предлагать разные способы выполнения заданий, обосновы</w:t>
            </w:r>
            <w:r w:rsidRPr="00100E5F">
              <w:rPr>
                <w:szCs w:val="24"/>
              </w:rPr>
              <w:t>вать выбор наиболее эффективного способа действия</w:t>
            </w:r>
          </w:p>
          <w:p w:rsidR="00387B4E" w:rsidRPr="00636D2B" w:rsidRDefault="00387B4E" w:rsidP="00532022">
            <w:pPr>
              <w:autoSpaceDE w:val="0"/>
              <w:autoSpaceDN w:val="0"/>
              <w:adjustRightInd w:val="0"/>
              <w:ind w:right="1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КУУД</w:t>
            </w:r>
            <w:r w:rsidRPr="00E43C57">
              <w:rPr>
                <w:szCs w:val="24"/>
              </w:rPr>
              <w:t xml:space="preserve"> Выполняя различные роли в группе, сотрудничать в совместном решении проблемы (задачи).</w:t>
            </w:r>
          </w:p>
          <w:p w:rsidR="00387B4E" w:rsidRPr="00636D2B" w:rsidRDefault="00387B4E" w:rsidP="00490BFF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387B4E" w:rsidRPr="00636D2B" w:rsidTr="004B3A5E"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91-92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t xml:space="preserve">Названия    круглых    сотен. </w:t>
            </w:r>
            <w:r w:rsidRPr="00636D2B">
              <w:rPr>
                <w:rFonts w:eastAsia="Calibri"/>
                <w:spacing w:val="-8"/>
                <w:lang w:eastAsia="en-US"/>
              </w:rPr>
              <w:t xml:space="preserve">Соотношения разрядных единиц </w:t>
            </w:r>
            <w:r w:rsidRPr="00636D2B">
              <w:rPr>
                <w:rFonts w:eastAsia="Calibri"/>
                <w:lang w:eastAsia="en-US"/>
              </w:rPr>
              <w:t>счёта.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93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t>Образование чисел от 100 до 1000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94-95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rPr>
                <w:rFonts w:eastAsia="Calibri"/>
                <w:spacing w:val="-11"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t xml:space="preserve">Трёхзначные числа. Чтение и </w:t>
            </w:r>
            <w:r w:rsidRPr="00636D2B">
              <w:rPr>
                <w:rFonts w:eastAsia="Calibri"/>
                <w:spacing w:val="-11"/>
                <w:lang w:eastAsia="en-US"/>
              </w:rPr>
              <w:t xml:space="preserve">запись трёхзначных чисел. </w:t>
            </w:r>
          </w:p>
          <w:p w:rsidR="00387B4E" w:rsidRPr="00636D2B" w:rsidRDefault="00387B4E" w:rsidP="00490BFF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spacing w:val="-11"/>
                <w:lang w:eastAsia="en-US"/>
              </w:rPr>
              <w:t>С.р. №13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96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t>Задачи на сравнение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c>
          <w:tcPr>
            <w:tcW w:w="426" w:type="dxa"/>
            <w:vMerge w:val="restart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6</w:t>
            </w: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 w:val="restart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lastRenderedPageBreak/>
              <w:t>Сложение и вычитание.</w:t>
            </w: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 xml:space="preserve">Числа от </w:t>
            </w:r>
            <w:r w:rsidRPr="00636D2B">
              <w:rPr>
                <w:rFonts w:eastAsiaTheme="minorHAnsi"/>
                <w:lang w:eastAsia="en-US"/>
              </w:rPr>
              <w:lastRenderedPageBreak/>
              <w:t>100 до 1000. Письменные приёмы вычислений</w:t>
            </w: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 w:val="restart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lastRenderedPageBreak/>
              <w:t>18</w:t>
            </w: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lastRenderedPageBreak/>
              <w:t>97-99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t>Устные приёмы сложения и вычитания</w:t>
            </w:r>
          </w:p>
          <w:p w:rsidR="00387B4E" w:rsidRPr="00636D2B" w:rsidRDefault="00387B4E" w:rsidP="00490BFF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t>С.р. № 14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544" w:type="dxa"/>
            <w:vMerge w:val="restart"/>
          </w:tcPr>
          <w:p w:rsidR="00387B4E" w:rsidRPr="008A5242" w:rsidRDefault="00387B4E" w:rsidP="004B3A5E">
            <w:pPr>
              <w:pStyle w:val="c1"/>
              <w:shd w:val="clear" w:color="auto" w:fill="FFFFFF"/>
              <w:spacing w:before="0" w:beforeAutospacing="0" w:after="0" w:afterAutospacing="0"/>
              <w:ind w:right="20"/>
              <w:rPr>
                <w:color w:val="000000"/>
              </w:rPr>
            </w:pPr>
            <w:r w:rsidRPr="008A5242">
              <w:rPr>
                <w:rStyle w:val="c9"/>
                <w:b/>
                <w:iCs/>
                <w:color w:val="000000"/>
              </w:rPr>
              <w:t>Коррекционно-развивающие задачи</w:t>
            </w:r>
            <w:r>
              <w:rPr>
                <w:rStyle w:val="c9"/>
                <w:iCs/>
                <w:color w:val="000000"/>
              </w:rPr>
              <w:t>:</w:t>
            </w:r>
          </w:p>
          <w:p w:rsidR="00387B4E" w:rsidRPr="0081133A" w:rsidRDefault="00387B4E" w:rsidP="004B3A5E">
            <w:pPr>
              <w:shd w:val="clear" w:color="auto" w:fill="FFFFFF"/>
              <w:spacing w:line="330" w:lineRule="atLeast"/>
              <w:rPr>
                <w:color w:val="000000"/>
              </w:rPr>
            </w:pPr>
            <w:r w:rsidRPr="0081133A">
              <w:rPr>
                <w:b/>
                <w:color w:val="000000"/>
              </w:rPr>
              <w:t xml:space="preserve">Развивать </w:t>
            </w:r>
            <w:r w:rsidRPr="0081133A">
              <w:rPr>
                <w:color w:val="000000"/>
              </w:rPr>
              <w:t xml:space="preserve">константность восприятия, т.е. способность </w:t>
            </w:r>
            <w:r w:rsidRPr="0081133A">
              <w:rPr>
                <w:color w:val="000000"/>
              </w:rPr>
              <w:lastRenderedPageBreak/>
              <w:t xml:space="preserve">узнавать объект в    незнакомом ракурсе, независимо от изменяющихся условий </w:t>
            </w:r>
          </w:p>
          <w:p w:rsidR="00387B4E" w:rsidRDefault="00387B4E" w:rsidP="004B3A5E">
            <w:pPr>
              <w:pStyle w:val="c1"/>
              <w:shd w:val="clear" w:color="auto" w:fill="FFFFFF"/>
              <w:spacing w:before="0" w:beforeAutospacing="0" w:after="0" w:afterAutospacing="0"/>
              <w:ind w:left="360" w:right="20" w:hanging="336"/>
              <w:rPr>
                <w:color w:val="000000"/>
              </w:rPr>
            </w:pPr>
            <w:r w:rsidRPr="0081133A">
              <w:rPr>
                <w:b/>
                <w:color w:val="000000"/>
              </w:rPr>
              <w:t>Формировать (совершенствовать, развивать)</w:t>
            </w:r>
          </w:p>
          <w:p w:rsidR="00387B4E" w:rsidRDefault="00387B4E" w:rsidP="004B3A5E">
            <w:pPr>
              <w:pStyle w:val="c1"/>
              <w:shd w:val="clear" w:color="auto" w:fill="FFFFFF"/>
              <w:spacing w:before="0" w:beforeAutospacing="0" w:after="0" w:afterAutospacing="0"/>
              <w:ind w:left="360" w:right="20" w:hanging="336"/>
              <w:rPr>
                <w:color w:val="000000"/>
              </w:rPr>
            </w:pPr>
            <w:r w:rsidRPr="0081133A">
              <w:rPr>
                <w:color w:val="000000"/>
              </w:rPr>
              <w:t>избирательность в</w:t>
            </w:r>
            <w:r>
              <w:rPr>
                <w:color w:val="000000"/>
              </w:rPr>
              <w:t>осприятия, т. е. выделять среди</w:t>
            </w:r>
          </w:p>
          <w:p w:rsidR="00387B4E" w:rsidRDefault="00387B4E" w:rsidP="004B3A5E">
            <w:pPr>
              <w:pStyle w:val="c1"/>
              <w:shd w:val="clear" w:color="auto" w:fill="FFFFFF"/>
              <w:spacing w:before="0" w:beforeAutospacing="0" w:after="0" w:afterAutospacing="0"/>
              <w:ind w:left="360" w:right="20" w:hanging="336"/>
              <w:rPr>
                <w:color w:val="000000"/>
              </w:rPr>
            </w:pPr>
            <w:r w:rsidRPr="0081133A">
              <w:rPr>
                <w:color w:val="000000"/>
              </w:rPr>
              <w:t>многообразия о</w:t>
            </w:r>
            <w:r>
              <w:rPr>
                <w:color w:val="000000"/>
              </w:rPr>
              <w:t>бъектов только определенный, на</w:t>
            </w:r>
          </w:p>
          <w:p w:rsidR="00387B4E" w:rsidRDefault="00387B4E" w:rsidP="004B3A5E">
            <w:pPr>
              <w:pStyle w:val="c1"/>
              <w:shd w:val="clear" w:color="auto" w:fill="FFFFFF"/>
              <w:spacing w:before="0" w:beforeAutospacing="0" w:after="0" w:afterAutospacing="0"/>
              <w:ind w:left="360" w:right="20" w:hanging="336"/>
              <w:rPr>
                <w:color w:val="000000"/>
              </w:rPr>
            </w:pPr>
            <w:r w:rsidRPr="0081133A">
              <w:rPr>
                <w:color w:val="000000"/>
              </w:rPr>
              <w:t>к</w:t>
            </w:r>
            <w:r>
              <w:rPr>
                <w:color w:val="000000"/>
              </w:rPr>
              <w:t>оторый направлено наше внимание</w:t>
            </w:r>
          </w:p>
          <w:p w:rsidR="00387B4E" w:rsidRDefault="00387B4E" w:rsidP="004B3A5E">
            <w:pPr>
              <w:pStyle w:val="c1"/>
              <w:shd w:val="clear" w:color="auto" w:fill="FFFFFF"/>
              <w:spacing w:before="0" w:beforeAutospacing="0" w:after="0" w:afterAutospacing="0"/>
              <w:ind w:left="360" w:right="20" w:hanging="336"/>
              <w:rPr>
                <w:color w:val="000000"/>
              </w:rPr>
            </w:pPr>
            <w:r w:rsidRPr="0081133A">
              <w:rPr>
                <w:color w:val="000000"/>
              </w:rPr>
              <w:t>(корректурна</w:t>
            </w:r>
            <w:r>
              <w:rPr>
                <w:color w:val="000000"/>
              </w:rPr>
              <w:t>я таблица, подчеркнуть заданный</w:t>
            </w:r>
          </w:p>
          <w:p w:rsidR="00387B4E" w:rsidRPr="0081133A" w:rsidRDefault="00387B4E" w:rsidP="004B3A5E">
            <w:pPr>
              <w:pStyle w:val="c1"/>
              <w:shd w:val="clear" w:color="auto" w:fill="FFFFFF"/>
              <w:spacing w:before="0" w:beforeAutospacing="0" w:after="0" w:afterAutospacing="0"/>
              <w:ind w:left="360" w:right="20" w:hanging="336"/>
              <w:rPr>
                <w:color w:val="000000"/>
              </w:rPr>
            </w:pPr>
            <w:r w:rsidRPr="0081133A">
              <w:rPr>
                <w:color w:val="000000"/>
              </w:rPr>
              <w:t>элемент, фигуру, букву);</w:t>
            </w:r>
          </w:p>
          <w:p w:rsidR="00387B4E" w:rsidRPr="0081133A" w:rsidRDefault="00387B4E" w:rsidP="004B3A5E">
            <w:pPr>
              <w:shd w:val="clear" w:color="auto" w:fill="FFFFFF"/>
              <w:spacing w:line="330" w:lineRule="atLeast"/>
              <w:ind w:right="20"/>
              <w:rPr>
                <w:color w:val="000000"/>
              </w:rPr>
            </w:pPr>
            <w:r w:rsidRPr="0081133A">
              <w:rPr>
                <w:b/>
                <w:color w:val="000000"/>
              </w:rPr>
              <w:t xml:space="preserve">Формировать </w:t>
            </w:r>
            <w:r w:rsidRPr="0081133A">
              <w:rPr>
                <w:color w:val="000000"/>
              </w:rPr>
              <w:t>способность пространственной визуализации на символах  (буквах): топор - ропот, чтение с перевернутого листа;</w:t>
            </w:r>
          </w:p>
          <w:p w:rsidR="00387B4E" w:rsidRPr="0081133A" w:rsidRDefault="00387B4E" w:rsidP="004B3A5E">
            <w:pPr>
              <w:shd w:val="clear" w:color="auto" w:fill="FFFFFF"/>
              <w:spacing w:line="330" w:lineRule="atLeast"/>
              <w:ind w:right="20"/>
              <w:rPr>
                <w:color w:val="000000"/>
              </w:rPr>
            </w:pPr>
            <w:r w:rsidRPr="0081133A">
              <w:rPr>
                <w:b/>
                <w:color w:val="000000"/>
              </w:rPr>
              <w:t xml:space="preserve">Формировать </w:t>
            </w:r>
            <w:r w:rsidRPr="0081133A">
              <w:rPr>
                <w:color w:val="000000"/>
              </w:rPr>
              <w:t>ассоциативную память. Способность ученика запоминать         символьную информации;</w:t>
            </w:r>
          </w:p>
          <w:p w:rsidR="00387B4E" w:rsidRPr="0081133A" w:rsidRDefault="00387B4E" w:rsidP="004B3A5E">
            <w:pPr>
              <w:shd w:val="clear" w:color="auto" w:fill="FFFFFF"/>
              <w:spacing w:line="330" w:lineRule="atLeast"/>
              <w:ind w:right="20"/>
              <w:rPr>
                <w:color w:val="000000"/>
              </w:rPr>
            </w:pPr>
            <w:r w:rsidRPr="0081133A">
              <w:rPr>
                <w:b/>
                <w:color w:val="000000"/>
              </w:rPr>
              <w:t>Совершенствовать</w:t>
            </w:r>
            <w:r w:rsidRPr="0081133A">
              <w:rPr>
                <w:color w:val="000000"/>
              </w:rPr>
              <w:t xml:space="preserve"> избирательность восприятия;</w:t>
            </w:r>
          </w:p>
          <w:p w:rsidR="00387B4E" w:rsidRPr="0081133A" w:rsidRDefault="00387B4E" w:rsidP="004B3A5E">
            <w:pPr>
              <w:shd w:val="clear" w:color="auto" w:fill="FFFFFF"/>
              <w:spacing w:line="330" w:lineRule="atLeast"/>
              <w:ind w:right="20"/>
              <w:rPr>
                <w:color w:val="000000"/>
              </w:rPr>
            </w:pPr>
            <w:r w:rsidRPr="0081133A">
              <w:rPr>
                <w:b/>
                <w:color w:val="000000"/>
              </w:rPr>
              <w:t>Продолжать</w:t>
            </w:r>
            <w:r w:rsidRPr="0081133A">
              <w:rPr>
                <w:color w:val="000000"/>
              </w:rPr>
              <w:t xml:space="preserve"> работу по формированию долговременной памяти;</w:t>
            </w:r>
          </w:p>
          <w:p w:rsidR="00387B4E" w:rsidRPr="0081133A" w:rsidRDefault="00387B4E" w:rsidP="004B3A5E">
            <w:pPr>
              <w:shd w:val="clear" w:color="auto" w:fill="FFFFFF"/>
              <w:spacing w:line="330" w:lineRule="atLeast"/>
              <w:ind w:right="20"/>
              <w:rPr>
                <w:color w:val="000000"/>
              </w:rPr>
            </w:pPr>
            <w:r w:rsidRPr="0081133A">
              <w:rPr>
                <w:b/>
                <w:color w:val="000000"/>
              </w:rPr>
              <w:t>Развивать</w:t>
            </w:r>
            <w:r>
              <w:rPr>
                <w:color w:val="000000"/>
              </w:rPr>
              <w:t xml:space="preserve"> оперативную</w:t>
            </w:r>
            <w:r w:rsidRPr="0081133A">
              <w:rPr>
                <w:color w:val="000000"/>
              </w:rPr>
              <w:t xml:space="preserve"> памят</w:t>
            </w:r>
            <w:r>
              <w:rPr>
                <w:color w:val="000000"/>
              </w:rPr>
              <w:t>ь.</w:t>
            </w:r>
          </w:p>
          <w:p w:rsidR="00387B4E" w:rsidRPr="00636D2B" w:rsidRDefault="00387B4E" w:rsidP="004B3A5E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bCs/>
                <w:lang w:eastAsia="en-US"/>
              </w:rPr>
              <w:t xml:space="preserve">Моделировать     </w:t>
            </w:r>
            <w:r w:rsidRPr="00636D2B">
              <w:rPr>
                <w:rFonts w:eastAsia="Calibri"/>
                <w:lang w:eastAsia="en-US"/>
              </w:rPr>
              <w:t xml:space="preserve">способы    сложения    и вычитания    чисел    в    пределах     1000, основанные    </w:t>
            </w:r>
            <w:r w:rsidRPr="00636D2B">
              <w:rPr>
                <w:rFonts w:eastAsia="Calibri"/>
                <w:lang w:eastAsia="en-US"/>
              </w:rPr>
              <w:lastRenderedPageBreak/>
              <w:t xml:space="preserve">на    знании    нумерации,    с помощью рисунков и схем. </w:t>
            </w:r>
            <w:r w:rsidRPr="00636D2B">
              <w:rPr>
                <w:rFonts w:eastAsia="Calibri"/>
                <w:bCs/>
                <w:lang w:eastAsia="en-US"/>
              </w:rPr>
              <w:t xml:space="preserve">Выполнять       </w:t>
            </w:r>
            <w:r w:rsidRPr="00636D2B">
              <w:rPr>
                <w:rFonts w:eastAsia="Calibri"/>
                <w:lang w:eastAsia="en-US"/>
              </w:rPr>
              <w:t xml:space="preserve">приёмы       сложения       и вычитания    чисел     в     пределах     1000, основанные на знании нумерации </w:t>
            </w:r>
          </w:p>
          <w:p w:rsidR="00387B4E" w:rsidRPr="00636D2B" w:rsidRDefault="00387B4E" w:rsidP="004B3A5E">
            <w:pPr>
              <w:rPr>
                <w:rFonts w:eastAsia="Calibri"/>
                <w:bCs/>
                <w:lang w:eastAsia="en-US"/>
              </w:rPr>
            </w:pPr>
            <w:r w:rsidRPr="00636D2B">
              <w:rPr>
                <w:rFonts w:eastAsia="Calibri"/>
                <w:bCs/>
                <w:lang w:eastAsia="en-US"/>
              </w:rPr>
              <w:t xml:space="preserve">Измерять </w:t>
            </w:r>
            <w:r w:rsidRPr="00636D2B">
              <w:rPr>
                <w:rFonts w:eastAsia="Calibri"/>
                <w:lang w:eastAsia="en-US"/>
              </w:rPr>
              <w:t xml:space="preserve">площадь фигуры в квадратных сантиметрах,     квадратных     дециметрах, квадратных метрах. </w:t>
            </w:r>
            <w:r w:rsidRPr="00636D2B">
              <w:rPr>
                <w:rFonts w:eastAsia="Calibri"/>
                <w:bCs/>
                <w:lang w:eastAsia="en-US"/>
              </w:rPr>
              <w:t xml:space="preserve">Сравнивать </w:t>
            </w:r>
            <w:r w:rsidRPr="00636D2B">
              <w:rPr>
                <w:rFonts w:eastAsia="Calibri"/>
                <w:lang w:eastAsia="en-US"/>
              </w:rPr>
              <w:t xml:space="preserve">площади фигур, выраженные в разных единицах. </w:t>
            </w:r>
            <w:r w:rsidRPr="00636D2B">
              <w:rPr>
                <w:rFonts w:eastAsia="Calibri"/>
                <w:bCs/>
                <w:lang w:eastAsia="en-US"/>
              </w:rPr>
              <w:t xml:space="preserve">Заменять    </w:t>
            </w:r>
            <w:r w:rsidRPr="00636D2B">
              <w:rPr>
                <w:rFonts w:eastAsia="Calibri"/>
                <w:lang w:eastAsia="en-US"/>
              </w:rPr>
              <w:t>крупные    единицы    площади мелкими</w:t>
            </w:r>
          </w:p>
          <w:p w:rsidR="00387B4E" w:rsidRPr="00636D2B" w:rsidRDefault="00387B4E" w:rsidP="004B3A5E">
            <w:pPr>
              <w:rPr>
                <w:rFonts w:eastAsia="Calibri"/>
                <w:bCs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t xml:space="preserve">Анализировать и разрешать житейские </w:t>
            </w:r>
            <w:r w:rsidRPr="00636D2B">
              <w:rPr>
                <w:rFonts w:eastAsia="Calibri"/>
                <w:spacing w:val="-2"/>
                <w:lang w:eastAsia="en-US"/>
              </w:rPr>
              <w:t xml:space="preserve">ситуации,   требующие   умения   находить </w:t>
            </w:r>
            <w:r w:rsidRPr="00636D2B">
              <w:rPr>
                <w:rFonts w:eastAsia="Calibri"/>
                <w:lang w:eastAsia="en-US"/>
              </w:rPr>
              <w:t>площадь прямоугольника. Сравнивать  геометрические  фигуры по площади. Находить площадь ступенчатой фигуры разными способами.</w:t>
            </w:r>
          </w:p>
          <w:p w:rsidR="00387B4E" w:rsidRPr="00636D2B" w:rsidRDefault="00387B4E" w:rsidP="004B3A5E">
            <w:pPr>
              <w:rPr>
                <w:rFonts w:eastAsia="Calibri"/>
                <w:bCs/>
                <w:lang w:eastAsia="en-US"/>
              </w:rPr>
            </w:pPr>
            <w:r w:rsidRPr="00636D2B">
              <w:rPr>
                <w:rFonts w:eastAsia="Calibri"/>
                <w:bCs/>
                <w:lang w:eastAsia="en-US"/>
              </w:rPr>
              <w:t xml:space="preserve">Выполнять       </w:t>
            </w:r>
            <w:r w:rsidRPr="00636D2B">
              <w:rPr>
                <w:rFonts w:eastAsia="Calibri"/>
                <w:lang w:eastAsia="en-US"/>
              </w:rPr>
              <w:t>приёмы       сложения       и вычитания    чисел     в     пределах     1000.</w:t>
            </w:r>
            <w:r w:rsidRPr="00636D2B">
              <w:rPr>
                <w:rFonts w:eastAsia="Calibri"/>
                <w:bCs/>
                <w:lang w:eastAsia="en-US"/>
              </w:rPr>
              <w:t xml:space="preserve">Измерять </w:t>
            </w:r>
            <w:r w:rsidRPr="00636D2B">
              <w:rPr>
                <w:rFonts w:eastAsia="Calibri"/>
                <w:lang w:eastAsia="en-US"/>
              </w:rPr>
              <w:t xml:space="preserve">площадь фигуры. Находить площадь ступенчатой фигуры. </w:t>
            </w:r>
            <w:r w:rsidRPr="00636D2B">
              <w:rPr>
                <w:rFonts w:eastAsia="Calibri"/>
                <w:bCs/>
                <w:lang w:eastAsia="en-US"/>
              </w:rPr>
              <w:t xml:space="preserve">Заменять    </w:t>
            </w:r>
            <w:r w:rsidRPr="00636D2B">
              <w:rPr>
                <w:rFonts w:eastAsia="Calibri"/>
                <w:lang w:eastAsia="en-US"/>
              </w:rPr>
              <w:t>крупные    единицы    площади мелкими</w:t>
            </w:r>
          </w:p>
          <w:p w:rsidR="00387B4E" w:rsidRPr="00636D2B" w:rsidRDefault="00387B4E" w:rsidP="004B3A5E">
            <w:pPr>
              <w:rPr>
                <w:rFonts w:eastAsia="Calibri"/>
                <w:bCs/>
                <w:lang w:eastAsia="en-US"/>
              </w:rPr>
            </w:pPr>
            <w:r w:rsidRPr="00636D2B">
              <w:rPr>
                <w:rFonts w:eastAsia="Calibri"/>
                <w:spacing w:val="-1"/>
                <w:lang w:eastAsia="en-US"/>
              </w:rPr>
              <w:t xml:space="preserve">Моделировать    и    решать    задачи    на </w:t>
            </w:r>
            <w:r w:rsidRPr="00636D2B">
              <w:rPr>
                <w:rFonts w:eastAsia="Calibri"/>
                <w:lang w:eastAsia="en-US"/>
              </w:rPr>
              <w:t xml:space="preserve">деление с остатком. Выполнять деление с остатком с числами в пределах 100. </w:t>
            </w:r>
            <w:r w:rsidRPr="00636D2B">
              <w:rPr>
                <w:rFonts w:eastAsia="Calibri"/>
                <w:spacing w:val="-2"/>
                <w:lang w:eastAsia="en-US"/>
              </w:rPr>
              <w:t xml:space="preserve">Контролировать правильность </w:t>
            </w:r>
            <w:r w:rsidRPr="00636D2B">
              <w:rPr>
                <w:rFonts w:eastAsia="Calibri"/>
                <w:lang w:eastAsia="en-US"/>
              </w:rPr>
              <w:t>выполнения действия деления с остатком на   основе   знания   свойства   остатка   и взаимосвязи    между     компонентами    и результатом действия деления.</w:t>
            </w:r>
          </w:p>
          <w:p w:rsidR="00387B4E" w:rsidRPr="00636D2B" w:rsidRDefault="00387B4E" w:rsidP="004B3A5E">
            <w:pPr>
              <w:rPr>
                <w:rFonts w:eastAsia="Calibri"/>
                <w:bCs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lastRenderedPageBreak/>
              <w:t xml:space="preserve">Анализировать       житейские   ситуации, требующие умения измерять расстояния в километрах. Решать     задачи     на     движение,     где расстояния выражены в километрах. </w:t>
            </w:r>
            <w:r w:rsidRPr="00636D2B">
              <w:rPr>
                <w:rFonts w:eastAsia="Calibri"/>
                <w:spacing w:val="-2"/>
                <w:lang w:eastAsia="en-US"/>
              </w:rPr>
              <w:t>Выражать километры в метрах и обратно.</w:t>
            </w:r>
          </w:p>
          <w:p w:rsidR="00387B4E" w:rsidRPr="00636D2B" w:rsidRDefault="00387B4E" w:rsidP="004B3A5E">
            <w:pPr>
              <w:rPr>
                <w:rFonts w:eastAsia="Calibri"/>
                <w:bCs/>
                <w:lang w:eastAsia="en-US"/>
              </w:rPr>
            </w:pPr>
            <w:r w:rsidRPr="00636D2B">
              <w:rPr>
                <w:rFonts w:eastAsia="Calibri"/>
                <w:spacing w:val="-2"/>
                <w:lang w:eastAsia="en-US"/>
              </w:rPr>
              <w:t xml:space="preserve">Моделировать      письменные      способы </w:t>
            </w:r>
            <w:r w:rsidRPr="00636D2B">
              <w:rPr>
                <w:rFonts w:eastAsia="Calibri"/>
                <w:lang w:eastAsia="en-US"/>
              </w:rPr>
              <w:t xml:space="preserve">сложения и вычитания чисел в пределах 1000, основанные на знании нумерации, с помощью рисунков и схем. </w:t>
            </w:r>
            <w:r w:rsidRPr="00636D2B">
              <w:rPr>
                <w:rFonts w:eastAsia="Calibri"/>
                <w:spacing w:val="-1"/>
                <w:lang w:eastAsia="en-US"/>
              </w:rPr>
              <w:t xml:space="preserve">Выполнять письменные         приёмы </w:t>
            </w:r>
            <w:r w:rsidRPr="00636D2B">
              <w:rPr>
                <w:rFonts w:eastAsia="Calibri"/>
                <w:lang w:eastAsia="en-US"/>
              </w:rPr>
              <w:t xml:space="preserve">сложения и вычитания чисел в пределах 1000. Планировать решение задачи. </w:t>
            </w:r>
            <w:r w:rsidRPr="00636D2B">
              <w:rPr>
                <w:rFonts w:eastAsia="Calibri"/>
                <w:spacing w:val="-1"/>
                <w:lang w:eastAsia="en-US"/>
              </w:rPr>
              <w:t xml:space="preserve">Выбирать наиболее рациональный способ </w:t>
            </w:r>
            <w:r w:rsidRPr="00636D2B">
              <w:rPr>
                <w:rFonts w:eastAsia="Calibri"/>
                <w:lang w:eastAsia="en-US"/>
              </w:rPr>
              <w:t>решения текстовой задачи. Контролировать  правильность выполнения действия деления с остатком на   основе   знания   свойства   остатка   и взаимосвязи    между    компонентами     и результатом действия деления.</w:t>
            </w:r>
          </w:p>
          <w:p w:rsidR="00387B4E" w:rsidRPr="00636D2B" w:rsidRDefault="00387B4E" w:rsidP="004B3A5E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spacing w:val="-1"/>
                <w:lang w:eastAsia="en-US"/>
              </w:rPr>
              <w:t xml:space="preserve">Решать    задачи    на </w:t>
            </w:r>
            <w:r w:rsidRPr="00636D2B">
              <w:rPr>
                <w:rFonts w:eastAsia="Calibri"/>
                <w:lang w:eastAsia="en-US"/>
              </w:rPr>
              <w:t xml:space="preserve">деление с остатком,      задачи     на     движение.  </w:t>
            </w:r>
            <w:r w:rsidRPr="00636D2B">
              <w:rPr>
                <w:rFonts w:eastAsia="Calibri"/>
                <w:spacing w:val="-1"/>
                <w:lang w:eastAsia="en-US"/>
              </w:rPr>
              <w:t xml:space="preserve">Выполнять письменные         приёмы </w:t>
            </w:r>
            <w:r w:rsidRPr="00636D2B">
              <w:rPr>
                <w:rFonts w:eastAsia="Calibri"/>
                <w:lang w:eastAsia="en-US"/>
              </w:rPr>
              <w:t xml:space="preserve">сложения и вычитания чисел в пределах 1000. </w:t>
            </w:r>
          </w:p>
        </w:tc>
        <w:tc>
          <w:tcPr>
            <w:tcW w:w="2268" w:type="dxa"/>
          </w:tcPr>
          <w:p w:rsidR="00387B4E" w:rsidRPr="00636D2B" w:rsidRDefault="00387B4E" w:rsidP="00490BFF">
            <w:pPr>
              <w:autoSpaceDE w:val="0"/>
              <w:autoSpaceDN w:val="0"/>
              <w:adjustRightInd w:val="0"/>
              <w:ind w:right="16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 w:val="restart"/>
          </w:tcPr>
          <w:p w:rsidR="00387B4E" w:rsidRPr="00636D2B" w:rsidRDefault="00387B4E" w:rsidP="00490BFF">
            <w:pPr>
              <w:autoSpaceDE w:val="0"/>
              <w:autoSpaceDN w:val="0"/>
              <w:adjustRightInd w:val="0"/>
              <w:ind w:right="160"/>
              <w:jc w:val="both"/>
              <w:rPr>
                <w:rFonts w:eastAsiaTheme="minorHAnsi"/>
                <w:lang w:eastAsia="en-US"/>
              </w:rPr>
            </w:pPr>
          </w:p>
          <w:p w:rsidR="00387B4E" w:rsidRDefault="00387B4E" w:rsidP="00727CA4">
            <w:pPr>
              <w:rPr>
                <w:bCs/>
                <w:color w:val="000000"/>
              </w:rPr>
            </w:pPr>
            <w:r>
              <w:rPr>
                <w:rFonts w:eastAsiaTheme="minorHAnsi"/>
                <w:lang w:eastAsia="en-US"/>
              </w:rPr>
              <w:t>ЛУУД</w:t>
            </w:r>
            <w:r w:rsidRPr="00727CA4">
              <w:rPr>
                <w:bCs/>
                <w:color w:val="000000"/>
              </w:rPr>
              <w:t xml:space="preserve"> Уважение к </w:t>
            </w:r>
            <w:r>
              <w:rPr>
                <w:bCs/>
                <w:color w:val="000000"/>
              </w:rPr>
              <w:t>своему народу, к своей родине;</w:t>
            </w:r>
          </w:p>
          <w:p w:rsidR="00387B4E" w:rsidRPr="00727CA4" w:rsidRDefault="00387B4E" w:rsidP="00727CA4">
            <w:pPr>
              <w:ind w:hanging="10"/>
              <w:jc w:val="both"/>
              <w:rPr>
                <w:bCs/>
                <w:color w:val="000000"/>
              </w:rPr>
            </w:pPr>
            <w:r w:rsidRPr="00727CA4">
              <w:rPr>
                <w:bCs/>
                <w:color w:val="000000"/>
              </w:rPr>
              <w:t xml:space="preserve">Освоение личностного </w:t>
            </w:r>
            <w:r>
              <w:rPr>
                <w:bCs/>
                <w:color w:val="000000"/>
              </w:rPr>
              <w:t>смысла учения, желания учиться.</w:t>
            </w:r>
          </w:p>
          <w:p w:rsidR="00387B4E" w:rsidRPr="00727CA4" w:rsidRDefault="00387B4E" w:rsidP="00727CA4">
            <w:pPr>
              <w:rPr>
                <w:color w:val="000000"/>
              </w:rPr>
            </w:pPr>
            <w:r>
              <w:rPr>
                <w:rFonts w:eastAsiaTheme="minorHAnsi"/>
                <w:lang w:eastAsia="en-US"/>
              </w:rPr>
              <w:lastRenderedPageBreak/>
              <w:t>РУУД</w:t>
            </w:r>
            <w:r w:rsidRPr="00727CA4">
              <w:rPr>
                <w:color w:val="000000"/>
              </w:rPr>
              <w:t xml:space="preserve"> Определять план выполнения заданий на уроках, внеурочной деятельности, жизненных сит</w:t>
            </w:r>
            <w:r>
              <w:rPr>
                <w:color w:val="000000"/>
              </w:rPr>
              <w:t>уациях под руководством учителя;</w:t>
            </w:r>
          </w:p>
          <w:p w:rsidR="00387B4E" w:rsidRDefault="00387B4E" w:rsidP="00532022">
            <w:pPr>
              <w:autoSpaceDE w:val="0"/>
              <w:autoSpaceDN w:val="0"/>
              <w:adjustRightInd w:val="0"/>
              <w:ind w:right="160"/>
              <w:jc w:val="both"/>
              <w:rPr>
                <w:rFonts w:eastAsiaTheme="minorHAnsi"/>
                <w:lang w:eastAsia="en-US"/>
              </w:rPr>
            </w:pPr>
            <w:r w:rsidRPr="00E43C57">
              <w:rPr>
                <w:szCs w:val="24"/>
              </w:rPr>
              <w:t>Использовать в работе простейшие  инструменты и более сложные приборы (циркуль).</w:t>
            </w:r>
          </w:p>
          <w:p w:rsidR="00387B4E" w:rsidRDefault="00387B4E" w:rsidP="00727CA4">
            <w:pPr>
              <w:rPr>
                <w:color w:val="000000"/>
              </w:rPr>
            </w:pPr>
            <w:r>
              <w:rPr>
                <w:rFonts w:eastAsiaTheme="minorHAnsi"/>
                <w:lang w:eastAsia="en-US"/>
              </w:rPr>
              <w:t>ПУУД</w:t>
            </w:r>
            <w:r w:rsidRPr="00727CA4">
              <w:rPr>
                <w:color w:val="000000"/>
              </w:rPr>
              <w:t xml:space="preserve"> Выявлять аналогии и исполь</w:t>
            </w:r>
            <w:r>
              <w:rPr>
                <w:color w:val="000000"/>
              </w:rPr>
              <w:t>зовать их при выполнении заданий;</w:t>
            </w:r>
          </w:p>
          <w:p w:rsidR="00387B4E" w:rsidRPr="00727CA4" w:rsidRDefault="00387B4E" w:rsidP="00727CA4">
            <w:pPr>
              <w:rPr>
                <w:color w:val="000000"/>
              </w:rPr>
            </w:pPr>
            <w:r w:rsidRPr="00727CA4">
              <w:rPr>
                <w:color w:val="000000"/>
              </w:rPr>
              <w:t>Самостоятельно предполагать, какая дополнительная информация будет нужна для изучения незнакомого материала;</w:t>
            </w:r>
          </w:p>
          <w:p w:rsidR="00387B4E" w:rsidRPr="00727CA4" w:rsidRDefault="00387B4E" w:rsidP="00727CA4">
            <w:pPr>
              <w:spacing w:after="4"/>
              <w:ind w:left="10" w:hanging="10"/>
              <w:jc w:val="both"/>
              <w:rPr>
                <w:color w:val="000000"/>
              </w:rPr>
            </w:pPr>
            <w:r w:rsidRPr="00727CA4">
              <w:rPr>
                <w:color w:val="000000"/>
              </w:rPr>
              <w:t>отбирать необходимые источники информации среди словарей, энцикло-педий, справочников в рамках проектной деятельности.</w:t>
            </w:r>
          </w:p>
          <w:p w:rsidR="00387B4E" w:rsidRPr="00636D2B" w:rsidRDefault="00387B4E" w:rsidP="00532022">
            <w:pPr>
              <w:autoSpaceDE w:val="0"/>
              <w:autoSpaceDN w:val="0"/>
              <w:adjustRightInd w:val="0"/>
              <w:ind w:right="1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КУУД</w:t>
            </w:r>
            <w:r w:rsidRPr="00E43C57">
              <w:rPr>
                <w:szCs w:val="24"/>
              </w:rPr>
              <w:t xml:space="preserve"> Выполняя различные роли в группе, сотрудничать в совместном решении проблемы (задачи).</w:t>
            </w:r>
          </w:p>
          <w:p w:rsidR="00387B4E" w:rsidRPr="00636D2B" w:rsidRDefault="00387B4E" w:rsidP="00490BFF">
            <w:pPr>
              <w:autoSpaceDE w:val="0"/>
              <w:autoSpaceDN w:val="0"/>
              <w:adjustRightInd w:val="0"/>
              <w:ind w:left="34" w:right="160"/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autoSpaceDE w:val="0"/>
              <w:autoSpaceDN w:val="0"/>
              <w:adjustRightInd w:val="0"/>
              <w:ind w:left="34" w:right="160"/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autoSpaceDE w:val="0"/>
              <w:autoSpaceDN w:val="0"/>
              <w:adjustRightInd w:val="0"/>
              <w:ind w:left="34" w:right="160"/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532022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100-101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t>Единицы площади</w:t>
            </w:r>
          </w:p>
          <w:p w:rsidR="00387B4E" w:rsidRPr="00636D2B" w:rsidRDefault="00387B4E" w:rsidP="00490BFF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t>С.р.№15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102-103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t xml:space="preserve">Площадь прямоугольника. Практическая работа по </w:t>
            </w:r>
            <w:r w:rsidRPr="00636D2B">
              <w:rPr>
                <w:rFonts w:eastAsia="Calibri"/>
                <w:spacing w:val="-1"/>
                <w:lang w:eastAsia="en-US"/>
              </w:rPr>
              <w:t xml:space="preserve">определению площади </w:t>
            </w:r>
            <w:r w:rsidRPr="00636D2B">
              <w:rPr>
                <w:rFonts w:eastAsia="Calibri"/>
                <w:lang w:eastAsia="en-US"/>
              </w:rPr>
              <w:t>прямоугольника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104-105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jc w:val="both"/>
              <w:rPr>
                <w:rFonts w:eastAsia="Palatino Linotype"/>
                <w:spacing w:val="-1"/>
                <w:lang w:eastAsia="en-US"/>
              </w:rPr>
            </w:pPr>
            <w:r w:rsidRPr="00636D2B">
              <w:rPr>
                <w:rFonts w:eastAsia="Palatino Linotype"/>
                <w:spacing w:val="-1"/>
                <w:lang w:eastAsia="en-US"/>
              </w:rPr>
              <w:t>Кон</w:t>
            </w:r>
            <w:r w:rsidRPr="00636D2B">
              <w:rPr>
                <w:rFonts w:eastAsia="Palatino Linotype"/>
                <w:spacing w:val="-1"/>
                <w:lang w:eastAsia="en-US"/>
              </w:rPr>
              <w:softHyphen/>
              <w:t xml:space="preserve">трольная работа </w:t>
            </w:r>
          </w:p>
          <w:p w:rsidR="00387B4E" w:rsidRPr="00636D2B" w:rsidRDefault="00387B4E" w:rsidP="00490BFF">
            <w:pPr>
              <w:jc w:val="both"/>
              <w:rPr>
                <w:rFonts w:eastAsia="Palatino Linotype"/>
                <w:spacing w:val="-1"/>
                <w:lang w:eastAsia="en-US"/>
              </w:rPr>
            </w:pPr>
            <w:r w:rsidRPr="00636D2B">
              <w:rPr>
                <w:rFonts w:eastAsia="Palatino Linotype"/>
                <w:spacing w:val="-1"/>
                <w:lang w:eastAsia="en-US"/>
              </w:rPr>
              <w:t>Работа над ошибками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6A3C6B" w:rsidP="00490BFF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Контрольная работа</w:t>
            </w: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106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t>Деление с остатком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107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spacing w:val="-2"/>
                <w:lang w:eastAsia="en-US"/>
              </w:rPr>
              <w:t xml:space="preserve">Алгоритм   деления   с   остатком, </w:t>
            </w:r>
            <w:r w:rsidRPr="00636D2B">
              <w:rPr>
                <w:rFonts w:eastAsia="Calibri"/>
                <w:lang w:eastAsia="en-US"/>
              </w:rPr>
              <w:t>использование его при вычислениях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108-109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t>Километр.  Единицы длины и их соотношения</w:t>
            </w:r>
          </w:p>
          <w:p w:rsidR="00387B4E" w:rsidRPr="00636D2B" w:rsidRDefault="00387B4E" w:rsidP="00490BFF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t>С.р.№16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6A3C6B" w:rsidP="00490BFF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Самостоятельная работа</w:t>
            </w: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110-112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t xml:space="preserve">Письменные приёмы </w:t>
            </w:r>
            <w:r w:rsidRPr="00636D2B">
              <w:rPr>
                <w:rFonts w:eastAsia="Calibri"/>
                <w:spacing w:val="-3"/>
                <w:lang w:eastAsia="en-US"/>
              </w:rPr>
              <w:t>сложения и вычитания.</w:t>
            </w:r>
          </w:p>
          <w:p w:rsidR="00387B4E" w:rsidRPr="00636D2B" w:rsidRDefault="00387B4E" w:rsidP="00490BFF">
            <w:pPr>
              <w:rPr>
                <w:rFonts w:eastAsia="Calibri"/>
                <w:lang w:eastAsia="en-US"/>
              </w:rPr>
            </w:pP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113-114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jc w:val="both"/>
              <w:rPr>
                <w:rFonts w:eastAsia="Palatino Linotype"/>
                <w:spacing w:val="-1"/>
                <w:lang w:eastAsia="en-US"/>
              </w:rPr>
            </w:pPr>
            <w:r w:rsidRPr="00636D2B">
              <w:rPr>
                <w:rFonts w:eastAsia="Palatino Linotype"/>
                <w:spacing w:val="-1"/>
                <w:lang w:eastAsia="en-US"/>
              </w:rPr>
              <w:t>Кон</w:t>
            </w:r>
            <w:r w:rsidRPr="00636D2B">
              <w:rPr>
                <w:rFonts w:eastAsia="Palatino Linotype"/>
                <w:spacing w:val="-1"/>
                <w:lang w:eastAsia="en-US"/>
              </w:rPr>
              <w:softHyphen/>
              <w:t xml:space="preserve">трольная работа </w:t>
            </w:r>
          </w:p>
          <w:p w:rsidR="00387B4E" w:rsidRPr="00636D2B" w:rsidRDefault="00387B4E" w:rsidP="00490BFF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t>Работа над ошибками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Calibri"/>
                <w:spacing w:val="-2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6A3C6B" w:rsidP="00490BFF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Контрольная работа</w:t>
            </w: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C56C7" w:rsidRPr="00636D2B" w:rsidTr="00F22B20">
        <w:tc>
          <w:tcPr>
            <w:tcW w:w="16301" w:type="dxa"/>
            <w:gridSpan w:val="9"/>
          </w:tcPr>
          <w:p w:rsidR="006A3C6B" w:rsidRDefault="006A3C6B" w:rsidP="004B3A5E">
            <w:pPr>
              <w:autoSpaceDE w:val="0"/>
              <w:autoSpaceDN w:val="0"/>
              <w:adjustRightInd w:val="0"/>
              <w:ind w:right="160"/>
              <w:jc w:val="center"/>
              <w:rPr>
                <w:rFonts w:eastAsiaTheme="minorHAnsi"/>
                <w:iCs/>
                <w:lang w:eastAsia="en-US"/>
              </w:rPr>
            </w:pPr>
            <w:r>
              <w:rPr>
                <w:rFonts w:eastAsiaTheme="minorHAnsi"/>
                <w:iCs/>
                <w:lang w:eastAsia="en-US"/>
              </w:rPr>
              <w:lastRenderedPageBreak/>
              <w:t>7.</w:t>
            </w:r>
            <w:r w:rsidRPr="00636D2B">
              <w:rPr>
                <w:rFonts w:eastAsiaTheme="minorHAnsi"/>
                <w:iCs/>
                <w:lang w:eastAsia="en-US"/>
              </w:rPr>
              <w:t>Умножение и деление.</w:t>
            </w:r>
          </w:p>
          <w:p w:rsidR="006A3C6B" w:rsidRDefault="006A3C6B" w:rsidP="006A3C6B">
            <w:pPr>
              <w:jc w:val="both"/>
              <w:rPr>
                <w:rFonts w:eastAsia="Calibri"/>
                <w:b/>
                <w:spacing w:val="-1"/>
                <w:lang w:eastAsia="en-US"/>
              </w:rPr>
            </w:pPr>
            <w:r w:rsidRPr="0081133A">
              <w:rPr>
                <w:rFonts w:eastAsia="Calibri"/>
                <w:b/>
                <w:spacing w:val="-1"/>
                <w:lang w:eastAsia="en-US"/>
              </w:rPr>
              <w:t>Коррекционно-развивающие задачи:</w:t>
            </w:r>
          </w:p>
          <w:p w:rsidR="006A3C6B" w:rsidRDefault="006A3C6B" w:rsidP="006A3C6B">
            <w:pPr>
              <w:pStyle w:val="c1"/>
              <w:shd w:val="clear" w:color="auto" w:fill="FFFFFF"/>
              <w:spacing w:before="0" w:beforeAutospacing="0" w:after="0" w:afterAutospacing="0"/>
              <w:ind w:right="20"/>
              <w:rPr>
                <w:color w:val="000000"/>
              </w:rPr>
            </w:pPr>
            <w:r w:rsidRPr="0081133A">
              <w:rPr>
                <w:b/>
                <w:color w:val="000000"/>
              </w:rPr>
              <w:t>Формировать, совершенствовать</w:t>
            </w:r>
            <w:r w:rsidRPr="0081133A">
              <w:rPr>
                <w:color w:val="000000"/>
              </w:rPr>
              <w:t xml:space="preserve"> навыки зрительного внимания, памяти, наблюдательности;</w:t>
            </w:r>
          </w:p>
          <w:p w:rsidR="006A3C6B" w:rsidRPr="0081133A" w:rsidRDefault="006A3C6B" w:rsidP="006A3C6B">
            <w:pPr>
              <w:pStyle w:val="c1"/>
              <w:shd w:val="clear" w:color="auto" w:fill="FFFFFF"/>
              <w:spacing w:before="0" w:beforeAutospacing="0" w:after="0" w:afterAutospacing="0"/>
              <w:ind w:right="20"/>
              <w:rPr>
                <w:color w:val="000000"/>
              </w:rPr>
            </w:pPr>
            <w:r w:rsidRPr="0081133A">
              <w:rPr>
                <w:color w:val="000000"/>
              </w:rPr>
              <w:t> </w:t>
            </w:r>
            <w:r w:rsidRPr="0081133A">
              <w:rPr>
                <w:b/>
                <w:color w:val="000000"/>
              </w:rPr>
              <w:t>Формировать</w:t>
            </w:r>
            <w:r w:rsidRPr="0081133A">
              <w:rPr>
                <w:color w:val="000000"/>
              </w:rPr>
              <w:t xml:space="preserve"> у </w:t>
            </w:r>
            <w:r>
              <w:rPr>
                <w:color w:val="000000"/>
              </w:rPr>
              <w:t xml:space="preserve">ребёнка </w:t>
            </w:r>
            <w:r w:rsidRPr="0081133A">
              <w:rPr>
                <w:color w:val="000000"/>
              </w:rPr>
              <w:t>зрительные способности обследования предметов окружающей действительности (зрительное восприятие);</w:t>
            </w:r>
          </w:p>
          <w:p w:rsidR="006A3C6B" w:rsidRPr="0081133A" w:rsidRDefault="006A3C6B" w:rsidP="006A3C6B">
            <w:pPr>
              <w:pStyle w:val="c1"/>
              <w:shd w:val="clear" w:color="auto" w:fill="FFFFFF"/>
              <w:spacing w:before="0" w:beforeAutospacing="0" w:after="0" w:afterAutospacing="0"/>
              <w:ind w:right="20"/>
              <w:rPr>
                <w:color w:val="000000"/>
              </w:rPr>
            </w:pPr>
            <w:r w:rsidRPr="0081133A">
              <w:rPr>
                <w:b/>
                <w:color w:val="000000"/>
              </w:rPr>
              <w:t>Учить</w:t>
            </w:r>
            <w:r w:rsidRPr="0081133A">
              <w:rPr>
                <w:color w:val="000000"/>
              </w:rPr>
              <w:t xml:space="preserve"> соотносить изображение с реальными объектами по силуэтному и контурному изображению;</w:t>
            </w:r>
          </w:p>
          <w:p w:rsidR="006A3C6B" w:rsidRPr="0081133A" w:rsidRDefault="006A3C6B" w:rsidP="006A3C6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1133A">
              <w:rPr>
                <w:b/>
                <w:color w:val="000000"/>
              </w:rPr>
              <w:t xml:space="preserve">Закреплять </w:t>
            </w:r>
            <w:r w:rsidRPr="0081133A">
              <w:rPr>
                <w:color w:val="000000"/>
              </w:rPr>
              <w:t>умения ориентироваться в пространстве (улице, площадке, проспекте. . .) с помощью зрительных, обонятельных, осязательных органов чувств;</w:t>
            </w:r>
          </w:p>
          <w:p w:rsidR="006A3C6B" w:rsidRDefault="006A3C6B" w:rsidP="006A3C6B">
            <w:pPr>
              <w:pStyle w:val="c1"/>
              <w:shd w:val="clear" w:color="auto" w:fill="FFFFFF"/>
              <w:spacing w:before="0" w:beforeAutospacing="0" w:after="0" w:afterAutospacing="0"/>
              <w:ind w:right="20"/>
              <w:rPr>
                <w:color w:val="000000"/>
              </w:rPr>
            </w:pPr>
            <w:r w:rsidRPr="0081133A">
              <w:rPr>
                <w:b/>
                <w:color w:val="000000"/>
              </w:rPr>
              <w:t xml:space="preserve">Формировать </w:t>
            </w:r>
            <w:r w:rsidRPr="0081133A">
              <w:rPr>
                <w:color w:val="000000"/>
              </w:rPr>
              <w:t>навык овладения сенсорными эталонами различного вида:зрительными, осязательными, двигательными и т.д.;</w:t>
            </w:r>
          </w:p>
          <w:p w:rsidR="006A3C6B" w:rsidRPr="006A3C6B" w:rsidRDefault="006A3C6B" w:rsidP="006A3C6B">
            <w:pPr>
              <w:pStyle w:val="c1"/>
              <w:shd w:val="clear" w:color="auto" w:fill="FFFFFF"/>
              <w:spacing w:before="0" w:beforeAutospacing="0" w:after="0" w:afterAutospacing="0"/>
              <w:ind w:right="20"/>
              <w:rPr>
                <w:color w:val="000000"/>
              </w:rPr>
            </w:pPr>
            <w:r w:rsidRPr="0081133A">
              <w:rPr>
                <w:b/>
                <w:color w:val="000000"/>
              </w:rPr>
              <w:t>Формировать,  совершенствовать</w:t>
            </w:r>
            <w:r>
              <w:rPr>
                <w:color w:val="000000"/>
              </w:rPr>
              <w:t>зрительно-моторные координации;</w:t>
            </w:r>
          </w:p>
        </w:tc>
      </w:tr>
      <w:tr w:rsidR="00387B4E" w:rsidRPr="00636D2B" w:rsidTr="004B3A5E">
        <w:tc>
          <w:tcPr>
            <w:tcW w:w="426" w:type="dxa"/>
            <w:vMerge w:val="restart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1276" w:type="dxa"/>
            <w:vMerge w:val="restart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iCs/>
                <w:lang w:eastAsia="en-US"/>
              </w:rPr>
              <w:t xml:space="preserve">Умножение и </w:t>
            </w:r>
            <w:r w:rsidRPr="00636D2B">
              <w:rPr>
                <w:rFonts w:eastAsiaTheme="minorHAnsi"/>
                <w:iCs/>
                <w:lang w:eastAsia="en-US"/>
              </w:rPr>
              <w:lastRenderedPageBreak/>
              <w:t>деление. Устные приёмы вычислений</w:t>
            </w:r>
          </w:p>
        </w:tc>
        <w:tc>
          <w:tcPr>
            <w:tcW w:w="850" w:type="dxa"/>
            <w:vMerge w:val="restart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lastRenderedPageBreak/>
              <w:t>8</w:t>
            </w:r>
          </w:p>
        </w:tc>
        <w:tc>
          <w:tcPr>
            <w:tcW w:w="85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115-116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t>Умножение круглых сотен</w:t>
            </w:r>
          </w:p>
          <w:p w:rsidR="00387B4E" w:rsidRPr="00636D2B" w:rsidRDefault="00387B4E" w:rsidP="00490BFF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lastRenderedPageBreak/>
              <w:t>С.р.№17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lastRenderedPageBreak/>
              <w:t>2</w:t>
            </w:r>
          </w:p>
        </w:tc>
        <w:tc>
          <w:tcPr>
            <w:tcW w:w="3544" w:type="dxa"/>
            <w:vMerge w:val="restart"/>
          </w:tcPr>
          <w:p w:rsidR="00387B4E" w:rsidRPr="00636D2B" w:rsidRDefault="00387B4E" w:rsidP="004B3A5E">
            <w:pPr>
              <w:rPr>
                <w:rFonts w:eastAsia="Calibri"/>
                <w:spacing w:val="-2"/>
                <w:lang w:eastAsia="en-US"/>
              </w:rPr>
            </w:pPr>
            <w:r w:rsidRPr="00636D2B">
              <w:rPr>
                <w:rFonts w:eastAsia="Calibri"/>
                <w:spacing w:val="-1"/>
                <w:lang w:eastAsia="en-US"/>
              </w:rPr>
              <w:t xml:space="preserve">Моделировать       способы      умножения круглых сотен в </w:t>
            </w:r>
            <w:r w:rsidRPr="00636D2B">
              <w:rPr>
                <w:rFonts w:eastAsia="Calibri"/>
                <w:spacing w:val="-1"/>
                <w:lang w:eastAsia="en-US"/>
              </w:rPr>
              <w:lastRenderedPageBreak/>
              <w:t xml:space="preserve">пределах 1000 с помощью </w:t>
            </w:r>
            <w:r w:rsidRPr="00636D2B">
              <w:rPr>
                <w:rFonts w:eastAsia="Calibri"/>
                <w:lang w:eastAsia="en-US"/>
              </w:rPr>
              <w:t xml:space="preserve">пучков счётных палочек. </w:t>
            </w:r>
            <w:r w:rsidRPr="00636D2B">
              <w:rPr>
                <w:rFonts w:eastAsia="Calibri"/>
                <w:spacing w:val="-2"/>
                <w:lang w:eastAsia="en-US"/>
              </w:rPr>
              <w:t xml:space="preserve">Выполнять   умножение   круглых   сотен, </w:t>
            </w:r>
            <w:r w:rsidRPr="00636D2B">
              <w:rPr>
                <w:rFonts w:eastAsia="Calibri"/>
                <w:lang w:eastAsia="en-US"/>
              </w:rPr>
              <w:t>используя знания таблицы умножения и нумерации чисел в пределах 1000.</w:t>
            </w:r>
          </w:p>
          <w:p w:rsidR="00387B4E" w:rsidRPr="00636D2B" w:rsidRDefault="00387B4E" w:rsidP="004B3A5E">
            <w:pPr>
              <w:rPr>
                <w:rFonts w:eastAsia="Calibri"/>
                <w:spacing w:val="-2"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t>Выполнять      умножение      и      деление круглых сотен, используя знания таблицы умножения и нумерации чисел в пределах 1000. Выполнять       задания       по       образцу, заданному алгоритму действий.</w:t>
            </w:r>
          </w:p>
          <w:p w:rsidR="00387B4E" w:rsidRPr="00636D2B" w:rsidRDefault="00387B4E" w:rsidP="004B3A5E">
            <w:pPr>
              <w:rPr>
                <w:rFonts w:eastAsia="Calibri"/>
                <w:spacing w:val="-2"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t>Анализировать       житейские   ситуации, требующие     умения     измерять     массу объектов в граммах. Решать задачи, в которых масса выражена в граммах. Выполнять     краткую     запись     задачи разными способами. Планировать решение задачи.</w:t>
            </w:r>
          </w:p>
        </w:tc>
        <w:tc>
          <w:tcPr>
            <w:tcW w:w="2268" w:type="dxa"/>
          </w:tcPr>
          <w:p w:rsidR="00387B4E" w:rsidRDefault="00387B4E" w:rsidP="00532022">
            <w:pPr>
              <w:autoSpaceDE w:val="0"/>
              <w:autoSpaceDN w:val="0"/>
              <w:adjustRightInd w:val="0"/>
              <w:ind w:right="16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 w:val="restart"/>
          </w:tcPr>
          <w:p w:rsidR="00387B4E" w:rsidRDefault="00387B4E" w:rsidP="00532022">
            <w:pPr>
              <w:autoSpaceDE w:val="0"/>
              <w:autoSpaceDN w:val="0"/>
              <w:adjustRightInd w:val="0"/>
              <w:ind w:right="160"/>
              <w:jc w:val="both"/>
              <w:rPr>
                <w:bCs/>
                <w:szCs w:val="24"/>
              </w:rPr>
            </w:pPr>
            <w:r>
              <w:rPr>
                <w:rFonts w:eastAsiaTheme="minorHAnsi"/>
                <w:lang w:eastAsia="en-US"/>
              </w:rPr>
              <w:t>ЛУУД</w:t>
            </w:r>
            <w:r w:rsidRPr="00E43C57">
              <w:rPr>
                <w:bCs/>
                <w:szCs w:val="24"/>
              </w:rPr>
              <w:t xml:space="preserve"> Оценка жизненных ситуаций  и поступков героев художественных </w:t>
            </w:r>
            <w:r w:rsidRPr="00E43C57">
              <w:rPr>
                <w:bCs/>
                <w:szCs w:val="24"/>
              </w:rPr>
              <w:lastRenderedPageBreak/>
              <w:t>текстов с точ</w:t>
            </w:r>
            <w:r>
              <w:rPr>
                <w:bCs/>
                <w:szCs w:val="24"/>
              </w:rPr>
              <w:t>ки зрения общечеловеческих норм;</w:t>
            </w:r>
          </w:p>
          <w:p w:rsidR="00387B4E" w:rsidRDefault="00387B4E" w:rsidP="00532022">
            <w:pPr>
              <w:autoSpaceDE w:val="0"/>
              <w:autoSpaceDN w:val="0"/>
              <w:adjustRightInd w:val="0"/>
              <w:ind w:right="160"/>
              <w:jc w:val="both"/>
              <w:rPr>
                <w:rFonts w:eastAsiaTheme="minorHAnsi"/>
                <w:lang w:eastAsia="en-US"/>
              </w:rPr>
            </w:pPr>
            <w:r w:rsidRPr="00100E5F">
              <w:rPr>
                <w:bCs/>
                <w:szCs w:val="24"/>
              </w:rPr>
              <w:t>Сопоставлять само-оценку собственной деятельности с оценкой ее товарищами, учителем</w:t>
            </w:r>
          </w:p>
          <w:p w:rsidR="00387B4E" w:rsidRDefault="00387B4E" w:rsidP="00532022">
            <w:pPr>
              <w:autoSpaceDE w:val="0"/>
              <w:autoSpaceDN w:val="0"/>
              <w:adjustRightInd w:val="0"/>
              <w:ind w:right="160"/>
              <w:jc w:val="both"/>
              <w:rPr>
                <w:szCs w:val="24"/>
              </w:rPr>
            </w:pPr>
            <w:r>
              <w:rPr>
                <w:rFonts w:eastAsiaTheme="minorHAnsi"/>
                <w:lang w:eastAsia="en-US"/>
              </w:rPr>
              <w:t>РУУД</w:t>
            </w:r>
            <w:r w:rsidRPr="00100E5F">
              <w:rPr>
                <w:szCs w:val="24"/>
              </w:rPr>
              <w:t xml:space="preserve"> Оценивать собственную успешность в выполнения заданий</w:t>
            </w:r>
            <w:r>
              <w:rPr>
                <w:szCs w:val="24"/>
              </w:rPr>
              <w:t>;</w:t>
            </w:r>
          </w:p>
          <w:p w:rsidR="00387B4E" w:rsidRPr="00727CA4" w:rsidRDefault="00387B4E" w:rsidP="00727CA4">
            <w:pPr>
              <w:spacing w:after="4"/>
              <w:ind w:left="10" w:hanging="10"/>
              <w:jc w:val="both"/>
              <w:rPr>
                <w:color w:val="000000"/>
              </w:rPr>
            </w:pPr>
            <w:r w:rsidRPr="00727CA4">
              <w:rPr>
                <w:color w:val="000000"/>
              </w:rPr>
              <w:t xml:space="preserve">Оценка своего задания по следующим параметрам: легко выполнять, возникли сложности при выполнении. </w:t>
            </w:r>
          </w:p>
          <w:p w:rsidR="00387B4E" w:rsidRPr="00727CA4" w:rsidRDefault="00387B4E" w:rsidP="00727CA4">
            <w:pPr>
              <w:spacing w:after="4"/>
              <w:ind w:left="10" w:hanging="10"/>
              <w:jc w:val="both"/>
              <w:rPr>
                <w:color w:val="000000"/>
              </w:rPr>
            </w:pPr>
            <w:r w:rsidRPr="00727CA4">
              <w:rPr>
                <w:color w:val="000000"/>
              </w:rPr>
              <w:t>Осуществлять выбор путей решения определенных учебных задач.</w:t>
            </w:r>
          </w:p>
          <w:p w:rsidR="00387B4E" w:rsidRPr="00727CA4" w:rsidRDefault="00387B4E" w:rsidP="00727CA4">
            <w:pPr>
              <w:rPr>
                <w:color w:val="000000"/>
              </w:rPr>
            </w:pPr>
            <w:r>
              <w:rPr>
                <w:rFonts w:eastAsiaTheme="minorHAnsi"/>
                <w:lang w:eastAsia="en-US"/>
              </w:rPr>
              <w:t>ПУУД</w:t>
            </w:r>
            <w:r w:rsidRPr="00727CA4">
              <w:rPr>
                <w:color w:val="000000"/>
              </w:rPr>
              <w:t xml:space="preserve"> Анализировать, срав-нивать, группировать, устанавливать причинно-следствен</w:t>
            </w:r>
            <w:r>
              <w:rPr>
                <w:color w:val="000000"/>
              </w:rPr>
              <w:t>ные связи (на доступном уровне);</w:t>
            </w:r>
          </w:p>
          <w:p w:rsidR="00387B4E" w:rsidRPr="00727CA4" w:rsidRDefault="00387B4E" w:rsidP="00727CA4">
            <w:pPr>
              <w:spacing w:after="4"/>
              <w:ind w:left="10" w:hanging="10"/>
              <w:jc w:val="both"/>
              <w:rPr>
                <w:color w:val="000000"/>
              </w:rPr>
            </w:pPr>
            <w:r w:rsidRPr="00727CA4">
              <w:rPr>
                <w:color w:val="000000"/>
              </w:rPr>
              <w:t>Выявлять аналогии и использовать их при выполнении заданий.</w:t>
            </w:r>
          </w:p>
          <w:p w:rsidR="00387B4E" w:rsidRPr="00727CA4" w:rsidRDefault="00387B4E" w:rsidP="00727CA4">
            <w:pPr>
              <w:rPr>
                <w:color w:val="000000"/>
              </w:rPr>
            </w:pPr>
            <w:r>
              <w:rPr>
                <w:rFonts w:eastAsiaTheme="minorHAnsi"/>
                <w:lang w:eastAsia="en-US"/>
              </w:rPr>
              <w:t>КУУД</w:t>
            </w:r>
            <w:r w:rsidRPr="00727CA4">
              <w:rPr>
                <w:color w:val="000000"/>
              </w:rPr>
              <w:t xml:space="preserve"> Участвовать в диалоге; слушать и понимать других, высказывать свою то</w:t>
            </w:r>
            <w:r>
              <w:rPr>
                <w:color w:val="000000"/>
              </w:rPr>
              <w:t>чку зрения на события, поступки;</w:t>
            </w:r>
          </w:p>
          <w:p w:rsidR="00387B4E" w:rsidRPr="00727CA4" w:rsidRDefault="00387B4E" w:rsidP="00727CA4">
            <w:pPr>
              <w:spacing w:after="4"/>
              <w:ind w:left="10" w:hanging="10"/>
              <w:jc w:val="both"/>
              <w:rPr>
                <w:color w:val="000000"/>
              </w:rPr>
            </w:pPr>
            <w:r w:rsidRPr="00727CA4">
              <w:rPr>
                <w:color w:val="000000"/>
              </w:rPr>
              <w:t xml:space="preserve">Оформлять свои мысли в устной и письменной речи с учетом своих учебных и жизненных речевых ситуаций. </w:t>
            </w:r>
          </w:p>
          <w:p w:rsidR="00387B4E" w:rsidRPr="00636D2B" w:rsidRDefault="00387B4E" w:rsidP="00490BFF">
            <w:pPr>
              <w:jc w:val="both"/>
              <w:rPr>
                <w:rFonts w:eastAsiaTheme="minorHAnsi"/>
                <w:u w:val="single"/>
                <w:lang w:eastAsia="en-US"/>
              </w:rPr>
            </w:pPr>
          </w:p>
        </w:tc>
      </w:tr>
      <w:tr w:rsidR="00387B4E" w:rsidRPr="00636D2B" w:rsidTr="004B3A5E"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117-118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rPr>
                <w:rFonts w:eastAsia="Calibri"/>
                <w:spacing w:val="-1"/>
                <w:lang w:eastAsia="en-US"/>
              </w:rPr>
            </w:pPr>
            <w:r w:rsidRPr="00636D2B">
              <w:rPr>
                <w:rFonts w:eastAsia="Calibri"/>
                <w:spacing w:val="-1"/>
                <w:lang w:eastAsia="en-US"/>
              </w:rPr>
              <w:t>Деление     круглых     сотен</w:t>
            </w:r>
          </w:p>
          <w:p w:rsidR="00387B4E" w:rsidRPr="00636D2B" w:rsidRDefault="00387B4E" w:rsidP="00490BFF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t>С.р.№18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Calibri"/>
                <w:spacing w:val="-2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C56C7" w:rsidP="00490BFF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Самостоятельная работа</w:t>
            </w: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119-122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spacing w:val="-5"/>
                <w:lang w:eastAsia="en-US"/>
              </w:rPr>
              <w:t xml:space="preserve">Грамм. Единицы  массы. Соотношение между граммом  и </w:t>
            </w:r>
            <w:r w:rsidRPr="00636D2B">
              <w:rPr>
                <w:rFonts w:eastAsia="Calibri"/>
                <w:lang w:eastAsia="en-US"/>
              </w:rPr>
              <w:t>килограммом</w:t>
            </w:r>
          </w:p>
          <w:p w:rsidR="00387B4E" w:rsidRPr="00636D2B" w:rsidRDefault="00387B4E" w:rsidP="00490BFF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t>С.р.№19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Calibri"/>
                <w:spacing w:val="-2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6A3C6B" w:rsidP="00490BFF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Самостоятельная работа</w:t>
            </w: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c>
          <w:tcPr>
            <w:tcW w:w="426" w:type="dxa"/>
            <w:vMerge w:val="restart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1276" w:type="dxa"/>
            <w:vMerge w:val="restart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iCs/>
                <w:lang w:eastAsia="en-US"/>
              </w:rPr>
              <w:t xml:space="preserve">Умножение и деление.  </w:t>
            </w:r>
            <w:r w:rsidRPr="00636D2B">
              <w:rPr>
                <w:rFonts w:eastAsiaTheme="minorHAnsi"/>
                <w:lang w:eastAsia="en-US"/>
              </w:rPr>
              <w:t>Письменные приёмы вычислений</w:t>
            </w:r>
          </w:p>
        </w:tc>
        <w:tc>
          <w:tcPr>
            <w:tcW w:w="850" w:type="dxa"/>
            <w:vMerge w:val="restart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85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123-125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t xml:space="preserve">Умножение на однозначное </w:t>
            </w:r>
            <w:r w:rsidRPr="00636D2B">
              <w:rPr>
                <w:rFonts w:eastAsia="Calibri"/>
                <w:spacing w:val="-4"/>
                <w:lang w:eastAsia="en-US"/>
              </w:rPr>
              <w:t>число. Устные и письменные приёмы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544" w:type="dxa"/>
            <w:vMerge w:val="restart"/>
          </w:tcPr>
          <w:p w:rsidR="00387B4E" w:rsidRDefault="00387B4E" w:rsidP="00490BFF">
            <w:pPr>
              <w:rPr>
                <w:rFonts w:eastAsia="Calibri"/>
                <w:b/>
                <w:lang w:eastAsia="en-US"/>
              </w:rPr>
            </w:pPr>
            <w:r w:rsidRPr="0081133A">
              <w:rPr>
                <w:rFonts w:eastAsia="Calibri"/>
                <w:b/>
                <w:lang w:eastAsia="en-US"/>
              </w:rPr>
              <w:t>Коррекционно-развивающие задачи:</w:t>
            </w:r>
          </w:p>
          <w:p w:rsidR="00387B4E" w:rsidRPr="00BB793A" w:rsidRDefault="00387B4E" w:rsidP="00BB793A">
            <w:pPr>
              <w:shd w:val="clear" w:color="auto" w:fill="FFFFFF"/>
              <w:jc w:val="both"/>
              <w:rPr>
                <w:color w:val="000000"/>
              </w:rPr>
            </w:pPr>
            <w:r w:rsidRPr="00BB793A">
              <w:rPr>
                <w:b/>
                <w:color w:val="000000"/>
              </w:rPr>
              <w:t>Развивать</w:t>
            </w:r>
            <w:r w:rsidRPr="00BB793A">
              <w:rPr>
                <w:color w:val="000000"/>
              </w:rPr>
              <w:t xml:space="preserve">  пространственного восприятия  и зрительно-моторных  координаций.</w:t>
            </w:r>
          </w:p>
          <w:p w:rsidR="00387B4E" w:rsidRPr="00BB793A" w:rsidRDefault="00387B4E" w:rsidP="00BB793A">
            <w:pPr>
              <w:shd w:val="clear" w:color="auto" w:fill="FFFFFF"/>
              <w:rPr>
                <w:color w:val="000000"/>
              </w:rPr>
            </w:pPr>
            <w:r w:rsidRPr="00BB793A">
              <w:rPr>
                <w:b/>
                <w:color w:val="000000"/>
              </w:rPr>
              <w:t>Развивать</w:t>
            </w:r>
            <w:r w:rsidRPr="00BB793A">
              <w:rPr>
                <w:color w:val="000000"/>
              </w:rPr>
              <w:t xml:space="preserve">  устойчивость  внимания, наблюдательности, способности  к переключению, вхождения  в деятельность. </w:t>
            </w:r>
            <w:r w:rsidRPr="00BB793A">
              <w:rPr>
                <w:b/>
                <w:color w:val="000000"/>
                <w:shd w:val="clear" w:color="auto" w:fill="FFFFFF"/>
              </w:rPr>
              <w:t>Развивать</w:t>
            </w:r>
            <w:r w:rsidRPr="00BB793A">
              <w:rPr>
                <w:color w:val="000000"/>
                <w:shd w:val="clear" w:color="auto" w:fill="FFFFFF"/>
              </w:rPr>
              <w:t xml:space="preserve"> умение адекватной </w:t>
            </w:r>
            <w:r w:rsidRPr="00BB793A">
              <w:rPr>
                <w:color w:val="000000"/>
                <w:shd w:val="clear" w:color="auto" w:fill="FFFFFF"/>
              </w:rPr>
              <w:lastRenderedPageBreak/>
              <w:t>самооценки</w:t>
            </w:r>
            <w:r w:rsidRPr="00BB793A">
              <w:rPr>
                <w:color w:val="000000"/>
              </w:rPr>
              <w:t xml:space="preserve">  </w:t>
            </w:r>
          </w:p>
          <w:p w:rsidR="00387B4E" w:rsidRPr="00BB793A" w:rsidRDefault="00387B4E" w:rsidP="00BB793A">
            <w:pPr>
              <w:rPr>
                <w:color w:val="000000"/>
                <w:shd w:val="clear" w:color="auto" w:fill="FFFFFF"/>
              </w:rPr>
            </w:pPr>
            <w:r w:rsidRPr="00BB793A">
              <w:rPr>
                <w:b/>
                <w:color w:val="000000"/>
                <w:shd w:val="clear" w:color="auto" w:fill="FFFFFF"/>
              </w:rPr>
              <w:t>Совершенствовать</w:t>
            </w:r>
            <w:r w:rsidRPr="00BB793A">
              <w:rPr>
                <w:color w:val="000000"/>
                <w:shd w:val="clear" w:color="auto" w:fill="FFFFFF"/>
              </w:rPr>
              <w:t xml:space="preserve"> кратковременного  запоминания   и оперативного воспроизведения  образов  памяти.</w:t>
            </w:r>
          </w:p>
          <w:p w:rsidR="00387B4E" w:rsidRPr="00BB793A" w:rsidRDefault="00387B4E" w:rsidP="00BB793A">
            <w:pPr>
              <w:rPr>
                <w:color w:val="000000"/>
                <w:shd w:val="clear" w:color="auto" w:fill="FFFFFF"/>
              </w:rPr>
            </w:pPr>
            <w:r w:rsidRPr="00BB793A">
              <w:rPr>
                <w:b/>
                <w:color w:val="000000"/>
                <w:shd w:val="clear" w:color="auto" w:fill="FFFFFF"/>
              </w:rPr>
              <w:t xml:space="preserve">Совершенствовать </w:t>
            </w:r>
            <w:r w:rsidRPr="00BB793A">
              <w:rPr>
                <w:color w:val="000000"/>
                <w:shd w:val="clear" w:color="auto" w:fill="FFFFFF"/>
              </w:rPr>
              <w:t> наглядно-образного  и  словесно-логического  мышления</w:t>
            </w:r>
          </w:p>
          <w:p w:rsidR="00387B4E" w:rsidRPr="00BB793A" w:rsidRDefault="00387B4E" w:rsidP="00BB793A">
            <w:pPr>
              <w:shd w:val="clear" w:color="auto" w:fill="FFFFFF"/>
              <w:jc w:val="both"/>
              <w:rPr>
                <w:color w:val="000000"/>
              </w:rPr>
            </w:pPr>
            <w:r w:rsidRPr="00BB793A">
              <w:rPr>
                <w:b/>
                <w:color w:val="000000"/>
              </w:rPr>
              <w:t>Тренировать</w:t>
            </w:r>
            <w:r w:rsidRPr="00BB793A">
              <w:rPr>
                <w:color w:val="000000"/>
              </w:rPr>
              <w:t> кратковременную  зрительную  память.</w:t>
            </w:r>
          </w:p>
          <w:p w:rsidR="00387B4E" w:rsidRPr="00BB793A" w:rsidRDefault="00387B4E" w:rsidP="00BB793A">
            <w:pPr>
              <w:shd w:val="clear" w:color="auto" w:fill="FFFFFF"/>
              <w:jc w:val="both"/>
              <w:rPr>
                <w:color w:val="000000"/>
              </w:rPr>
            </w:pPr>
            <w:r w:rsidRPr="00BB793A">
              <w:rPr>
                <w:b/>
                <w:color w:val="000000"/>
              </w:rPr>
              <w:t>Формировать  </w:t>
            </w:r>
            <w:r w:rsidRPr="00BB793A">
              <w:rPr>
                <w:color w:val="000000"/>
              </w:rPr>
              <w:t>операционально-технической  и когнитивной базы общения (степень недоразвития  языковых средств); особенности  поведения  в ситуациях  общения со  сверстниками  и  взрослыми, вербальной  коммуникации.</w:t>
            </w:r>
          </w:p>
          <w:p w:rsidR="00387B4E" w:rsidRPr="00636D2B" w:rsidRDefault="00387B4E" w:rsidP="00490BFF">
            <w:pPr>
              <w:rPr>
                <w:rFonts w:eastAsia="Calibri"/>
                <w:spacing w:val="-2"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t>Моделировать   способы   умножения   на однозначное   число   с   помощью   пучков счётных палочек, схем и рисунков. Выполнять  умножение  на  однозначное число,      используя      знания      таблицы умножения   и   свойства   арифметических действий. Выполнять     задания     творческого     и поискового характера</w:t>
            </w:r>
          </w:p>
          <w:p w:rsidR="00387B4E" w:rsidRPr="00636D2B" w:rsidRDefault="00387B4E" w:rsidP="00490BFF">
            <w:pPr>
              <w:jc w:val="both"/>
              <w:rPr>
                <w:rFonts w:eastAsia="Calibri"/>
                <w:spacing w:val="-2"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t xml:space="preserve">Моделировать    способы   умножения   и деления на однозначное число с помощью пучков счётных палочек, схем и рисунков. Выполнять   умножение   и   деление   на однозначное    число,    используя    знания таблицы       умножения       и       свойства арифметических действий.  Контролировать:       обнаруживать и устранять ошибки </w:t>
            </w:r>
            <w:r w:rsidRPr="00636D2B">
              <w:rPr>
                <w:rFonts w:eastAsia="Calibri"/>
                <w:lang w:eastAsia="en-US"/>
              </w:rPr>
              <w:lastRenderedPageBreak/>
              <w:t>логического и арифметического характера.</w:t>
            </w:r>
          </w:p>
        </w:tc>
        <w:tc>
          <w:tcPr>
            <w:tcW w:w="2268" w:type="dxa"/>
          </w:tcPr>
          <w:p w:rsidR="00387B4E" w:rsidRDefault="00387B4E" w:rsidP="00532022">
            <w:pPr>
              <w:autoSpaceDE w:val="0"/>
              <w:autoSpaceDN w:val="0"/>
              <w:adjustRightInd w:val="0"/>
              <w:ind w:right="16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 w:val="restart"/>
          </w:tcPr>
          <w:p w:rsidR="00387B4E" w:rsidRDefault="00387B4E" w:rsidP="00532022">
            <w:pPr>
              <w:autoSpaceDE w:val="0"/>
              <w:autoSpaceDN w:val="0"/>
              <w:adjustRightInd w:val="0"/>
              <w:ind w:right="1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ЛУУД</w:t>
            </w:r>
            <w:r w:rsidRPr="00100E5F">
              <w:rPr>
                <w:bCs/>
                <w:szCs w:val="24"/>
              </w:rPr>
              <w:t xml:space="preserve"> Сопоставлять само-оценку собственной деятельности с оценкой ее товарищами, учителем</w:t>
            </w:r>
          </w:p>
          <w:p w:rsidR="00387B4E" w:rsidRPr="00727CA4" w:rsidRDefault="00387B4E" w:rsidP="00727CA4">
            <w:pPr>
              <w:rPr>
                <w:color w:val="000000"/>
              </w:rPr>
            </w:pPr>
            <w:r>
              <w:rPr>
                <w:rFonts w:eastAsiaTheme="minorHAnsi"/>
                <w:lang w:eastAsia="en-US"/>
              </w:rPr>
              <w:t>РУУД</w:t>
            </w:r>
            <w:r w:rsidRPr="00727CA4">
              <w:rPr>
                <w:color w:val="000000"/>
              </w:rPr>
              <w:t>. Определять цель учебной деятельности с по</w:t>
            </w:r>
            <w:r>
              <w:rPr>
                <w:color w:val="000000"/>
              </w:rPr>
              <w:t>мощью учителя и самостоятельно;</w:t>
            </w:r>
          </w:p>
          <w:p w:rsidR="00387B4E" w:rsidRPr="00727CA4" w:rsidRDefault="00387B4E" w:rsidP="00727CA4">
            <w:pPr>
              <w:spacing w:after="4"/>
              <w:ind w:left="10" w:hanging="10"/>
              <w:jc w:val="both"/>
              <w:rPr>
                <w:color w:val="000000"/>
              </w:rPr>
            </w:pPr>
            <w:r w:rsidRPr="00727CA4">
              <w:rPr>
                <w:color w:val="000000"/>
              </w:rPr>
              <w:t>Определять план выполнения заданий на уроках, внеурочной деятельности, жизненных ситуациях под руководством учителя.</w:t>
            </w:r>
          </w:p>
          <w:p w:rsidR="00387B4E" w:rsidRDefault="00387B4E" w:rsidP="00532022">
            <w:pPr>
              <w:autoSpaceDE w:val="0"/>
              <w:autoSpaceDN w:val="0"/>
              <w:adjustRightInd w:val="0"/>
              <w:ind w:right="160"/>
              <w:jc w:val="both"/>
              <w:rPr>
                <w:rFonts w:eastAsiaTheme="minorHAnsi"/>
                <w:lang w:eastAsia="en-US"/>
              </w:rPr>
            </w:pPr>
          </w:p>
          <w:p w:rsidR="00387B4E" w:rsidRPr="00727CA4" w:rsidRDefault="00387B4E" w:rsidP="00727CA4">
            <w:pPr>
              <w:rPr>
                <w:color w:val="000000"/>
              </w:rPr>
            </w:pPr>
            <w:r>
              <w:rPr>
                <w:rFonts w:eastAsiaTheme="minorHAnsi"/>
                <w:lang w:eastAsia="en-US"/>
              </w:rPr>
              <w:t>ПУУД</w:t>
            </w:r>
            <w:r w:rsidRPr="00727CA4">
              <w:rPr>
                <w:color w:val="000000"/>
              </w:rPr>
              <w:t xml:space="preserve"> Самостоятельно предполагать, какая дополнительная информация будет нужна для изучения незнакомого материала;</w:t>
            </w:r>
          </w:p>
          <w:p w:rsidR="00387B4E" w:rsidRPr="00727CA4" w:rsidRDefault="00387B4E" w:rsidP="00727CA4">
            <w:pPr>
              <w:spacing w:after="4"/>
              <w:ind w:left="10" w:hanging="10"/>
              <w:jc w:val="both"/>
              <w:rPr>
                <w:color w:val="000000"/>
              </w:rPr>
            </w:pPr>
            <w:r w:rsidRPr="00727CA4">
              <w:rPr>
                <w:color w:val="000000"/>
              </w:rPr>
              <w:t>отбирать необходимые источники информации среди словарей, энцикло-педий, справочников в рамках проектной деятельности.</w:t>
            </w:r>
          </w:p>
          <w:p w:rsidR="00387B4E" w:rsidRDefault="00387B4E" w:rsidP="00532022">
            <w:pPr>
              <w:autoSpaceDE w:val="0"/>
              <w:autoSpaceDN w:val="0"/>
              <w:adjustRightInd w:val="0"/>
              <w:ind w:right="160"/>
              <w:jc w:val="both"/>
              <w:rPr>
                <w:rFonts w:eastAsiaTheme="minorHAnsi"/>
                <w:lang w:eastAsia="en-US"/>
              </w:rPr>
            </w:pPr>
          </w:p>
          <w:p w:rsidR="00387B4E" w:rsidRDefault="00387B4E" w:rsidP="00727CA4">
            <w:pPr>
              <w:rPr>
                <w:color w:val="000000"/>
              </w:rPr>
            </w:pPr>
            <w:r>
              <w:rPr>
                <w:rFonts w:eastAsiaTheme="minorHAnsi"/>
                <w:lang w:eastAsia="en-US"/>
              </w:rPr>
              <w:t>КУУД</w:t>
            </w:r>
            <w:r w:rsidRPr="00727CA4">
              <w:rPr>
                <w:color w:val="000000"/>
              </w:rPr>
              <w:t xml:space="preserve"> Выполняя различные роли в группе, сотрудничать в совме</w:t>
            </w:r>
            <w:r>
              <w:rPr>
                <w:color w:val="000000"/>
              </w:rPr>
              <w:t>стном решении проблемы (задачи);</w:t>
            </w:r>
          </w:p>
          <w:p w:rsidR="00387B4E" w:rsidRPr="00727CA4" w:rsidRDefault="00387B4E" w:rsidP="00727CA4">
            <w:pPr>
              <w:spacing w:after="4"/>
              <w:ind w:left="10" w:hanging="10"/>
              <w:jc w:val="both"/>
              <w:rPr>
                <w:color w:val="000000"/>
              </w:rPr>
            </w:pPr>
            <w:r w:rsidRPr="00100E5F">
              <w:rPr>
                <w:szCs w:val="24"/>
              </w:rPr>
              <w:t xml:space="preserve">Активно участвовать в обсуждении учебных заданий, </w:t>
            </w:r>
            <w:r>
              <w:rPr>
                <w:szCs w:val="24"/>
              </w:rPr>
              <w:t>предлагать разные способы выполнения заданий, обосновы</w:t>
            </w:r>
            <w:r w:rsidRPr="00100E5F">
              <w:rPr>
                <w:szCs w:val="24"/>
              </w:rPr>
              <w:t>вать выбор наиболее эффективного способа действия</w:t>
            </w:r>
          </w:p>
          <w:p w:rsidR="00387B4E" w:rsidRPr="00532022" w:rsidRDefault="00387B4E" w:rsidP="00532022">
            <w:pPr>
              <w:autoSpaceDE w:val="0"/>
              <w:autoSpaceDN w:val="0"/>
              <w:adjustRightInd w:val="0"/>
              <w:ind w:right="160"/>
              <w:jc w:val="both"/>
              <w:rPr>
                <w:rFonts w:eastAsiaTheme="minorHAnsi"/>
                <w:lang w:eastAsia="en-US"/>
              </w:rPr>
            </w:pPr>
          </w:p>
          <w:p w:rsidR="00387B4E" w:rsidRPr="00636D2B" w:rsidRDefault="00387B4E" w:rsidP="00490BFF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</w:rPr>
              <w:t>-</w:t>
            </w:r>
          </w:p>
        </w:tc>
      </w:tr>
      <w:tr w:rsidR="00387B4E" w:rsidRPr="00636D2B" w:rsidTr="004B3A5E"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126-130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spacing w:val="-5"/>
                <w:lang w:eastAsia="en-US"/>
              </w:rPr>
              <w:t xml:space="preserve">Письменный   приём </w:t>
            </w:r>
            <w:r w:rsidRPr="00636D2B">
              <w:rPr>
                <w:rFonts w:eastAsia="Calibri"/>
                <w:spacing w:val="-6"/>
                <w:lang w:eastAsia="en-US"/>
              </w:rPr>
              <w:t xml:space="preserve">деления  на  однозначное  число 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Calibri"/>
                <w:spacing w:val="-2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131</w:t>
            </w:r>
          </w:p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2551" w:type="dxa"/>
          </w:tcPr>
          <w:p w:rsidR="00387B4E" w:rsidRPr="00636D2B" w:rsidRDefault="00387B4E" w:rsidP="00490BFF">
            <w:pPr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Контрольная работа</w:t>
            </w:r>
          </w:p>
          <w:p w:rsidR="00387B4E" w:rsidRPr="00636D2B" w:rsidRDefault="00387B4E" w:rsidP="00490BFF">
            <w:pPr>
              <w:rPr>
                <w:rFonts w:eastAsia="Calibri"/>
                <w:lang w:eastAsia="en-US"/>
              </w:rPr>
            </w:pP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Calibri"/>
                <w:spacing w:val="-2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6A3C6B" w:rsidP="00490BFF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Контрольная работа</w:t>
            </w: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132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t xml:space="preserve"> Работа над ошибками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Calibri"/>
                <w:spacing w:val="-2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133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t>Итоговая комплексная работа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Calibri"/>
                <w:spacing w:val="-2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6A3C6B" w:rsidP="00490BFF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Контрольная работа</w:t>
            </w: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c>
          <w:tcPr>
            <w:tcW w:w="4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134</w:t>
            </w:r>
          </w:p>
        </w:tc>
        <w:tc>
          <w:tcPr>
            <w:tcW w:w="2551" w:type="dxa"/>
          </w:tcPr>
          <w:p w:rsidR="00387B4E" w:rsidRPr="00636D2B" w:rsidRDefault="00387B4E" w:rsidP="00490BFF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t>Работа над ошибками</w:t>
            </w:r>
          </w:p>
        </w:tc>
        <w:tc>
          <w:tcPr>
            <w:tcW w:w="710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544" w:type="dxa"/>
            <w:vMerge/>
          </w:tcPr>
          <w:p w:rsidR="00387B4E" w:rsidRPr="00636D2B" w:rsidRDefault="00387B4E" w:rsidP="00490BFF">
            <w:pPr>
              <w:jc w:val="both"/>
              <w:rPr>
                <w:rFonts w:eastAsia="Calibri"/>
                <w:spacing w:val="-2"/>
                <w:lang w:eastAsia="en-US"/>
              </w:rPr>
            </w:pPr>
          </w:p>
        </w:tc>
        <w:tc>
          <w:tcPr>
            <w:tcW w:w="2268" w:type="dxa"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87B4E" w:rsidRPr="00636D2B" w:rsidTr="004B3A5E">
        <w:trPr>
          <w:trHeight w:val="552"/>
        </w:trPr>
        <w:tc>
          <w:tcPr>
            <w:tcW w:w="426" w:type="dxa"/>
            <w:vMerge/>
            <w:tcBorders>
              <w:bottom w:val="single" w:sz="4" w:space="0" w:color="auto"/>
            </w:tcBorders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135-136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387B4E" w:rsidRPr="00636D2B" w:rsidRDefault="00387B4E" w:rsidP="00490BFF">
            <w:pPr>
              <w:rPr>
                <w:rFonts w:eastAsia="Calibri"/>
                <w:lang w:eastAsia="en-US"/>
              </w:rPr>
            </w:pPr>
            <w:r w:rsidRPr="00636D2B">
              <w:rPr>
                <w:rFonts w:eastAsia="Calibri"/>
                <w:lang w:eastAsia="en-US"/>
              </w:rPr>
              <w:t>Повторение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  <w:r w:rsidRPr="00636D2B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544" w:type="dxa"/>
            <w:vMerge/>
            <w:tcBorders>
              <w:bottom w:val="single" w:sz="4" w:space="0" w:color="auto"/>
            </w:tcBorders>
          </w:tcPr>
          <w:p w:rsidR="00387B4E" w:rsidRPr="00636D2B" w:rsidRDefault="00387B4E" w:rsidP="00490BFF">
            <w:pPr>
              <w:jc w:val="both"/>
              <w:rPr>
                <w:rFonts w:eastAsia="Calibri"/>
                <w:spacing w:val="-2"/>
                <w:lang w:eastAsia="en-US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826" w:type="dxa"/>
            <w:vMerge/>
            <w:tcBorders>
              <w:bottom w:val="single" w:sz="4" w:space="0" w:color="auto"/>
            </w:tcBorders>
          </w:tcPr>
          <w:p w:rsidR="00387B4E" w:rsidRPr="00636D2B" w:rsidRDefault="00387B4E" w:rsidP="00490BFF">
            <w:pPr>
              <w:jc w:val="both"/>
              <w:rPr>
                <w:rFonts w:eastAsiaTheme="minorHAnsi"/>
                <w:lang w:eastAsia="en-US"/>
              </w:rPr>
            </w:pPr>
          </w:p>
        </w:tc>
      </w:tr>
    </w:tbl>
    <w:p w:rsidR="00D84718" w:rsidRDefault="00D84718" w:rsidP="007F4519">
      <w:pPr>
        <w:spacing w:line="360" w:lineRule="auto"/>
        <w:rPr>
          <w:sz w:val="28"/>
          <w:szCs w:val="28"/>
        </w:rPr>
      </w:pPr>
    </w:p>
    <w:p w:rsidR="00A80C54" w:rsidRPr="00636D2B" w:rsidRDefault="00A80C54" w:rsidP="00A80C54">
      <w:pPr>
        <w:pStyle w:val="a4"/>
        <w:jc w:val="center"/>
        <w:rPr>
          <w:b/>
        </w:rPr>
      </w:pPr>
      <w:r>
        <w:rPr>
          <w:b/>
        </w:rPr>
        <w:t xml:space="preserve">7. </w:t>
      </w:r>
      <w:r w:rsidRPr="00636D2B">
        <w:rPr>
          <w:b/>
        </w:rPr>
        <w:t>Материально-техническое обеспечение учебного предмета</w:t>
      </w:r>
    </w:p>
    <w:p w:rsidR="00A80C54" w:rsidRPr="00636D2B" w:rsidRDefault="00A80C54" w:rsidP="00A80C54">
      <w:pPr>
        <w:pStyle w:val="a4"/>
        <w:jc w:val="center"/>
        <w:rPr>
          <w:b/>
        </w:rPr>
      </w:pPr>
      <w:r w:rsidRPr="00636D2B">
        <w:rPr>
          <w:b/>
        </w:rPr>
        <w:t>Математика 3 класс</w:t>
      </w:r>
    </w:p>
    <w:tbl>
      <w:tblPr>
        <w:tblW w:w="15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28"/>
        <w:gridCol w:w="2040"/>
        <w:gridCol w:w="3840"/>
      </w:tblGrid>
      <w:tr w:rsidR="00A80C54" w:rsidRPr="00636D2B" w:rsidTr="00490BFF">
        <w:tc>
          <w:tcPr>
            <w:tcW w:w="9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54" w:rsidRPr="00636D2B" w:rsidRDefault="00A80C54" w:rsidP="00490BFF">
            <w:pPr>
              <w:pStyle w:val="a4"/>
            </w:pPr>
            <w:r w:rsidRPr="00636D2B">
              <w:t>Наименование объектов и средств материально-технического обеспечения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54" w:rsidRPr="00636D2B" w:rsidRDefault="00A80C54" w:rsidP="00490BFF">
            <w:pPr>
              <w:pStyle w:val="a4"/>
            </w:pPr>
            <w:r w:rsidRPr="00636D2B">
              <w:t>Количество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54" w:rsidRPr="00636D2B" w:rsidRDefault="00A80C54" w:rsidP="00490BFF">
            <w:pPr>
              <w:pStyle w:val="a4"/>
            </w:pPr>
            <w:r w:rsidRPr="00636D2B">
              <w:t>Примечание</w:t>
            </w:r>
          </w:p>
        </w:tc>
      </w:tr>
      <w:tr w:rsidR="00A80C54" w:rsidRPr="00636D2B" w:rsidTr="00490BFF">
        <w:trPr>
          <w:trHeight w:val="295"/>
        </w:trPr>
        <w:tc>
          <w:tcPr>
            <w:tcW w:w="15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54" w:rsidRPr="00636D2B" w:rsidRDefault="00A80C54" w:rsidP="00490BFF">
            <w:pPr>
              <w:pStyle w:val="a4"/>
            </w:pPr>
            <w:r w:rsidRPr="00636D2B">
              <w:t>Библиотечный фонд (книгопечатная продукция)</w:t>
            </w:r>
          </w:p>
        </w:tc>
      </w:tr>
      <w:tr w:rsidR="00A80C54" w:rsidRPr="00636D2B" w:rsidTr="00490BFF">
        <w:tc>
          <w:tcPr>
            <w:tcW w:w="9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54" w:rsidRPr="00636D2B" w:rsidRDefault="00A80C54" w:rsidP="00490BFF">
            <w:pPr>
              <w:pStyle w:val="a4"/>
            </w:pPr>
            <w:r w:rsidRPr="00636D2B">
              <w:t>Математика 3 класс. Учебник для общеобразовательных организаций с приложением на электронном носителе. В 2 ч. / Г.В, Дорофеев, Т.Н. Миракова, Т.Б.Бука – М.: Просвещение, 2014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54" w:rsidRPr="00636D2B" w:rsidRDefault="00A80C54" w:rsidP="00490BFF">
            <w:pPr>
              <w:pStyle w:val="a4"/>
            </w:pPr>
            <w:r w:rsidRPr="00636D2B">
              <w:t>1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54" w:rsidRPr="00636D2B" w:rsidRDefault="00A80C54" w:rsidP="00490BFF">
            <w:pPr>
              <w:pStyle w:val="a4"/>
            </w:pPr>
          </w:p>
        </w:tc>
      </w:tr>
      <w:tr w:rsidR="00A80C54" w:rsidRPr="00636D2B" w:rsidTr="00490BFF">
        <w:tc>
          <w:tcPr>
            <w:tcW w:w="9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54" w:rsidRPr="00636D2B" w:rsidRDefault="00A80C54" w:rsidP="00490BFF">
            <w:pPr>
              <w:pStyle w:val="a4"/>
            </w:pPr>
            <w:r w:rsidRPr="00636D2B">
              <w:t>Программа по математике Г.В.Дорофеев, Т.Н. Миракова 1 – 4 классы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54" w:rsidRPr="00636D2B" w:rsidRDefault="00A80C54" w:rsidP="00490BFF">
            <w:pPr>
              <w:pStyle w:val="a4"/>
            </w:pPr>
            <w:r w:rsidRPr="00636D2B">
              <w:t>1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54" w:rsidRPr="00636D2B" w:rsidRDefault="00A80C54" w:rsidP="00490BFF">
            <w:pPr>
              <w:pStyle w:val="a4"/>
            </w:pPr>
          </w:p>
        </w:tc>
      </w:tr>
      <w:tr w:rsidR="00A80C54" w:rsidRPr="00636D2B" w:rsidTr="00490BFF">
        <w:tc>
          <w:tcPr>
            <w:tcW w:w="9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54" w:rsidRPr="00636D2B" w:rsidRDefault="00A80C54" w:rsidP="00490BFF">
            <w:pPr>
              <w:pStyle w:val="a4"/>
            </w:pPr>
            <w:r w:rsidRPr="00636D2B">
              <w:t>Печатные пособия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54" w:rsidRPr="00636D2B" w:rsidRDefault="00A80C54" w:rsidP="00490BFF">
            <w:pPr>
              <w:pStyle w:val="a4"/>
            </w:pP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54" w:rsidRPr="00636D2B" w:rsidRDefault="00A80C54" w:rsidP="00490BFF">
            <w:pPr>
              <w:pStyle w:val="a4"/>
            </w:pPr>
          </w:p>
        </w:tc>
      </w:tr>
      <w:tr w:rsidR="00A80C54" w:rsidRPr="00636D2B" w:rsidTr="00490BFF">
        <w:tc>
          <w:tcPr>
            <w:tcW w:w="15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54" w:rsidRPr="00636D2B" w:rsidRDefault="00A80C54" w:rsidP="00490BFF">
            <w:pPr>
              <w:pStyle w:val="a4"/>
            </w:pPr>
            <w:r w:rsidRPr="00636D2B">
              <w:t>Комплект наглядных пособий по математике 1-4 классы.</w:t>
            </w:r>
          </w:p>
        </w:tc>
      </w:tr>
      <w:tr w:rsidR="00A80C54" w:rsidRPr="00636D2B" w:rsidTr="00490BFF">
        <w:tc>
          <w:tcPr>
            <w:tcW w:w="9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54" w:rsidRPr="00636D2B" w:rsidRDefault="00A80C54" w:rsidP="00490BFF">
            <w:pPr>
              <w:pStyle w:val="a4"/>
            </w:pPr>
            <w:r w:rsidRPr="00636D2B">
              <w:t>Технические средства обучения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54" w:rsidRPr="00636D2B" w:rsidRDefault="00A80C54" w:rsidP="00490BFF">
            <w:pPr>
              <w:pStyle w:val="a4"/>
            </w:pPr>
            <w:r w:rsidRPr="00636D2B">
              <w:t>1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54" w:rsidRPr="00636D2B" w:rsidRDefault="00A80C54" w:rsidP="00490BFF">
            <w:pPr>
              <w:pStyle w:val="a4"/>
            </w:pPr>
          </w:p>
        </w:tc>
      </w:tr>
      <w:tr w:rsidR="00A80C54" w:rsidRPr="00636D2B" w:rsidTr="00490BFF">
        <w:tc>
          <w:tcPr>
            <w:tcW w:w="15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54" w:rsidRPr="00636D2B" w:rsidRDefault="00A80C54" w:rsidP="00490BFF">
            <w:pPr>
              <w:pStyle w:val="a4"/>
            </w:pPr>
            <w:r w:rsidRPr="00636D2B">
              <w:t>Классная доска с набором приспособлений для крепления таблиц</w:t>
            </w:r>
          </w:p>
        </w:tc>
      </w:tr>
      <w:tr w:rsidR="00A80C54" w:rsidRPr="00636D2B" w:rsidTr="00490BFF">
        <w:tc>
          <w:tcPr>
            <w:tcW w:w="9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54" w:rsidRPr="00636D2B" w:rsidRDefault="00A80C54" w:rsidP="00490BFF">
            <w:pPr>
              <w:pStyle w:val="a4"/>
            </w:pPr>
            <w:r w:rsidRPr="00636D2B">
              <w:t>Магнитная доска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54" w:rsidRPr="00636D2B" w:rsidRDefault="00A80C54" w:rsidP="00490BFF">
            <w:pPr>
              <w:pStyle w:val="a4"/>
            </w:pPr>
            <w:r w:rsidRPr="00636D2B">
              <w:t>1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54" w:rsidRPr="00636D2B" w:rsidRDefault="00A80C54" w:rsidP="00490BFF">
            <w:pPr>
              <w:pStyle w:val="a4"/>
            </w:pPr>
          </w:p>
        </w:tc>
      </w:tr>
      <w:tr w:rsidR="00A80C54" w:rsidRPr="00636D2B" w:rsidTr="00490BFF">
        <w:tc>
          <w:tcPr>
            <w:tcW w:w="9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54" w:rsidRPr="00636D2B" w:rsidRDefault="00A80C54" w:rsidP="00490BFF">
            <w:pPr>
              <w:pStyle w:val="a4"/>
            </w:pPr>
            <w:r w:rsidRPr="00636D2B">
              <w:t>Экспозиционный экран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54" w:rsidRPr="00636D2B" w:rsidRDefault="00A80C54" w:rsidP="00490BFF">
            <w:pPr>
              <w:pStyle w:val="a4"/>
            </w:pPr>
            <w:r w:rsidRPr="00636D2B">
              <w:t>1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54" w:rsidRPr="00636D2B" w:rsidRDefault="00A80C54" w:rsidP="00490BFF">
            <w:pPr>
              <w:pStyle w:val="a4"/>
            </w:pPr>
            <w:r w:rsidRPr="00636D2B">
              <w:t>медиакласс</w:t>
            </w:r>
          </w:p>
        </w:tc>
      </w:tr>
      <w:tr w:rsidR="00A80C54" w:rsidRPr="00636D2B" w:rsidTr="00490BFF">
        <w:tc>
          <w:tcPr>
            <w:tcW w:w="9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54" w:rsidRPr="00636D2B" w:rsidRDefault="00A80C54" w:rsidP="00490BFF">
            <w:pPr>
              <w:pStyle w:val="a4"/>
            </w:pPr>
            <w:r w:rsidRPr="00636D2B">
              <w:t>Персональный компьютер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54" w:rsidRPr="00636D2B" w:rsidRDefault="00A80C54" w:rsidP="00490BFF">
            <w:pPr>
              <w:pStyle w:val="a4"/>
            </w:pPr>
            <w:r w:rsidRPr="00636D2B">
              <w:t>1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54" w:rsidRPr="00636D2B" w:rsidRDefault="00A80C54" w:rsidP="00490BFF">
            <w:pPr>
              <w:pStyle w:val="a4"/>
            </w:pPr>
            <w:r w:rsidRPr="00636D2B">
              <w:t>медиакласс</w:t>
            </w:r>
          </w:p>
        </w:tc>
      </w:tr>
      <w:tr w:rsidR="00A80C54" w:rsidRPr="00636D2B" w:rsidTr="00490BFF">
        <w:tc>
          <w:tcPr>
            <w:tcW w:w="9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54" w:rsidRPr="00636D2B" w:rsidRDefault="00A80C54" w:rsidP="00490BFF">
            <w:pPr>
              <w:pStyle w:val="a4"/>
            </w:pPr>
            <w:r w:rsidRPr="00636D2B">
              <w:t>Мультимедийный проектор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54" w:rsidRPr="00636D2B" w:rsidRDefault="00A80C54" w:rsidP="00490BFF">
            <w:pPr>
              <w:pStyle w:val="a4"/>
            </w:pPr>
            <w:r w:rsidRPr="00636D2B">
              <w:t>1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54" w:rsidRPr="00636D2B" w:rsidRDefault="00A80C54" w:rsidP="00490BFF">
            <w:pPr>
              <w:pStyle w:val="a4"/>
            </w:pPr>
            <w:r w:rsidRPr="00636D2B">
              <w:t>медиакласс</w:t>
            </w:r>
          </w:p>
        </w:tc>
      </w:tr>
    </w:tbl>
    <w:p w:rsidR="00A80C54" w:rsidRPr="00636D2B" w:rsidRDefault="00A80C54" w:rsidP="00A80C54">
      <w:pPr>
        <w:pStyle w:val="a4"/>
        <w:rPr>
          <w:b/>
        </w:rPr>
      </w:pPr>
    </w:p>
    <w:p w:rsidR="00A80C54" w:rsidRPr="00636D2B" w:rsidRDefault="00A80C54" w:rsidP="00A80C54">
      <w:pPr>
        <w:pStyle w:val="a4"/>
        <w:rPr>
          <w:b/>
        </w:rPr>
      </w:pPr>
      <w:r w:rsidRPr="00636D2B">
        <w:rPr>
          <w:b/>
        </w:rPr>
        <w:t>Методическая база</w:t>
      </w:r>
    </w:p>
    <w:p w:rsidR="00A80C54" w:rsidRPr="00636D2B" w:rsidRDefault="00A80C54" w:rsidP="00A80C54">
      <w:pPr>
        <w:pStyle w:val="a4"/>
      </w:pPr>
      <w:r w:rsidRPr="00636D2B">
        <w:t>Примерная  программ по математике  Федерального государственного образовательного стандарта начального общего образования.</w:t>
      </w:r>
    </w:p>
    <w:p w:rsidR="00A80C54" w:rsidRPr="00636D2B" w:rsidRDefault="00A80C54" w:rsidP="00A80C54">
      <w:pPr>
        <w:pStyle w:val="a4"/>
      </w:pPr>
      <w:r w:rsidRPr="00636D2B">
        <w:rPr>
          <w:bCs/>
        </w:rPr>
        <w:t>Примерная основная образовательная программа ГБОУ СОШ «Образовательный центр» п.г.т. Рощинский</w:t>
      </w:r>
    </w:p>
    <w:p w:rsidR="00A80C54" w:rsidRPr="00636D2B" w:rsidRDefault="00A80C54" w:rsidP="00A80C54">
      <w:pPr>
        <w:pStyle w:val="a4"/>
        <w:rPr>
          <w:bCs/>
        </w:rPr>
      </w:pPr>
      <w:r w:rsidRPr="00636D2B">
        <w:t>3.</w:t>
      </w:r>
      <w:r w:rsidRPr="00636D2B">
        <w:rPr>
          <w:bCs/>
        </w:rPr>
        <w:t>Концепция духовно-нравственного развития и воспитания личности гражданина России. Авторы: Данилюк А.Я., Кондаков А.М., Тишков В.А.</w:t>
      </w:r>
    </w:p>
    <w:p w:rsidR="00A80C54" w:rsidRPr="00636D2B" w:rsidRDefault="00A80C54" w:rsidP="00A80C54">
      <w:pPr>
        <w:pStyle w:val="a4"/>
        <w:rPr>
          <w:bCs/>
        </w:rPr>
      </w:pPr>
      <w:r w:rsidRPr="00636D2B">
        <w:rPr>
          <w:bCs/>
        </w:rPr>
        <w:t>4. Планируемые результаты начального общего образования. Под редакцией Г.С. Ковалевой, О.Б. Логиновой</w:t>
      </w:r>
    </w:p>
    <w:p w:rsidR="00A80C54" w:rsidRPr="00636D2B" w:rsidRDefault="00A80C54" w:rsidP="00A80C54">
      <w:pPr>
        <w:pStyle w:val="a4"/>
        <w:rPr>
          <w:bCs/>
        </w:rPr>
      </w:pPr>
      <w:r w:rsidRPr="00636D2B">
        <w:rPr>
          <w:bCs/>
        </w:rPr>
        <w:t>5.Оценка достижения планируемых результатов в начальной школе. Система заданий: в 2 ч. Под редакцией Г.С. Ковалевой, О.Б. Логиновой</w:t>
      </w:r>
    </w:p>
    <w:p w:rsidR="00A80C54" w:rsidRPr="00CF66AC" w:rsidRDefault="00A80C54" w:rsidP="00CF66AC">
      <w:pPr>
        <w:pStyle w:val="a4"/>
        <w:rPr>
          <w:rFonts w:eastAsia="Georgia"/>
          <w:color w:val="0000FF"/>
          <w:u w:val="single"/>
        </w:rPr>
      </w:pPr>
      <w:r w:rsidRPr="00636D2B">
        <w:rPr>
          <w:rStyle w:val="a9"/>
          <w:rFonts w:eastAsia="Georgia"/>
          <w:bCs/>
        </w:rPr>
        <w:t>6.</w:t>
      </w:r>
      <w:r w:rsidRPr="00636D2B">
        <w:t xml:space="preserve"> Методическая литература: сайт: </w:t>
      </w:r>
      <w:r w:rsidRPr="00CF66AC">
        <w:rPr>
          <w:rFonts w:eastAsia="Georgia"/>
          <w:bCs/>
        </w:rPr>
        <w:t>http://www.prosv.ru/umk/perspektiva</w:t>
      </w:r>
    </w:p>
    <w:p w:rsidR="00A80C54" w:rsidRDefault="00A80C54" w:rsidP="00A80C54">
      <w:pPr>
        <w:ind w:left="360"/>
        <w:jc w:val="center"/>
        <w:rPr>
          <w:b/>
        </w:rPr>
      </w:pPr>
    </w:p>
    <w:p w:rsidR="00A80C54" w:rsidRDefault="00A80C54" w:rsidP="00A80C54">
      <w:pPr>
        <w:ind w:left="360"/>
        <w:jc w:val="center"/>
        <w:rPr>
          <w:b/>
        </w:rPr>
      </w:pPr>
    </w:p>
    <w:p w:rsidR="000450BD" w:rsidRPr="00A80C54" w:rsidRDefault="00A80C54" w:rsidP="00A80C54">
      <w:pPr>
        <w:ind w:left="360"/>
        <w:jc w:val="center"/>
        <w:rPr>
          <w:b/>
        </w:rPr>
      </w:pPr>
      <w:r>
        <w:rPr>
          <w:b/>
        </w:rPr>
        <w:t xml:space="preserve">8. </w:t>
      </w:r>
      <w:r w:rsidR="000450BD" w:rsidRPr="00A80C54">
        <w:rPr>
          <w:b/>
        </w:rPr>
        <w:t>Планируемые результаты изучения курса.</w:t>
      </w:r>
    </w:p>
    <w:p w:rsidR="000450BD" w:rsidRPr="00636D2B" w:rsidRDefault="000450BD" w:rsidP="000450BD">
      <w:pPr>
        <w:jc w:val="center"/>
        <w:rPr>
          <w:b/>
        </w:rPr>
      </w:pPr>
      <w:r w:rsidRPr="00636D2B">
        <w:rPr>
          <w:b/>
        </w:rPr>
        <w:t>Личностные</w:t>
      </w:r>
    </w:p>
    <w:p w:rsidR="000450BD" w:rsidRPr="00636D2B" w:rsidRDefault="000450BD" w:rsidP="000450BD">
      <w:pPr>
        <w:ind w:left="720"/>
      </w:pPr>
      <w:r w:rsidRPr="00636D2B">
        <w:t>— элементарные навыки самооценки и самоконтроля результатов своей учебной деятельности;</w:t>
      </w:r>
    </w:p>
    <w:p w:rsidR="000450BD" w:rsidRPr="00636D2B" w:rsidRDefault="000450BD" w:rsidP="000450BD">
      <w:pPr>
        <w:ind w:left="720"/>
      </w:pPr>
      <w:r w:rsidRPr="00636D2B">
        <w:t xml:space="preserve"> — основы мотивации учебной деятельности и личностного смысла учения, понимание необходимости расширения знаний;</w:t>
      </w:r>
    </w:p>
    <w:p w:rsidR="000450BD" w:rsidRPr="00636D2B" w:rsidRDefault="000450BD" w:rsidP="000450BD">
      <w:pPr>
        <w:ind w:left="720"/>
      </w:pPr>
      <w:r w:rsidRPr="00636D2B">
        <w:t xml:space="preserve"> — интерес к освоению новых знаний и способов действий; положительное отношение к предмету математики;</w:t>
      </w:r>
    </w:p>
    <w:p w:rsidR="000450BD" w:rsidRPr="00636D2B" w:rsidRDefault="000450BD" w:rsidP="000450BD">
      <w:pPr>
        <w:ind w:left="720"/>
      </w:pPr>
      <w:r w:rsidRPr="00636D2B">
        <w:lastRenderedPageBreak/>
        <w:t xml:space="preserve"> — стремление к активному участию в беседах и дискуссиях, различных видах деятельности;</w:t>
      </w:r>
    </w:p>
    <w:p w:rsidR="000450BD" w:rsidRPr="00636D2B" w:rsidRDefault="000450BD" w:rsidP="000450BD">
      <w:pPr>
        <w:ind w:left="720"/>
      </w:pPr>
      <w:r w:rsidRPr="00636D2B">
        <w:t xml:space="preserve"> —элементарные умения общения (знание правил общения и их применение);</w:t>
      </w:r>
    </w:p>
    <w:p w:rsidR="000450BD" w:rsidRPr="00636D2B" w:rsidRDefault="000450BD" w:rsidP="000450BD">
      <w:pPr>
        <w:ind w:left="720"/>
      </w:pPr>
      <w:r w:rsidRPr="00636D2B">
        <w:t xml:space="preserve"> — понимание необходимости осознанного выполнения правил и норм школьной жизни;</w:t>
      </w:r>
    </w:p>
    <w:p w:rsidR="000450BD" w:rsidRPr="00636D2B" w:rsidRDefault="000450BD" w:rsidP="000450BD">
      <w:pPr>
        <w:ind w:left="720"/>
      </w:pPr>
      <w:r w:rsidRPr="00636D2B">
        <w:t xml:space="preserve"> —правила безопасной работы с чертёжными и измерительными инструментами;</w:t>
      </w:r>
    </w:p>
    <w:p w:rsidR="000450BD" w:rsidRPr="00636D2B" w:rsidRDefault="000450BD" w:rsidP="000450BD">
      <w:pPr>
        <w:ind w:left="720"/>
      </w:pPr>
      <w:r w:rsidRPr="00636D2B">
        <w:t xml:space="preserve"> — понимание необходимости бережного отношения к демонстрационным приборам, учебным моделям и пр. </w:t>
      </w:r>
    </w:p>
    <w:p w:rsidR="000450BD" w:rsidRPr="00636D2B" w:rsidRDefault="000450BD" w:rsidP="000450BD">
      <w:pPr>
        <w:ind w:left="720"/>
      </w:pPr>
      <w:r w:rsidRPr="00636D2B">
        <w:rPr>
          <w:i/>
        </w:rPr>
        <w:t>Учащийся получит возможность для формирования</w:t>
      </w:r>
      <w:r w:rsidRPr="00636D2B">
        <w:t>:</w:t>
      </w:r>
    </w:p>
    <w:p w:rsidR="000450BD" w:rsidRPr="00636D2B" w:rsidRDefault="000450BD" w:rsidP="000450BD">
      <w:pPr>
        <w:ind w:left="720"/>
      </w:pPr>
      <w:r w:rsidRPr="00636D2B">
        <w:t xml:space="preserve"> — потребности в проведении самоконтроля и в оценке результатов учебной деятельности;</w:t>
      </w:r>
    </w:p>
    <w:p w:rsidR="000450BD" w:rsidRPr="00636D2B" w:rsidRDefault="000450BD" w:rsidP="000450BD">
      <w:pPr>
        <w:ind w:left="720"/>
      </w:pPr>
      <w:r w:rsidRPr="00636D2B">
        <w:t>— интереса к творческим, исследовательским заданиям на уроках математики;</w:t>
      </w:r>
    </w:p>
    <w:p w:rsidR="000450BD" w:rsidRPr="00636D2B" w:rsidRDefault="000450BD" w:rsidP="000450BD">
      <w:pPr>
        <w:ind w:left="720"/>
      </w:pPr>
      <w:r w:rsidRPr="00636D2B">
        <w:t>— умения вести конструктивный диалог с учителем, товарищами по классу в ходе решения задачи, выполнения групповой работы;</w:t>
      </w:r>
    </w:p>
    <w:p w:rsidR="000450BD" w:rsidRPr="00636D2B" w:rsidRDefault="000450BD" w:rsidP="000450BD">
      <w:pPr>
        <w:ind w:left="720"/>
      </w:pPr>
      <w:r w:rsidRPr="00636D2B">
        <w:t xml:space="preserve"> — уважительного отношение к мнению собеседника;</w:t>
      </w:r>
    </w:p>
    <w:p w:rsidR="000450BD" w:rsidRPr="00636D2B" w:rsidRDefault="000450BD" w:rsidP="000450BD">
      <w:pPr>
        <w:ind w:left="720"/>
      </w:pPr>
      <w:r w:rsidRPr="00636D2B">
        <w:t>— восприятия особой эстетики моделей, схем, таблиц, геометрических фигур, диаграмм, математических символов и рассуждений;</w:t>
      </w:r>
    </w:p>
    <w:p w:rsidR="000450BD" w:rsidRPr="00636D2B" w:rsidRDefault="000450BD" w:rsidP="000450BD">
      <w:pPr>
        <w:ind w:left="720"/>
      </w:pPr>
      <w:r w:rsidRPr="00636D2B">
        <w:t xml:space="preserve">— умения отстаивать собственную точку зрения, проводить простейшие доказательные рассуждения; </w:t>
      </w:r>
    </w:p>
    <w:p w:rsidR="000450BD" w:rsidRPr="00636D2B" w:rsidRDefault="000450BD" w:rsidP="000450BD">
      <w:pPr>
        <w:ind w:left="720"/>
      </w:pPr>
      <w:r w:rsidRPr="00636D2B">
        <w:t>— понимания причин своего успеха или неуспеха в учёбе.</w:t>
      </w:r>
    </w:p>
    <w:p w:rsidR="000450BD" w:rsidRPr="00636D2B" w:rsidRDefault="000450BD" w:rsidP="000450BD">
      <w:pPr>
        <w:ind w:left="720"/>
      </w:pPr>
    </w:p>
    <w:p w:rsidR="000450BD" w:rsidRPr="00636D2B" w:rsidRDefault="000450BD" w:rsidP="000450BD">
      <w:pPr>
        <w:jc w:val="center"/>
        <w:rPr>
          <w:b/>
        </w:rPr>
      </w:pPr>
      <w:r w:rsidRPr="00636D2B">
        <w:rPr>
          <w:b/>
        </w:rPr>
        <w:t>Предметные</w:t>
      </w:r>
    </w:p>
    <w:p w:rsidR="00636D2B" w:rsidRPr="00636D2B" w:rsidRDefault="00636D2B" w:rsidP="00636D2B">
      <w:pPr>
        <w:rPr>
          <w:rFonts w:eastAsia="Calibri"/>
          <w:b/>
          <w:u w:val="single"/>
          <w:lang w:eastAsia="en-US"/>
        </w:rPr>
      </w:pPr>
      <w:r w:rsidRPr="00636D2B">
        <w:rPr>
          <w:rFonts w:eastAsia="Calibri"/>
          <w:b/>
          <w:u w:val="single"/>
          <w:lang w:eastAsia="en-US"/>
        </w:rPr>
        <w:t xml:space="preserve">Числа и величины. </w:t>
      </w:r>
    </w:p>
    <w:p w:rsidR="00636D2B" w:rsidRPr="00636D2B" w:rsidRDefault="00636D2B" w:rsidP="00636D2B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ab/>
        <w:t>Учащийся научится:</w:t>
      </w:r>
    </w:p>
    <w:p w:rsidR="00636D2B" w:rsidRPr="00636D2B" w:rsidRDefault="00636D2B" w:rsidP="00636D2B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>— моделировать ситуации, требующие умения считать сотнями;</w:t>
      </w:r>
    </w:p>
    <w:p w:rsidR="00636D2B" w:rsidRPr="00636D2B" w:rsidRDefault="00636D2B" w:rsidP="00636D2B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>— выполнять счёт сотнями в пределах 1000 как прямой, так и обратный;</w:t>
      </w:r>
    </w:p>
    <w:p w:rsidR="00636D2B" w:rsidRPr="00636D2B" w:rsidRDefault="00636D2B" w:rsidP="00636D2B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>— образовывать круглые сотни в пределах 1000 на основе принципа умножения (300 — это 3 раза по 100) и все другие числа от 100 до 1000 из сотен, десятков и нескольких единиц (267 – это 2 сотни, 6 десятков и 7 единиц);</w:t>
      </w:r>
    </w:p>
    <w:p w:rsidR="00636D2B" w:rsidRPr="00636D2B" w:rsidRDefault="00636D2B" w:rsidP="00636D2B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>— сравнивать числа в пределах 1000, опираясь на порядок их следования при счёте;</w:t>
      </w:r>
    </w:p>
    <w:p w:rsidR="00636D2B" w:rsidRPr="00636D2B" w:rsidRDefault="00636D2B" w:rsidP="00636D2B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>— читать и записывать трёхзначные числа, объясняя, что обозначает каждая цифра в их записи;</w:t>
      </w:r>
    </w:p>
    <w:p w:rsidR="00636D2B" w:rsidRPr="00636D2B" w:rsidRDefault="00636D2B" w:rsidP="00636D2B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>— упорядочивать натуральные числа от 0 до 1000 в соответствии с заданным порядком;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iCs/>
          <w:lang w:eastAsia="en-US"/>
        </w:rPr>
        <w:t>— выявлять закономерность ряда чисел, дополнять его в соответствии с этой закономерностью;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lang w:eastAsia="en-US"/>
        </w:rPr>
        <w:t>— составлять или продолжать последовательность по заданному или самостоятельно выбранному правилу;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lang w:eastAsia="en-US"/>
        </w:rPr>
        <w:t>— работать в паре при решении задач на поиск закономерностей;</w:t>
      </w:r>
    </w:p>
    <w:p w:rsidR="00636D2B" w:rsidRPr="00636D2B" w:rsidRDefault="00636D2B" w:rsidP="00636D2B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>— группировать числа по заданному или самостоятельно установленному признаку;</w:t>
      </w:r>
    </w:p>
    <w:p w:rsidR="00636D2B" w:rsidRPr="00636D2B" w:rsidRDefault="00636D2B" w:rsidP="00636D2B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>— измерять площадь фигуры в квадратных сантиметрах, квадратных дециметрах, квадратных метрах;</w:t>
      </w:r>
    </w:p>
    <w:p w:rsidR="00636D2B" w:rsidRPr="00636D2B" w:rsidRDefault="00636D2B" w:rsidP="00636D2B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>— сравнивать площади фигур, выраженные в разных единицах;</w:t>
      </w:r>
    </w:p>
    <w:p w:rsidR="00636D2B" w:rsidRPr="00636D2B" w:rsidRDefault="00636D2B" w:rsidP="00636D2B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>— заменять крупные единицы площади мелкими: (1 дм</w:t>
      </w:r>
      <w:r w:rsidRPr="00636D2B">
        <w:rPr>
          <w:rFonts w:eastAsia="Calibri"/>
          <w:vertAlign w:val="superscript"/>
          <w:lang w:eastAsia="en-US"/>
        </w:rPr>
        <w:t>2</w:t>
      </w:r>
      <w:r w:rsidRPr="00636D2B">
        <w:rPr>
          <w:rFonts w:eastAsia="Calibri"/>
          <w:lang w:eastAsia="en-US"/>
        </w:rPr>
        <w:t xml:space="preserve"> = 100 см</w:t>
      </w:r>
      <w:r w:rsidRPr="00636D2B">
        <w:rPr>
          <w:rFonts w:eastAsia="Calibri"/>
          <w:vertAlign w:val="superscript"/>
          <w:lang w:eastAsia="en-US"/>
        </w:rPr>
        <w:t>2</w:t>
      </w:r>
      <w:r w:rsidRPr="00636D2B">
        <w:rPr>
          <w:rFonts w:eastAsia="Calibri"/>
          <w:lang w:eastAsia="en-US"/>
        </w:rPr>
        <w:t>) и обратно (100 дм</w:t>
      </w:r>
      <w:r w:rsidRPr="00636D2B">
        <w:rPr>
          <w:rFonts w:eastAsia="Calibri"/>
          <w:vertAlign w:val="superscript"/>
          <w:lang w:eastAsia="en-US"/>
        </w:rPr>
        <w:t xml:space="preserve">2 </w:t>
      </w:r>
      <w:r w:rsidRPr="00636D2B">
        <w:rPr>
          <w:rFonts w:eastAsia="Calibri"/>
          <w:lang w:eastAsia="en-US"/>
        </w:rPr>
        <w:t>= 1 м</w:t>
      </w:r>
      <w:r w:rsidRPr="00636D2B">
        <w:rPr>
          <w:rFonts w:eastAsia="Calibri"/>
          <w:vertAlign w:val="superscript"/>
          <w:lang w:eastAsia="en-US"/>
        </w:rPr>
        <w:t>2</w:t>
      </w:r>
      <w:r w:rsidRPr="00636D2B">
        <w:rPr>
          <w:rFonts w:eastAsia="Calibri"/>
          <w:lang w:eastAsia="en-US"/>
        </w:rPr>
        <w:t>);</w:t>
      </w:r>
    </w:p>
    <w:p w:rsidR="00636D2B" w:rsidRPr="00636D2B" w:rsidRDefault="00636D2B" w:rsidP="00636D2B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>— используя основные единицы измерения величин и соотношения между ними (килограмм — грамм; час — минута; километр — метр, метр — дециметр, дециметр — сантиметр, метр — сантиметр), сравнивать названные величины, выполнять арифметические действия с этими величинами.</w:t>
      </w:r>
    </w:p>
    <w:p w:rsidR="00636D2B" w:rsidRPr="00636D2B" w:rsidRDefault="00636D2B" w:rsidP="00636D2B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ab/>
        <w:t>Учащийся получит возможность научиться: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iCs/>
          <w:lang w:eastAsia="en-US"/>
        </w:rPr>
        <w:t>— классифицировать изученные числа по разным основаниям;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lang w:eastAsia="en-US"/>
        </w:rPr>
        <w:lastRenderedPageBreak/>
        <w:t xml:space="preserve">— </w:t>
      </w:r>
      <w:r w:rsidRPr="00636D2B">
        <w:rPr>
          <w:rFonts w:eastAsia="Calibri"/>
          <w:iCs/>
          <w:lang w:eastAsia="en-US"/>
        </w:rPr>
        <w:t>использовать различные мерки для вычисления площади фигуры;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lang w:eastAsia="en-US"/>
        </w:rPr>
        <w:t xml:space="preserve">— </w:t>
      </w:r>
      <w:r w:rsidRPr="00636D2B">
        <w:rPr>
          <w:rFonts w:eastAsia="Calibri"/>
          <w:iCs/>
          <w:lang w:eastAsia="en-US"/>
        </w:rPr>
        <w:t>выполнять разными способами подсчёт единичных квадратов (единичных кубиков) в плоской (пространственной) фигуре, составленной из них.</w:t>
      </w:r>
    </w:p>
    <w:p w:rsidR="00636D2B" w:rsidRPr="00636D2B" w:rsidRDefault="00636D2B" w:rsidP="00636D2B">
      <w:pPr>
        <w:rPr>
          <w:rFonts w:eastAsia="Calibri"/>
          <w:b/>
          <w:u w:val="single"/>
          <w:lang w:eastAsia="en-US"/>
        </w:rPr>
      </w:pPr>
      <w:r w:rsidRPr="00636D2B">
        <w:rPr>
          <w:rFonts w:eastAsia="Calibri"/>
          <w:b/>
          <w:u w:val="single"/>
          <w:lang w:eastAsia="en-US"/>
        </w:rPr>
        <w:t xml:space="preserve">Арифметические действия. </w:t>
      </w:r>
    </w:p>
    <w:p w:rsidR="00636D2B" w:rsidRPr="00636D2B" w:rsidRDefault="00636D2B" w:rsidP="00636D2B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ab/>
        <w:t>Учащийся научится: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iCs/>
          <w:lang w:eastAsia="en-US"/>
        </w:rPr>
        <w:t>— выполнять сложение и вычитание чисел в пределах 1000;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iCs/>
          <w:lang w:eastAsia="en-US"/>
        </w:rPr>
        <w:t>— выполнять умножение и деление трёхзначных чисел на однозначное число, когда результат не превышает 1000;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iCs/>
          <w:lang w:eastAsia="en-US"/>
        </w:rPr>
        <w:t>— выполнять деление с остатком в пределах 1000;</w:t>
      </w:r>
    </w:p>
    <w:p w:rsidR="00636D2B" w:rsidRPr="00636D2B" w:rsidRDefault="00636D2B" w:rsidP="00636D2B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>– письменно выполнять умножение и деление на однозначное число в пределах 1000;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iCs/>
          <w:lang w:eastAsia="en-US"/>
        </w:rPr>
        <w:t>— 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нулем и единицей);</w:t>
      </w:r>
    </w:p>
    <w:p w:rsidR="00636D2B" w:rsidRPr="00636D2B" w:rsidRDefault="00636D2B" w:rsidP="00636D2B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>— выделять неизвестный компонент арифметического действия и находить его значение;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iCs/>
          <w:lang w:eastAsia="en-US"/>
        </w:rPr>
        <w:t>— находить значения выражений, содержащих два–три действия со скобками и без скобок.</w:t>
      </w:r>
    </w:p>
    <w:p w:rsidR="00636D2B" w:rsidRPr="00636D2B" w:rsidRDefault="00636D2B" w:rsidP="00636D2B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ab/>
        <w:t>Учащийся получит возможность научиться:</w:t>
      </w:r>
    </w:p>
    <w:p w:rsidR="00636D2B" w:rsidRPr="00636D2B" w:rsidRDefault="00636D2B" w:rsidP="00636D2B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>– оценивать приближённо результаты арифметических действий;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iCs/>
          <w:lang w:eastAsia="en-US"/>
        </w:rPr>
        <w:t>– использовать приёмы округления для рационализации вычислений или проверки полученного результата.</w:t>
      </w:r>
    </w:p>
    <w:p w:rsidR="00636D2B" w:rsidRPr="00636D2B" w:rsidRDefault="00636D2B" w:rsidP="00636D2B">
      <w:pPr>
        <w:rPr>
          <w:rFonts w:eastAsia="Calibri"/>
          <w:b/>
          <w:u w:val="single"/>
          <w:lang w:eastAsia="en-US"/>
        </w:rPr>
      </w:pPr>
      <w:r w:rsidRPr="00636D2B">
        <w:rPr>
          <w:rFonts w:eastAsia="Calibri"/>
          <w:b/>
          <w:u w:val="single"/>
          <w:lang w:eastAsia="en-US"/>
        </w:rPr>
        <w:t xml:space="preserve">Работа с текстовыми задачами. </w:t>
      </w:r>
    </w:p>
    <w:p w:rsidR="00636D2B" w:rsidRPr="00636D2B" w:rsidRDefault="00636D2B" w:rsidP="00636D2B">
      <w:pPr>
        <w:rPr>
          <w:rFonts w:eastAsia="Calibri"/>
          <w:u w:val="single"/>
          <w:lang w:eastAsia="en-US"/>
        </w:rPr>
      </w:pPr>
      <w:r w:rsidRPr="00636D2B">
        <w:rPr>
          <w:rFonts w:eastAsia="Calibri"/>
          <w:lang w:eastAsia="en-US"/>
        </w:rPr>
        <w:tab/>
      </w:r>
      <w:r w:rsidRPr="00636D2B">
        <w:rPr>
          <w:rFonts w:eastAsia="Calibri"/>
          <w:u w:val="single"/>
          <w:lang w:eastAsia="en-US"/>
        </w:rPr>
        <w:t>Учащийся научится: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iCs/>
          <w:lang w:eastAsia="en-US"/>
        </w:rPr>
        <w:t>— выполнять краткую запись задачи, используя различные формы: таблицу, чертёж, схему и т. д.;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iCs/>
          <w:lang w:eastAsia="en-US"/>
        </w:rPr>
        <w:t>— выбирать и обосновывать выбор действий для решения задач на кратное сравнение, на нахождение четвёртого пропорционального (методом приведения к единице, методом сравнения), задач на расчёт стоимости (цена, количество, стоимость), на нахождение промежутка времени (начало, конец, продолжительность события);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iCs/>
          <w:lang w:eastAsia="en-US"/>
        </w:rPr>
        <w:t>— составлять задачу по её краткой записи, представленной в различных формах (таблица, схема, чертёж и т. д.);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iCs/>
          <w:lang w:eastAsia="en-US"/>
        </w:rPr>
        <w:t>— оценивать правильность хода решения задачи;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iCs/>
          <w:lang w:eastAsia="en-US"/>
        </w:rPr>
        <w:t>— выполнять проверку решения задачи разными способами.</w:t>
      </w:r>
    </w:p>
    <w:p w:rsidR="00636D2B" w:rsidRPr="00636D2B" w:rsidRDefault="00636D2B" w:rsidP="00636D2B">
      <w:pPr>
        <w:rPr>
          <w:rFonts w:eastAsia="Calibri"/>
          <w:u w:val="single"/>
          <w:lang w:eastAsia="en-US"/>
        </w:rPr>
      </w:pPr>
      <w:r w:rsidRPr="00636D2B">
        <w:rPr>
          <w:rFonts w:eastAsia="Calibri"/>
          <w:lang w:eastAsia="en-US"/>
        </w:rPr>
        <w:tab/>
      </w:r>
      <w:r w:rsidRPr="00636D2B">
        <w:rPr>
          <w:rFonts w:eastAsia="Calibri"/>
          <w:u w:val="single"/>
          <w:lang w:eastAsia="en-US"/>
        </w:rPr>
        <w:t>Учащийся получит возможность научиться: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iCs/>
          <w:lang w:eastAsia="en-US"/>
        </w:rPr>
        <w:t>— сравнивать задачи по фабуле и решению;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iCs/>
          <w:lang w:eastAsia="en-US"/>
        </w:rPr>
        <w:t>— преобразовывать данную задачу в новую с помощью изменения вопроса или условия;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iCs/>
          <w:lang w:eastAsia="en-US"/>
        </w:rPr>
        <w:t>— находить разные способы решения одной задачи.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</w:p>
    <w:p w:rsidR="00636D2B" w:rsidRPr="00636D2B" w:rsidRDefault="00636D2B" w:rsidP="00636D2B">
      <w:pPr>
        <w:rPr>
          <w:rFonts w:eastAsia="Calibri"/>
          <w:u w:val="single"/>
          <w:lang w:eastAsia="en-US"/>
        </w:rPr>
      </w:pPr>
      <w:r w:rsidRPr="00636D2B">
        <w:rPr>
          <w:rFonts w:eastAsia="Calibri"/>
          <w:b/>
          <w:u w:val="single"/>
          <w:lang w:eastAsia="en-US"/>
        </w:rPr>
        <w:t>Пространственные отношения. Геометрические фигуры</w:t>
      </w:r>
      <w:r w:rsidRPr="00636D2B">
        <w:rPr>
          <w:rFonts w:eastAsia="Calibri"/>
          <w:u w:val="single"/>
          <w:lang w:eastAsia="en-US"/>
        </w:rPr>
        <w:t xml:space="preserve">. </w:t>
      </w:r>
    </w:p>
    <w:p w:rsidR="00636D2B" w:rsidRPr="00636D2B" w:rsidRDefault="00636D2B" w:rsidP="00636D2B">
      <w:pPr>
        <w:rPr>
          <w:rFonts w:eastAsia="Calibri"/>
          <w:u w:val="single"/>
          <w:lang w:eastAsia="en-US"/>
        </w:rPr>
      </w:pPr>
      <w:r w:rsidRPr="00636D2B">
        <w:rPr>
          <w:rFonts w:eastAsia="Calibri"/>
          <w:lang w:eastAsia="en-US"/>
        </w:rPr>
        <w:tab/>
      </w:r>
      <w:r w:rsidRPr="00636D2B">
        <w:rPr>
          <w:rFonts w:eastAsia="Calibri"/>
          <w:u w:val="single"/>
          <w:lang w:eastAsia="en-US"/>
        </w:rPr>
        <w:t>Учащийся научится:</w:t>
      </w:r>
    </w:p>
    <w:p w:rsidR="00636D2B" w:rsidRPr="00636D2B" w:rsidRDefault="00636D2B" w:rsidP="00636D2B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>— описывать взаимное расположение предметов в пространстве и на плоскости;</w:t>
      </w:r>
    </w:p>
    <w:p w:rsidR="00636D2B" w:rsidRPr="00636D2B" w:rsidRDefault="00636D2B" w:rsidP="00636D2B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>— находить равные фигуры, используя приёмы наложения, сравнения фигур на клетчатой бумаге;</w:t>
      </w:r>
    </w:p>
    <w:p w:rsidR="00636D2B" w:rsidRPr="00636D2B" w:rsidRDefault="00636D2B" w:rsidP="00636D2B">
      <w:pPr>
        <w:rPr>
          <w:rFonts w:eastAsia="Calibri"/>
          <w:lang w:eastAsia="en-US"/>
        </w:rPr>
      </w:pPr>
      <w:r w:rsidRPr="00636D2B">
        <w:rPr>
          <w:rFonts w:eastAsia="Calibri"/>
          <w:iCs/>
          <w:lang w:eastAsia="en-US"/>
        </w:rPr>
        <w:t>— к</w:t>
      </w:r>
      <w:r w:rsidRPr="00636D2B">
        <w:rPr>
          <w:rFonts w:eastAsia="Calibri"/>
          <w:lang w:eastAsia="en-US"/>
        </w:rPr>
        <w:t>лассифицировать треугольники на равнобедренные и разносторонние, различать равносторонние треугольники;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iCs/>
          <w:lang w:eastAsia="en-US"/>
        </w:rPr>
        <w:t>— строить квадрат и прямоугольник по заданным значениям длин сторон с помощью линейки и угольника;</w:t>
      </w:r>
    </w:p>
    <w:p w:rsidR="00636D2B" w:rsidRPr="00636D2B" w:rsidRDefault="00636D2B" w:rsidP="00636D2B">
      <w:pPr>
        <w:ind w:right="-456"/>
        <w:rPr>
          <w:rFonts w:eastAsia="Calibri"/>
          <w:iCs/>
          <w:lang w:eastAsia="en-US"/>
        </w:rPr>
      </w:pPr>
      <w:r w:rsidRPr="00636D2B">
        <w:rPr>
          <w:rFonts w:eastAsia="Calibri"/>
          <w:lang w:eastAsia="en-US"/>
        </w:rPr>
        <w:lastRenderedPageBreak/>
        <w:t>— р</w:t>
      </w:r>
      <w:r w:rsidRPr="00636D2B">
        <w:rPr>
          <w:rFonts w:eastAsia="Calibri"/>
          <w:iCs/>
          <w:lang w:eastAsia="en-US"/>
        </w:rPr>
        <w:t>аспознавать прямоугольный параллелепипед, находить на модели прямоугольного параллелепипеда его элементы: вершины, грани, ребра;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iCs/>
          <w:lang w:eastAsia="en-US"/>
        </w:rPr>
        <w:t>— находить в окружающей обстановке предметы в форме прямоугольного параллелепипеда.</w:t>
      </w:r>
    </w:p>
    <w:p w:rsidR="00636D2B" w:rsidRPr="00636D2B" w:rsidRDefault="00636D2B" w:rsidP="00636D2B">
      <w:pPr>
        <w:rPr>
          <w:rFonts w:eastAsia="Calibri"/>
          <w:u w:val="single"/>
          <w:lang w:eastAsia="en-US"/>
        </w:rPr>
      </w:pPr>
      <w:r w:rsidRPr="00636D2B">
        <w:rPr>
          <w:rFonts w:eastAsia="Calibri"/>
          <w:lang w:eastAsia="en-US"/>
        </w:rPr>
        <w:tab/>
      </w:r>
      <w:r w:rsidRPr="00636D2B">
        <w:rPr>
          <w:rFonts w:eastAsia="Calibri"/>
          <w:u w:val="single"/>
          <w:lang w:eastAsia="en-US"/>
        </w:rPr>
        <w:t>Учащийся получит возможность научиться: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iCs/>
          <w:lang w:eastAsia="en-US"/>
        </w:rPr>
        <w:t>– копировать изображение прямоугольного параллелепипеда на клетчатой бумаге;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iCs/>
          <w:lang w:eastAsia="en-US"/>
        </w:rPr>
        <w:t>– располагать модель прямоугольного параллелепипеда в пространстве, согласно заданному описанию;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iCs/>
          <w:lang w:eastAsia="en-US"/>
        </w:rPr>
        <w:t>– конструировать модель прямоугольного параллелепипеда по его развёртке.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</w:p>
    <w:p w:rsidR="00636D2B" w:rsidRPr="00636D2B" w:rsidRDefault="00636D2B" w:rsidP="00636D2B">
      <w:pPr>
        <w:rPr>
          <w:rFonts w:eastAsia="Calibri"/>
          <w:u w:val="single"/>
          <w:lang w:eastAsia="en-US"/>
        </w:rPr>
      </w:pPr>
      <w:r w:rsidRPr="00636D2B">
        <w:rPr>
          <w:rFonts w:eastAsia="Calibri"/>
          <w:b/>
          <w:u w:val="single"/>
          <w:lang w:eastAsia="en-US"/>
        </w:rPr>
        <w:t>Геометрические величины</w:t>
      </w:r>
      <w:r w:rsidRPr="00636D2B">
        <w:rPr>
          <w:rFonts w:eastAsia="Calibri"/>
          <w:u w:val="single"/>
          <w:lang w:eastAsia="en-US"/>
        </w:rPr>
        <w:t xml:space="preserve">. </w:t>
      </w:r>
    </w:p>
    <w:p w:rsidR="00636D2B" w:rsidRPr="00636D2B" w:rsidRDefault="00636D2B" w:rsidP="00636D2B">
      <w:pPr>
        <w:rPr>
          <w:rFonts w:eastAsia="Calibri"/>
          <w:u w:val="single"/>
          <w:lang w:eastAsia="en-US"/>
        </w:rPr>
      </w:pPr>
      <w:r w:rsidRPr="00636D2B">
        <w:rPr>
          <w:rFonts w:eastAsia="Calibri"/>
          <w:lang w:eastAsia="en-US"/>
        </w:rPr>
        <w:tab/>
      </w:r>
      <w:r w:rsidRPr="00636D2B">
        <w:rPr>
          <w:rFonts w:eastAsia="Calibri"/>
          <w:u w:val="single"/>
          <w:lang w:eastAsia="en-US"/>
        </w:rPr>
        <w:t>Учащийся научится:</w:t>
      </w:r>
    </w:p>
    <w:p w:rsidR="00636D2B" w:rsidRPr="00636D2B" w:rsidRDefault="00636D2B" w:rsidP="00636D2B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>— определять длину данного отрезка с помощью измерительной линейки;</w:t>
      </w:r>
    </w:p>
    <w:p w:rsidR="00636D2B" w:rsidRPr="00636D2B" w:rsidRDefault="00636D2B" w:rsidP="00636D2B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>— вычислять периметр многоугольника, в том числе треугольника, прямоугольника и квадрата;</w:t>
      </w:r>
    </w:p>
    <w:p w:rsidR="00636D2B" w:rsidRPr="00636D2B" w:rsidRDefault="00636D2B" w:rsidP="00636D2B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 xml:space="preserve">— </w:t>
      </w:r>
      <w:r w:rsidRPr="00636D2B">
        <w:rPr>
          <w:rFonts w:eastAsia="Calibri"/>
          <w:iCs/>
          <w:lang w:eastAsia="en-US"/>
        </w:rPr>
        <w:t>применять единицу измерения длины километр и соотношения: 1 км = 1000 м, 1 м = 1000 мм;</w:t>
      </w:r>
    </w:p>
    <w:p w:rsidR="00636D2B" w:rsidRPr="00636D2B" w:rsidRDefault="00636D2B" w:rsidP="00636D2B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>— вычислять площадь прямоугольника и квадрата;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iCs/>
          <w:lang w:eastAsia="en-US"/>
        </w:rPr>
        <w:t>— использовать единицы измерения площади: квадратный сантиметр, квадратный дециметр, квадратный метр, и соотношения между ними: 1 см² = 100 мм², 1 дм² = 100 см², 1 м² = 100 дм²;</w:t>
      </w:r>
    </w:p>
    <w:p w:rsidR="00636D2B" w:rsidRPr="00636D2B" w:rsidRDefault="00636D2B" w:rsidP="00636D2B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>— оценивать длины сторон прямоугольника; расстояние приближённо (на глаз).</w:t>
      </w:r>
    </w:p>
    <w:p w:rsidR="00636D2B" w:rsidRPr="00636D2B" w:rsidRDefault="00636D2B" w:rsidP="00636D2B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ab/>
      </w:r>
    </w:p>
    <w:p w:rsidR="00636D2B" w:rsidRPr="00636D2B" w:rsidRDefault="00636D2B" w:rsidP="00636D2B">
      <w:pPr>
        <w:rPr>
          <w:rFonts w:eastAsia="Calibri"/>
          <w:u w:val="single"/>
          <w:lang w:eastAsia="en-US"/>
        </w:rPr>
      </w:pPr>
      <w:r w:rsidRPr="00636D2B">
        <w:rPr>
          <w:rFonts w:eastAsia="Calibri"/>
          <w:u w:val="single"/>
          <w:lang w:eastAsia="en-US"/>
        </w:rPr>
        <w:t>Учащийся получит возможность научиться: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iCs/>
          <w:lang w:eastAsia="en-US"/>
        </w:rPr>
        <w:t>—сравнивать фигуры по площади;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iCs/>
          <w:lang w:eastAsia="en-US"/>
        </w:rPr>
        <w:t>– находить и объединять равновеликие плоские фигуры в группы;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iCs/>
          <w:lang w:eastAsia="en-US"/>
        </w:rPr>
        <w:t>– находить площадь ступенчатой фигуры разными способами.</w:t>
      </w:r>
    </w:p>
    <w:p w:rsidR="00636D2B" w:rsidRPr="00636D2B" w:rsidRDefault="00636D2B" w:rsidP="00636D2B">
      <w:pPr>
        <w:rPr>
          <w:rFonts w:eastAsia="Calibri"/>
          <w:b/>
          <w:u w:val="single"/>
          <w:lang w:eastAsia="en-US"/>
        </w:rPr>
      </w:pPr>
      <w:r w:rsidRPr="00636D2B">
        <w:rPr>
          <w:rFonts w:eastAsia="Calibri"/>
          <w:b/>
          <w:u w:val="single"/>
          <w:lang w:eastAsia="en-US"/>
        </w:rPr>
        <w:t xml:space="preserve">Работа с информацией. </w:t>
      </w:r>
    </w:p>
    <w:p w:rsidR="00636D2B" w:rsidRPr="00636D2B" w:rsidRDefault="00636D2B" w:rsidP="00636D2B">
      <w:pPr>
        <w:rPr>
          <w:rFonts w:eastAsia="Calibri"/>
          <w:u w:val="single"/>
          <w:lang w:eastAsia="en-US"/>
        </w:rPr>
      </w:pPr>
      <w:r w:rsidRPr="00636D2B">
        <w:rPr>
          <w:rFonts w:eastAsia="Calibri"/>
          <w:lang w:eastAsia="en-US"/>
        </w:rPr>
        <w:tab/>
      </w:r>
      <w:r w:rsidRPr="00636D2B">
        <w:rPr>
          <w:rFonts w:eastAsia="Calibri"/>
          <w:u w:val="single"/>
          <w:lang w:eastAsia="en-US"/>
        </w:rPr>
        <w:t>Учащийся научится: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iCs/>
          <w:lang w:eastAsia="en-US"/>
        </w:rPr>
        <w:t>— устанавливать закономерность по данным таблицы;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iCs/>
          <w:lang w:eastAsia="en-US"/>
        </w:rPr>
        <w:t>— использовать данные готовых столбчатых и линейных диаграмм при решении текстовых задач;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iCs/>
          <w:lang w:eastAsia="en-US"/>
        </w:rPr>
        <w:t>— заполнять таблицу в соответствии с выявленной закономерностью;</w:t>
      </w:r>
    </w:p>
    <w:p w:rsidR="00636D2B" w:rsidRPr="00636D2B" w:rsidRDefault="00636D2B" w:rsidP="00636D2B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>— находить данные, представлять их в виде диаграммы, обобщать и интерпретировать эту информацию;</w:t>
      </w:r>
    </w:p>
    <w:p w:rsidR="00636D2B" w:rsidRPr="00636D2B" w:rsidRDefault="00636D2B" w:rsidP="00636D2B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>— строить диаграмму по данным текста, таблицы;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iCs/>
          <w:lang w:eastAsia="en-US"/>
        </w:rPr>
        <w:t>— понимать выражения, содержащие логические связки и слова («... и...», «... или...», «не», «если.., то... », «верно/неверно, что...», «каждый», «все».</w:t>
      </w:r>
    </w:p>
    <w:p w:rsidR="00636D2B" w:rsidRPr="00636D2B" w:rsidRDefault="00636D2B" w:rsidP="00636D2B">
      <w:pPr>
        <w:rPr>
          <w:rFonts w:eastAsia="Calibri"/>
          <w:u w:val="single"/>
          <w:lang w:eastAsia="ar-SA"/>
        </w:rPr>
      </w:pPr>
      <w:r w:rsidRPr="00636D2B">
        <w:rPr>
          <w:rFonts w:eastAsia="Calibri"/>
          <w:lang w:eastAsia="en-US"/>
        </w:rPr>
        <w:tab/>
      </w:r>
      <w:r w:rsidRPr="00636D2B">
        <w:rPr>
          <w:rFonts w:eastAsia="Calibri"/>
          <w:u w:val="single"/>
          <w:lang w:eastAsia="en-US"/>
        </w:rPr>
        <w:t>Учащийся получит возможность научиться: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iCs/>
          <w:lang w:eastAsia="en-US"/>
        </w:rPr>
        <w:t>— читать несложные готовые столбчатые диаграммы, анализировать их данные;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iCs/>
          <w:lang w:eastAsia="en-US"/>
        </w:rPr>
        <w:t>—составлять простейшие таблицы, диаграммы по результатам выполне</w:t>
      </w:r>
      <w:r w:rsidRPr="00636D2B">
        <w:rPr>
          <w:rFonts w:eastAsia="Calibri"/>
          <w:iCs/>
          <w:lang w:eastAsia="en-US"/>
        </w:rPr>
        <w:softHyphen/>
        <w:t>ния практической работы;</w:t>
      </w:r>
    </w:p>
    <w:p w:rsidR="00636D2B" w:rsidRPr="00636D2B" w:rsidRDefault="00636D2B" w:rsidP="00636D2B">
      <w:pPr>
        <w:rPr>
          <w:rFonts w:eastAsia="Calibri"/>
          <w:lang w:eastAsia="en-US"/>
        </w:rPr>
      </w:pPr>
      <w:r w:rsidRPr="00636D2B">
        <w:rPr>
          <w:rFonts w:eastAsia="Calibri"/>
          <w:iCs/>
          <w:lang w:eastAsia="en-US"/>
        </w:rPr>
        <w:t xml:space="preserve">– </w:t>
      </w:r>
      <w:r w:rsidRPr="00636D2B">
        <w:rPr>
          <w:rFonts w:eastAsia="Calibri"/>
          <w:lang w:eastAsia="en-US"/>
        </w:rPr>
        <w:t>рисовать столбчатую диаграмму по данным опроса; текста, таблицы, задачи;</w:t>
      </w:r>
    </w:p>
    <w:p w:rsidR="00636D2B" w:rsidRPr="00636D2B" w:rsidRDefault="00636D2B" w:rsidP="00636D2B">
      <w:pPr>
        <w:rPr>
          <w:rFonts w:eastAsia="Calibri"/>
          <w:lang w:eastAsia="en-US"/>
        </w:rPr>
      </w:pPr>
      <w:r w:rsidRPr="00636D2B">
        <w:rPr>
          <w:rFonts w:eastAsia="Calibri"/>
          <w:lang w:eastAsia="en-US"/>
        </w:rPr>
        <w:t>– определять масштаб столбчатой диаграммы;</w:t>
      </w:r>
    </w:p>
    <w:p w:rsidR="00636D2B" w:rsidRPr="00636D2B" w:rsidRDefault="00636D2B" w:rsidP="00636D2B">
      <w:pPr>
        <w:rPr>
          <w:rFonts w:eastAsia="Calibri"/>
          <w:iCs/>
          <w:lang w:eastAsia="en-US"/>
        </w:rPr>
      </w:pPr>
      <w:r w:rsidRPr="00636D2B">
        <w:rPr>
          <w:rFonts w:eastAsia="Calibri"/>
          <w:lang w:eastAsia="en-US"/>
        </w:rPr>
        <w:lastRenderedPageBreak/>
        <w:t xml:space="preserve">– строить простейшие умозаключения с использованием логических связок: </w:t>
      </w:r>
      <w:r w:rsidRPr="00636D2B">
        <w:rPr>
          <w:rFonts w:eastAsia="Calibri"/>
          <w:iCs/>
          <w:lang w:eastAsia="en-US"/>
        </w:rPr>
        <w:t>(«... и...», «... или...», «не», «если.., то... », «верно/неверно, что...», «каждый», «все»);</w:t>
      </w:r>
    </w:p>
    <w:p w:rsidR="00636D2B" w:rsidRPr="00636D2B" w:rsidRDefault="00636D2B" w:rsidP="00636D2B">
      <w:pPr>
        <w:rPr>
          <w:rFonts w:eastAsia="Calibri"/>
          <w:lang w:eastAsia="en-US"/>
        </w:rPr>
      </w:pPr>
      <w:r w:rsidRPr="00636D2B">
        <w:rPr>
          <w:rFonts w:eastAsia="Calibri"/>
          <w:iCs/>
          <w:lang w:eastAsia="en-US"/>
        </w:rPr>
        <w:t xml:space="preserve">– </w:t>
      </w:r>
      <w:r w:rsidRPr="00636D2B">
        <w:rPr>
          <w:rFonts w:eastAsia="Calibri"/>
          <w:lang w:eastAsia="en-US"/>
        </w:rPr>
        <w:t>вносить коррективы в инструкцию, алгоритм выполнения действий и обосновывать их.</w:t>
      </w:r>
    </w:p>
    <w:p w:rsidR="00636D2B" w:rsidRPr="00636D2B" w:rsidRDefault="00636D2B" w:rsidP="00636D2B">
      <w:pPr>
        <w:rPr>
          <w:rFonts w:eastAsiaTheme="minorHAnsi"/>
          <w:b/>
          <w:lang w:eastAsia="en-US"/>
        </w:rPr>
      </w:pPr>
    </w:p>
    <w:p w:rsidR="00636D2B" w:rsidRPr="00636D2B" w:rsidRDefault="00636D2B" w:rsidP="000450BD">
      <w:pPr>
        <w:jc w:val="center"/>
        <w:rPr>
          <w:b/>
        </w:rPr>
      </w:pPr>
    </w:p>
    <w:p w:rsidR="000450BD" w:rsidRPr="00636D2B" w:rsidRDefault="000450BD" w:rsidP="000450BD">
      <w:pPr>
        <w:jc w:val="center"/>
        <w:rPr>
          <w:b/>
        </w:rPr>
      </w:pPr>
      <w:r w:rsidRPr="00636D2B">
        <w:rPr>
          <w:b/>
        </w:rPr>
        <w:t>Метапредметные</w:t>
      </w:r>
    </w:p>
    <w:p w:rsidR="000450BD" w:rsidRPr="00636D2B" w:rsidRDefault="000450BD" w:rsidP="000450BD">
      <w:pPr>
        <w:jc w:val="center"/>
        <w:rPr>
          <w:b/>
        </w:rPr>
      </w:pPr>
      <w:r w:rsidRPr="00636D2B">
        <w:rPr>
          <w:b/>
        </w:rPr>
        <w:t>Регулятивные</w:t>
      </w:r>
    </w:p>
    <w:p w:rsidR="000450BD" w:rsidRPr="00636D2B" w:rsidRDefault="000450BD" w:rsidP="000450BD">
      <w:pPr>
        <w:rPr>
          <w:i/>
        </w:rPr>
      </w:pPr>
      <w:r w:rsidRPr="00636D2B">
        <w:rPr>
          <w:i/>
        </w:rPr>
        <w:t>Учащийся научится:</w:t>
      </w:r>
    </w:p>
    <w:p w:rsidR="000450BD" w:rsidRPr="00636D2B" w:rsidRDefault="000450BD" w:rsidP="000450BD">
      <w:r w:rsidRPr="00636D2B">
        <w:t xml:space="preserve"> — понимать, принимать и сохранять учебную задачу и решать её в сотрудничестве с учителем в коллективной деятельности; </w:t>
      </w:r>
    </w:p>
    <w:p w:rsidR="000450BD" w:rsidRPr="00636D2B" w:rsidRDefault="000450BD" w:rsidP="000450BD">
      <w:r w:rsidRPr="00636D2B">
        <w:t xml:space="preserve"> — составлять под руководством учителя план выполнения учебных заданий, проговаривая последовательность выполнения действий;</w:t>
      </w:r>
    </w:p>
    <w:p w:rsidR="000450BD" w:rsidRPr="00636D2B" w:rsidRDefault="000450BD" w:rsidP="000450BD">
      <w:r w:rsidRPr="00636D2B">
        <w:t xml:space="preserve"> — соотносить выполненное задание с образцом, предложенным учителем;</w:t>
      </w:r>
    </w:p>
    <w:p w:rsidR="000450BD" w:rsidRPr="00636D2B" w:rsidRDefault="000450BD" w:rsidP="000450BD">
      <w:r w:rsidRPr="00636D2B">
        <w:t xml:space="preserve"> — сравнивать различные варианты решения учебной задачи; под руководством учителя осуществлять поиск разных способов решения учебной задачи;</w:t>
      </w:r>
    </w:p>
    <w:p w:rsidR="000450BD" w:rsidRPr="00636D2B" w:rsidRDefault="000450BD" w:rsidP="000450BD">
      <w:r w:rsidRPr="00636D2B">
        <w:t xml:space="preserve"> — выполнять план действий и проводить пошаговый контроль его выполнения в сотрудничестве с учителем и одноклассниками;</w:t>
      </w:r>
    </w:p>
    <w:p w:rsidR="000450BD" w:rsidRPr="00636D2B" w:rsidRDefault="000450BD" w:rsidP="000450BD">
      <w:r w:rsidRPr="00636D2B">
        <w:t xml:space="preserve"> — в сотрудничестве с учителем находить несколько способов решения учебной задачи, выбирать наиболее рациональный.</w:t>
      </w:r>
    </w:p>
    <w:p w:rsidR="000450BD" w:rsidRPr="00636D2B" w:rsidRDefault="000450BD" w:rsidP="000450BD">
      <w:pPr>
        <w:rPr>
          <w:i/>
        </w:rPr>
      </w:pPr>
      <w:r w:rsidRPr="00636D2B">
        <w:rPr>
          <w:i/>
        </w:rPr>
        <w:t>Учащийся получит возможность научиться:</w:t>
      </w:r>
    </w:p>
    <w:p w:rsidR="000450BD" w:rsidRPr="00636D2B" w:rsidRDefault="000450BD" w:rsidP="000450BD">
      <w:r w:rsidRPr="00636D2B">
        <w:t>— определять цель учебной деятельности с помощью учителя и самостоятельно;</w:t>
      </w:r>
    </w:p>
    <w:p w:rsidR="000450BD" w:rsidRPr="00636D2B" w:rsidRDefault="000450BD" w:rsidP="000450BD">
      <w:r w:rsidRPr="00636D2B">
        <w:t>— предлагать возможные способы решения учебной задачи, воспринимать и оценивать предложения других учеников по её решению;</w:t>
      </w:r>
    </w:p>
    <w:p w:rsidR="000450BD" w:rsidRPr="00636D2B" w:rsidRDefault="000450BD" w:rsidP="000450BD">
      <w:r w:rsidRPr="00636D2B">
        <w:t>— выполнять под руководством учителя учебные действия в практической и мыслительной форме;</w:t>
      </w:r>
    </w:p>
    <w:p w:rsidR="000450BD" w:rsidRPr="00636D2B" w:rsidRDefault="000450BD" w:rsidP="000450BD">
      <w:r w:rsidRPr="00636D2B">
        <w:t>— осознавать результат учебных действий, описывать результаты действий, используя математическую терминологию;</w:t>
      </w:r>
    </w:p>
    <w:p w:rsidR="000450BD" w:rsidRPr="00636D2B" w:rsidRDefault="000450BD" w:rsidP="000450BD">
      <w:r w:rsidRPr="00636D2B">
        <w:t>— самостоятельно или в сотрудничестве с учителем вычленять проблему: что узнать и чему научиться на уроке;</w:t>
      </w:r>
    </w:p>
    <w:p w:rsidR="000450BD" w:rsidRPr="00636D2B" w:rsidRDefault="000450BD" w:rsidP="000450BD">
      <w:r w:rsidRPr="00636D2B">
        <w:t>— подводить итог урока, делать выводы и фиксировать по ходу урока и в конце его удовлетворённость/неудовлетворённость своей работой (с помощью смайликов, разноцветных фишек), позитивно относиться к своим успехам, стремиться к улучшению результата;</w:t>
      </w:r>
    </w:p>
    <w:p w:rsidR="000450BD" w:rsidRPr="00636D2B" w:rsidRDefault="000450BD" w:rsidP="000450BD">
      <w:r w:rsidRPr="00636D2B">
        <w:t xml:space="preserve"> — контролировать ход совместной работы и оказывать помощь товарищам в случаях затруднений;</w:t>
      </w:r>
    </w:p>
    <w:p w:rsidR="000450BD" w:rsidRPr="00636D2B" w:rsidRDefault="000450BD" w:rsidP="000450BD">
      <w:r w:rsidRPr="00636D2B">
        <w:t>— оценивать совместно с учителем результат своих действий, вносить соответствующие коррективы под руководством учителя;</w:t>
      </w:r>
    </w:p>
    <w:p w:rsidR="000450BD" w:rsidRPr="00636D2B" w:rsidRDefault="000450BD" w:rsidP="000450BD">
      <w:r w:rsidRPr="00636D2B">
        <w:t>— оценивать задания по следующим критериям: «Легкое задание», «Возникли трудности при выполнении», «Сложное задание».</w:t>
      </w:r>
    </w:p>
    <w:p w:rsidR="000450BD" w:rsidRPr="00636D2B" w:rsidRDefault="000450BD" w:rsidP="000450BD">
      <w:pPr>
        <w:jc w:val="center"/>
        <w:rPr>
          <w:b/>
        </w:rPr>
      </w:pPr>
      <w:r w:rsidRPr="00636D2B">
        <w:rPr>
          <w:b/>
        </w:rPr>
        <w:t>Познавательные</w:t>
      </w:r>
    </w:p>
    <w:p w:rsidR="000450BD" w:rsidRPr="00636D2B" w:rsidRDefault="000450BD" w:rsidP="000450BD">
      <w:pPr>
        <w:rPr>
          <w:i/>
        </w:rPr>
      </w:pPr>
      <w:r w:rsidRPr="00636D2B">
        <w:rPr>
          <w:i/>
        </w:rPr>
        <w:t>Учащийся научится:</w:t>
      </w:r>
    </w:p>
    <w:p w:rsidR="000450BD" w:rsidRPr="00636D2B" w:rsidRDefault="000450BD" w:rsidP="000450BD">
      <w:r w:rsidRPr="00636D2B">
        <w:t xml:space="preserve"> — осуществлять поиск нужной информации, используя материал учебника и сведения, полученные от учителя, взрослых;</w:t>
      </w:r>
    </w:p>
    <w:p w:rsidR="000450BD" w:rsidRPr="00636D2B" w:rsidRDefault="000450BD" w:rsidP="000450BD">
      <w:r w:rsidRPr="00636D2B">
        <w:t xml:space="preserve"> — использовать различные способы кодирования условий текстовой задачи (схема, таблица, рисунок, краткая запись, диаграмма);</w:t>
      </w:r>
    </w:p>
    <w:p w:rsidR="000450BD" w:rsidRPr="00636D2B" w:rsidRDefault="000450BD" w:rsidP="000450BD">
      <w:r w:rsidRPr="00636D2B">
        <w:t xml:space="preserve"> — понимать учебную информацию, представленную в знаково-символической форме;</w:t>
      </w:r>
    </w:p>
    <w:p w:rsidR="000450BD" w:rsidRPr="00636D2B" w:rsidRDefault="000450BD" w:rsidP="000450BD">
      <w:r w:rsidRPr="00636D2B">
        <w:t xml:space="preserve"> — кодировать учебную информацию с помощью схем, рисунков, кратких записей, математических выражений;</w:t>
      </w:r>
    </w:p>
    <w:p w:rsidR="000450BD" w:rsidRPr="00636D2B" w:rsidRDefault="000450BD" w:rsidP="000450BD">
      <w:r w:rsidRPr="00636D2B">
        <w:t>—моделировать вычислительные приёмы с помощью палочек, пучков палочек, числового луча;</w:t>
      </w:r>
    </w:p>
    <w:p w:rsidR="000450BD" w:rsidRPr="00636D2B" w:rsidRDefault="000450BD" w:rsidP="000450BD">
      <w:r w:rsidRPr="00636D2B">
        <w:t xml:space="preserve"> — проводить сравнение (по одному или нескольким основаниям), понимать выводы, сделанные на основе сравнения;</w:t>
      </w:r>
    </w:p>
    <w:p w:rsidR="000450BD" w:rsidRPr="00636D2B" w:rsidRDefault="000450BD" w:rsidP="000450BD">
      <w:r w:rsidRPr="00636D2B">
        <w:lastRenderedPageBreak/>
        <w:t xml:space="preserve"> — выделять в явлениях несколько признаков, а также различать существенные и несущественные признаки (для изученных математических понятий);</w:t>
      </w:r>
    </w:p>
    <w:p w:rsidR="000450BD" w:rsidRPr="00636D2B" w:rsidRDefault="000450BD" w:rsidP="000450BD">
      <w:r w:rsidRPr="00636D2B">
        <w:t xml:space="preserve"> — выполнять под руководством учителя действия анализа, синтеза, обобщения при изучении нового понятия, разборе задачи, при ознакомлении с новым вычислительным приёмом и т. д.;</w:t>
      </w:r>
    </w:p>
    <w:p w:rsidR="000450BD" w:rsidRPr="00636D2B" w:rsidRDefault="000450BD" w:rsidP="000450BD">
      <w:r w:rsidRPr="00636D2B">
        <w:t xml:space="preserve"> — проводить аналогию и на её основе строить выводы;</w:t>
      </w:r>
    </w:p>
    <w:p w:rsidR="000450BD" w:rsidRPr="00636D2B" w:rsidRDefault="000450BD" w:rsidP="000450BD">
      <w:r w:rsidRPr="00636D2B">
        <w:t xml:space="preserve"> — проводить классификацию изучаемых объектов;</w:t>
      </w:r>
    </w:p>
    <w:p w:rsidR="000450BD" w:rsidRPr="00636D2B" w:rsidRDefault="000450BD" w:rsidP="000450BD">
      <w:r w:rsidRPr="00636D2B">
        <w:t xml:space="preserve"> — строить простые индуктивные и дедуктивные рассуждения; </w:t>
      </w:r>
    </w:p>
    <w:p w:rsidR="000450BD" w:rsidRPr="00636D2B" w:rsidRDefault="000450BD" w:rsidP="000450BD">
      <w:r w:rsidRPr="00636D2B">
        <w:t xml:space="preserve"> — приводить примеры различных объектов, или процессов, для описания которых используются межпредметные понятия: число, величина, геометрическая фигура;</w:t>
      </w:r>
    </w:p>
    <w:p w:rsidR="000450BD" w:rsidRPr="00636D2B" w:rsidRDefault="000450BD" w:rsidP="000450BD">
      <w:r w:rsidRPr="00636D2B">
        <w:t xml:space="preserve"> — пересказывать прочитанное или прослушанное (например, условие задачи); составлять простой план;</w:t>
      </w:r>
    </w:p>
    <w:p w:rsidR="000450BD" w:rsidRPr="00636D2B" w:rsidRDefault="000450BD" w:rsidP="000450BD">
      <w:r w:rsidRPr="00636D2B">
        <w:t xml:space="preserve"> — выполнять элементарную поисковую познавательную деятельность на уроках математики.</w:t>
      </w:r>
    </w:p>
    <w:p w:rsidR="000450BD" w:rsidRPr="00636D2B" w:rsidRDefault="000450BD" w:rsidP="000450BD">
      <w:pPr>
        <w:rPr>
          <w:i/>
        </w:rPr>
      </w:pPr>
      <w:r w:rsidRPr="00636D2B">
        <w:rPr>
          <w:i/>
        </w:rPr>
        <w:t>Учащийся получит возможность научиться:</w:t>
      </w:r>
    </w:p>
    <w:p w:rsidR="000450BD" w:rsidRPr="00636D2B" w:rsidRDefault="000450BD" w:rsidP="000450BD">
      <w:r w:rsidRPr="00636D2B">
        <w:t>— ориентироваться в учебнике: определять умения, которые будут сформированы на основе изучения данного раздела; определять круг своего незнания;</w:t>
      </w:r>
    </w:p>
    <w:p w:rsidR="000450BD" w:rsidRPr="00636D2B" w:rsidRDefault="000450BD" w:rsidP="000450BD">
      <w:r w:rsidRPr="00636D2B">
        <w:t>— определять, в каких источниках можно найти необходимую информацию для выполнения задания;</w:t>
      </w:r>
    </w:p>
    <w:p w:rsidR="000450BD" w:rsidRPr="00636D2B" w:rsidRDefault="000450BD" w:rsidP="000450BD">
      <w:r w:rsidRPr="00636D2B">
        <w:t>— находить необходимую информацию как в учебнике, так и в справочной или научно-популярной литературе;</w:t>
      </w:r>
    </w:p>
    <w:p w:rsidR="000450BD" w:rsidRPr="00636D2B" w:rsidRDefault="000450BD" w:rsidP="000450BD">
      <w:r w:rsidRPr="00636D2B">
        <w:t>— понимать значимость эвристических приёмов (перебора, подбора, рассуждения по аналогии, классификации, перегруппировки и т. д.) для рационализации вычислений, поиска решения нестандартной задачи.</w:t>
      </w:r>
    </w:p>
    <w:p w:rsidR="000450BD" w:rsidRPr="00636D2B" w:rsidRDefault="000450BD" w:rsidP="000450BD">
      <w:pPr>
        <w:jc w:val="center"/>
        <w:rPr>
          <w:b/>
        </w:rPr>
      </w:pPr>
      <w:r w:rsidRPr="00636D2B">
        <w:rPr>
          <w:b/>
        </w:rPr>
        <w:t>Коммуникативные</w:t>
      </w:r>
    </w:p>
    <w:p w:rsidR="000450BD" w:rsidRPr="00636D2B" w:rsidRDefault="000450BD" w:rsidP="000450BD">
      <w:pPr>
        <w:rPr>
          <w:b/>
        </w:rPr>
      </w:pPr>
    </w:p>
    <w:p w:rsidR="000450BD" w:rsidRPr="00636D2B" w:rsidRDefault="000450BD" w:rsidP="000450BD">
      <w:pPr>
        <w:rPr>
          <w:i/>
        </w:rPr>
      </w:pPr>
      <w:r w:rsidRPr="00636D2B">
        <w:rPr>
          <w:i/>
        </w:rPr>
        <w:t>Учащийся научится:</w:t>
      </w:r>
    </w:p>
    <w:p w:rsidR="000450BD" w:rsidRPr="00636D2B" w:rsidRDefault="000450BD" w:rsidP="000450BD">
      <w:r w:rsidRPr="00636D2B">
        <w:t xml:space="preserve"> — использовать простые речевые средства для выражения своего мнения;</w:t>
      </w:r>
    </w:p>
    <w:p w:rsidR="000450BD" w:rsidRPr="00636D2B" w:rsidRDefault="000450BD" w:rsidP="000450BD">
      <w:r w:rsidRPr="00636D2B">
        <w:t xml:space="preserve"> — строить речевое высказывание в устной форме, использовать математическую терминологию;</w:t>
      </w:r>
    </w:p>
    <w:p w:rsidR="000450BD" w:rsidRPr="00636D2B" w:rsidRDefault="000450BD" w:rsidP="000450BD">
      <w:r w:rsidRPr="00636D2B">
        <w:t xml:space="preserve"> — участвовать в диалоге; слушать и понимать других;</w:t>
      </w:r>
    </w:p>
    <w:p w:rsidR="000450BD" w:rsidRPr="00636D2B" w:rsidRDefault="000450BD" w:rsidP="000450BD">
      <w:r w:rsidRPr="00636D2B">
        <w:t xml:space="preserve"> —участвовать в беседах и дискуссиях, различных видах деятельности;</w:t>
      </w:r>
    </w:p>
    <w:p w:rsidR="000450BD" w:rsidRPr="00636D2B" w:rsidRDefault="000450BD" w:rsidP="000450BD">
      <w:r w:rsidRPr="00636D2B">
        <w:t xml:space="preserve"> —взаимодействовать со сверстниками в группе, коллективе на уроках математики;</w:t>
      </w:r>
    </w:p>
    <w:p w:rsidR="000450BD" w:rsidRPr="00636D2B" w:rsidRDefault="000450BD" w:rsidP="000450BD">
      <w:r w:rsidRPr="00636D2B">
        <w:t xml:space="preserve"> — принимать участие в совместном с одноклассниками решении проблемы (задачи), выполняя различные роли в группе;</w:t>
      </w:r>
    </w:p>
    <w:p w:rsidR="000450BD" w:rsidRPr="00636D2B" w:rsidRDefault="000450BD" w:rsidP="000450BD">
      <w:pPr>
        <w:rPr>
          <w:i/>
        </w:rPr>
      </w:pPr>
      <w:r w:rsidRPr="00636D2B">
        <w:rPr>
          <w:i/>
        </w:rPr>
        <w:t>Учащийся получит возможность научиться:</w:t>
      </w:r>
    </w:p>
    <w:p w:rsidR="000450BD" w:rsidRPr="00636D2B" w:rsidRDefault="000450BD" w:rsidP="000450BD">
      <w:r w:rsidRPr="00636D2B">
        <w:t>— вести конструктивный диалог с учителем, товарищами по классу в ходе решения задачи, выполнения групповой работы;</w:t>
      </w:r>
    </w:p>
    <w:p w:rsidR="000450BD" w:rsidRPr="00636D2B" w:rsidRDefault="000450BD" w:rsidP="000450BD">
      <w:r w:rsidRPr="00636D2B">
        <w:t>— корректно формулировать свою точку зрения;</w:t>
      </w:r>
    </w:p>
    <w:p w:rsidR="000450BD" w:rsidRPr="00636D2B" w:rsidRDefault="000450BD" w:rsidP="000450BD">
      <w:r w:rsidRPr="00636D2B">
        <w:t xml:space="preserve"> — строить понятные для собеседника высказывания и аргументировать свою позицию;</w:t>
      </w:r>
    </w:p>
    <w:p w:rsidR="000450BD" w:rsidRPr="00636D2B" w:rsidRDefault="000450BD" w:rsidP="000450BD">
      <w:r w:rsidRPr="00636D2B">
        <w:t>— излагать свои мысли в устной и письменной речи с учётом различных речевых ситуаций;</w:t>
      </w:r>
    </w:p>
    <w:p w:rsidR="000450BD" w:rsidRPr="00636D2B" w:rsidRDefault="000450BD" w:rsidP="000450BD">
      <w:r w:rsidRPr="00636D2B">
        <w:t>— контролировать свои действия в коллективной работе;</w:t>
      </w:r>
    </w:p>
    <w:p w:rsidR="000450BD" w:rsidRPr="00636D2B" w:rsidRDefault="000450BD" w:rsidP="000450BD">
      <w:r w:rsidRPr="00636D2B">
        <w:t>— наблюдать за действиями других участников в процессе коллективной познавательной деятельности;</w:t>
      </w:r>
    </w:p>
    <w:p w:rsidR="00A80C54" w:rsidRPr="004B3A5E" w:rsidRDefault="000450BD" w:rsidP="004B3A5E">
      <w:r w:rsidRPr="00636D2B">
        <w:t>— конструктивно разрешать конфликты посредством учёта интересов сторон и сотрудничества</w:t>
      </w:r>
      <w:r w:rsidR="004B3A5E">
        <w:t>.</w:t>
      </w:r>
    </w:p>
    <w:p w:rsidR="00DC3371" w:rsidRPr="00636D2B" w:rsidRDefault="00DC3371" w:rsidP="00DC3371">
      <w:pPr>
        <w:jc w:val="center"/>
        <w:rPr>
          <w:b/>
          <w:bCs/>
          <w:bdr w:val="none" w:sz="0" w:space="0" w:color="auto" w:frame="1"/>
        </w:rPr>
      </w:pPr>
      <w:r w:rsidRPr="00636D2B">
        <w:rPr>
          <w:b/>
          <w:bCs/>
          <w:bdr w:val="none" w:sz="0" w:space="0" w:color="auto" w:frame="1"/>
        </w:rPr>
        <w:lastRenderedPageBreak/>
        <w:t xml:space="preserve">Критерии (нормы) оценок письменных работ </w:t>
      </w:r>
      <w:r w:rsidRPr="00636D2B">
        <w:rPr>
          <w:b/>
          <w:bCs/>
          <w:u w:val="single"/>
          <w:bdr w:val="none" w:sz="0" w:space="0" w:color="auto" w:frame="1"/>
        </w:rPr>
        <w:t>по математике</w:t>
      </w:r>
    </w:p>
    <w:p w:rsidR="00DC3371" w:rsidRPr="00636D2B" w:rsidRDefault="00DC3371" w:rsidP="00DC3371">
      <w:pPr>
        <w:jc w:val="center"/>
      </w:pPr>
      <w:r w:rsidRPr="00636D2B">
        <w:rPr>
          <w:b/>
          <w:bCs/>
          <w:bdr w:val="none" w:sz="0" w:space="0" w:color="auto" w:frame="1"/>
        </w:rPr>
        <w:t>для учащихся с ЗПР</w:t>
      </w:r>
    </w:p>
    <w:p w:rsidR="00DC3371" w:rsidRPr="00636D2B" w:rsidRDefault="00DC3371" w:rsidP="00DC3371">
      <w:pPr>
        <w:ind w:firstLine="720"/>
        <w:jc w:val="both"/>
      </w:pPr>
      <w:r w:rsidRPr="00636D2B">
        <w:t>Состояние знаний по математике учащихся, обучающихся по адаптированным основным общеобразовательным программам для детей с ЗПРопределяется данными текуще</w:t>
      </w:r>
      <w:r w:rsidRPr="00636D2B">
        <w:softHyphen/>
        <w:t>го учета и периодически проводимых контрольных письменных работ. Оценка контрольных работ и счет</w:t>
      </w:r>
      <w:r w:rsidRPr="00636D2B">
        <w:softHyphen/>
        <w:t>ный опрос производятся в пятибалльной системе.</w:t>
      </w:r>
    </w:p>
    <w:p w:rsidR="00DC3371" w:rsidRPr="00636D2B" w:rsidRDefault="00DC3371" w:rsidP="00DC3371">
      <w:pPr>
        <w:ind w:firstLine="720"/>
        <w:jc w:val="both"/>
      </w:pPr>
      <w:r w:rsidRPr="00636D2B">
        <w:t>Оценка за контрольную работу по математике явля</w:t>
      </w:r>
      <w:r w:rsidRPr="00636D2B">
        <w:softHyphen/>
        <w:t>ется общей в тех случаях, когда в контрольное задание включаются математические задачи, примеры, иллюстративно-графические (геометрические) работы.</w:t>
      </w:r>
    </w:p>
    <w:p w:rsidR="00DC3371" w:rsidRPr="00636D2B" w:rsidRDefault="00DC3371" w:rsidP="00DC3371">
      <w:pPr>
        <w:ind w:firstLine="720"/>
        <w:jc w:val="both"/>
      </w:pPr>
      <w:r w:rsidRPr="00636D2B">
        <w:t>Контрольные письменные работы по математике проводятся для всех учащихся, обучающихся по адаптированным основным общеобразовательным программам для детей с нарушением интеллекта 1 по 4 класс.</w:t>
      </w:r>
    </w:p>
    <w:p w:rsidR="00DC3371" w:rsidRPr="00636D2B" w:rsidRDefault="00DC3371" w:rsidP="00DC3371">
      <w:pPr>
        <w:ind w:firstLine="720"/>
        <w:jc w:val="both"/>
      </w:pPr>
      <w:r w:rsidRPr="00636D2B">
        <w:t>Кроме общего контрольного задания для класса в целом, необходимо подготавливать особые конт</w:t>
      </w:r>
      <w:r w:rsidRPr="00636D2B">
        <w:softHyphen/>
        <w:t xml:space="preserve">рольные работы по математике отдельно для тех учащихся, с которыми учебные занятия ведутся по индивидуальному плану. </w:t>
      </w:r>
    </w:p>
    <w:p w:rsidR="00DC3371" w:rsidRPr="00636D2B" w:rsidRDefault="00DC3371" w:rsidP="00DC3371">
      <w:pPr>
        <w:ind w:firstLine="720"/>
        <w:jc w:val="both"/>
      </w:pPr>
      <w:r w:rsidRPr="00636D2B">
        <w:t xml:space="preserve">Контрольные письменные работы после проверки их учителем подлежат разбору в классе и на индивидуальных занятиях с учащимися. </w:t>
      </w:r>
    </w:p>
    <w:p w:rsidR="00DC3371" w:rsidRPr="00636D2B" w:rsidRDefault="00DC3371" w:rsidP="00DC3371">
      <w:pPr>
        <w:ind w:firstLine="720"/>
        <w:jc w:val="both"/>
      </w:pPr>
      <w:r w:rsidRPr="00636D2B">
        <w:t>Оценка за контрольную письменную работу не яв</w:t>
      </w:r>
      <w:r w:rsidRPr="00636D2B">
        <w:softHyphen/>
        <w:t>ляется решающей при определении четвертного или переводного балла даже в тех случаях, когда она расходится с оценками, которые имеет ученик по устному счету, устному решению задач практического характе</w:t>
      </w:r>
      <w:r w:rsidRPr="00636D2B">
        <w:softHyphen/>
        <w:t>ра (измерение) и за текущие контрольные письменные работы.</w:t>
      </w:r>
    </w:p>
    <w:p w:rsidR="00DC3371" w:rsidRPr="00636D2B" w:rsidRDefault="00DC3371" w:rsidP="00DC3371">
      <w:pPr>
        <w:ind w:firstLine="720"/>
        <w:jc w:val="both"/>
      </w:pPr>
      <w:r w:rsidRPr="00636D2B">
        <w:t>Задания практического характера (графические, гео</w:t>
      </w:r>
      <w:r w:rsidRPr="00636D2B">
        <w:softHyphen/>
        <w:t>метрические работы, изготовление моделей и пр.) реко</w:t>
      </w:r>
      <w:r w:rsidRPr="00636D2B">
        <w:softHyphen/>
        <w:t>мендуется давать отдельно от заданий по решению арифметических, геометрических задач и примеров, проводить их целесообразнее на другом уроке. Подчер</w:t>
      </w:r>
      <w:r w:rsidRPr="00636D2B">
        <w:softHyphen/>
        <w:t>кнем, что геометрический материал занимает важное место в обучении математике. Учащиеся учатся распоз</w:t>
      </w:r>
      <w:r w:rsidRPr="00636D2B">
        <w:softHyphen/>
        <w:t>навать геометрические фигуры, тела на моделях, рисун</w:t>
      </w:r>
      <w:r w:rsidRPr="00636D2B">
        <w:softHyphen/>
        <w:t>ках, чертежах, применяют измерительные и чертежные материалы, приобретают практические умения в реше</w:t>
      </w:r>
      <w:r w:rsidRPr="00636D2B">
        <w:softHyphen/>
        <w:t>нии задач профессионально-трудового обучения.</w:t>
      </w:r>
    </w:p>
    <w:p w:rsidR="00DC3371" w:rsidRPr="00636D2B" w:rsidRDefault="00DC3371" w:rsidP="00DC3371">
      <w:pPr>
        <w:ind w:firstLine="720"/>
        <w:rPr>
          <w:bCs/>
          <w:u w:val="single"/>
        </w:rPr>
      </w:pPr>
      <w:r w:rsidRPr="00636D2B">
        <w:rPr>
          <w:bCs/>
          <w:u w:val="single"/>
        </w:rPr>
        <w:t xml:space="preserve"> Содержание контрольных письменных работ по математике </w:t>
      </w:r>
    </w:p>
    <w:p w:rsidR="00DC3371" w:rsidRPr="00636D2B" w:rsidRDefault="00DC3371" w:rsidP="00DC3371">
      <w:pPr>
        <w:ind w:firstLine="720"/>
        <w:jc w:val="both"/>
      </w:pPr>
      <w:r w:rsidRPr="00636D2B">
        <w:rPr>
          <w:b/>
        </w:rPr>
        <w:t>2 класс</w:t>
      </w:r>
      <w:r w:rsidRPr="00636D2B">
        <w:t>. Проверяются: знание письменной нумерации в пределах 20; знание числового ряда и места каж</w:t>
      </w:r>
      <w:r w:rsidRPr="00636D2B">
        <w:softHyphen/>
        <w:t>дого числа в этом ряду; знание десятичного состава чисел второго десятка; умение считать равными группа</w:t>
      </w:r>
      <w:r w:rsidRPr="00636D2B">
        <w:softHyphen/>
        <w:t>ми в пределах 20; умения решать арифметические при</w:t>
      </w:r>
      <w:r w:rsidRPr="00636D2B">
        <w:softHyphen/>
        <w:t>меры на каждое из четырех действий; умения решать задачи в один вопрос; умения пользоваться ученической линейкой при выполнении простейших графичес</w:t>
      </w:r>
      <w:r w:rsidRPr="00636D2B">
        <w:softHyphen/>
        <w:t>ких работ (черчение полос, столбиков, квадрата, пря</w:t>
      </w:r>
      <w:r w:rsidRPr="00636D2B">
        <w:softHyphen/>
        <w:t>моугольника, треугольника).</w:t>
      </w:r>
    </w:p>
    <w:p w:rsidR="00DC3371" w:rsidRPr="00636D2B" w:rsidRDefault="00DC3371" w:rsidP="00DC3371">
      <w:pPr>
        <w:ind w:firstLine="720"/>
        <w:jc w:val="both"/>
      </w:pPr>
      <w:r w:rsidRPr="00636D2B">
        <w:t>В текст одной контрольной работы включается 2-3 задания. Например: а) одна простая арифметическая задача, 8-10 примеров и практическое задание - опреде</w:t>
      </w:r>
      <w:r w:rsidRPr="00636D2B">
        <w:softHyphen/>
        <w:t>лить время по рисунку циферблата часов или начертить при помощи линейки одну - две геометрические фигу</w:t>
      </w:r>
      <w:r w:rsidRPr="00636D2B">
        <w:softHyphen/>
        <w:t>ры; б) две простые задачи, 6-8 примеров и счет денег по образцам монет.</w:t>
      </w:r>
    </w:p>
    <w:p w:rsidR="00DC3371" w:rsidRPr="00636D2B" w:rsidRDefault="00DC3371" w:rsidP="00DC3371">
      <w:pPr>
        <w:ind w:firstLine="720"/>
        <w:jc w:val="both"/>
        <w:rPr>
          <w:b/>
          <w:bCs/>
        </w:rPr>
      </w:pPr>
      <w:r w:rsidRPr="00636D2B">
        <w:rPr>
          <w:b/>
          <w:bCs/>
        </w:rPr>
        <w:t>Нормы оценки письменных работ по математике</w:t>
      </w:r>
    </w:p>
    <w:p w:rsidR="00DC3371" w:rsidRPr="00636D2B" w:rsidRDefault="00DC3371" w:rsidP="00DC3371">
      <w:pPr>
        <w:ind w:firstLine="720"/>
        <w:jc w:val="both"/>
      </w:pPr>
      <w:r w:rsidRPr="00636D2B">
        <w:t>Оценка «5» - ставится за работу, в которой нет ошибок в вычислениях, при записи плана правильно записаны наи</w:t>
      </w:r>
      <w:r w:rsidRPr="00636D2B">
        <w:softHyphen/>
        <w:t>менования, правильно сформулированы вопросы к дей</w:t>
      </w:r>
      <w:r w:rsidRPr="00636D2B">
        <w:softHyphen/>
        <w:t>ствиям и безошибочно записано решение задачи.</w:t>
      </w:r>
    </w:p>
    <w:p w:rsidR="00DC3371" w:rsidRPr="00636D2B" w:rsidRDefault="00DC3371" w:rsidP="00DC3371">
      <w:pPr>
        <w:ind w:firstLine="720"/>
        <w:jc w:val="both"/>
      </w:pPr>
      <w:r w:rsidRPr="00636D2B">
        <w:t>Если ученик допустил ту или иную неточность в формулировке одного из вопросов или ошибку при вычислении и самостоятельно внёс поправки, оценка не снижается.</w:t>
      </w:r>
    </w:p>
    <w:p w:rsidR="00DC3371" w:rsidRPr="00636D2B" w:rsidRDefault="00DC3371" w:rsidP="00DC3371">
      <w:pPr>
        <w:ind w:firstLine="720"/>
        <w:jc w:val="both"/>
      </w:pPr>
      <w:r w:rsidRPr="00636D2B">
        <w:t>Оценка «4» - ставится, когда:</w:t>
      </w:r>
    </w:p>
    <w:p w:rsidR="00DC3371" w:rsidRPr="00636D2B" w:rsidRDefault="00DC3371" w:rsidP="00DC3371">
      <w:pPr>
        <w:ind w:firstLine="720"/>
        <w:jc w:val="both"/>
      </w:pPr>
      <w:r w:rsidRPr="00636D2B">
        <w:lastRenderedPageBreak/>
        <w:t>1) задача решена правильно и нет ошибок в форму</w:t>
      </w:r>
      <w:r w:rsidRPr="00636D2B">
        <w:softHyphen/>
        <w:t>лировке вопросов к действию, в наименованиях и в от</w:t>
      </w:r>
      <w:r w:rsidRPr="00636D2B">
        <w:softHyphen/>
        <w:t>вете, а в решениях примеров допущены 1-2 ошибки;</w:t>
      </w:r>
    </w:p>
    <w:p w:rsidR="00DC3371" w:rsidRPr="00636D2B" w:rsidRDefault="00DC3371" w:rsidP="00DC3371">
      <w:pPr>
        <w:ind w:firstLine="720"/>
        <w:jc w:val="both"/>
      </w:pPr>
      <w:r w:rsidRPr="00636D2B">
        <w:t>2) когда задача и примеры решены правильно, но допущены 1-2 ошибки в записи наименований;</w:t>
      </w:r>
    </w:p>
    <w:p w:rsidR="00DC3371" w:rsidRPr="00636D2B" w:rsidRDefault="00DC3371" w:rsidP="00DC3371">
      <w:pPr>
        <w:ind w:firstLine="720"/>
        <w:jc w:val="both"/>
      </w:pPr>
      <w:r w:rsidRPr="00636D2B">
        <w:t>3) когда задача и примеры решены правильно, а формулировки вопросов к действиям задачи по суще</w:t>
      </w:r>
      <w:r w:rsidRPr="00636D2B">
        <w:softHyphen/>
        <w:t>ству правильны, но не точны;</w:t>
      </w:r>
    </w:p>
    <w:p w:rsidR="00DC3371" w:rsidRPr="00636D2B" w:rsidRDefault="00DC3371" w:rsidP="00DC3371">
      <w:pPr>
        <w:ind w:firstLine="720"/>
        <w:jc w:val="both"/>
      </w:pPr>
      <w:r w:rsidRPr="00636D2B">
        <w:t>4) когда правильны решения задачи и примеров, за</w:t>
      </w:r>
      <w:r w:rsidRPr="00636D2B">
        <w:softHyphen/>
        <w:t>пись наименований и вопросов к действиям задачи, но конечный ответ записан ошибочно.</w:t>
      </w:r>
    </w:p>
    <w:p w:rsidR="00DC3371" w:rsidRPr="00636D2B" w:rsidRDefault="00DC3371" w:rsidP="00DC3371">
      <w:pPr>
        <w:ind w:firstLine="720"/>
        <w:jc w:val="both"/>
      </w:pPr>
      <w:r w:rsidRPr="00636D2B">
        <w:t>5) в том случае, когда ученик изменил одно из чисел задачи или примера (например переставил цифры), но дал правильные решения.</w:t>
      </w:r>
    </w:p>
    <w:p w:rsidR="00DC3371" w:rsidRPr="00636D2B" w:rsidRDefault="00DC3371" w:rsidP="00DC3371">
      <w:pPr>
        <w:ind w:firstLine="720"/>
        <w:jc w:val="both"/>
      </w:pPr>
      <w:r w:rsidRPr="00636D2B">
        <w:t>Оценка «3» - ставится за работу, в которой:</w:t>
      </w:r>
    </w:p>
    <w:p w:rsidR="00DC3371" w:rsidRPr="00636D2B" w:rsidRDefault="00DC3371" w:rsidP="00DC3371">
      <w:pPr>
        <w:ind w:firstLine="720"/>
        <w:jc w:val="both"/>
      </w:pPr>
      <w:r w:rsidRPr="00636D2B">
        <w:t>1) правильно решены задачи и не решены примеры;</w:t>
      </w:r>
    </w:p>
    <w:p w:rsidR="00DC3371" w:rsidRPr="00636D2B" w:rsidRDefault="00DC3371" w:rsidP="00DC3371">
      <w:pPr>
        <w:ind w:firstLine="720"/>
        <w:jc w:val="both"/>
      </w:pPr>
      <w:r w:rsidRPr="00636D2B">
        <w:t>2) не решены задачи, но решены примеры;</w:t>
      </w:r>
    </w:p>
    <w:p w:rsidR="00DC3371" w:rsidRPr="00636D2B" w:rsidRDefault="00DC3371" w:rsidP="00DC3371">
      <w:pPr>
        <w:ind w:firstLine="720"/>
        <w:jc w:val="both"/>
      </w:pPr>
      <w:r w:rsidRPr="00636D2B">
        <w:t>3) задача решена, но допущены ошибки в наимено</w:t>
      </w:r>
      <w:r w:rsidRPr="00636D2B">
        <w:softHyphen/>
        <w:t>ваниях, формулировках вопросов к действиям; в реше</w:t>
      </w:r>
      <w:r w:rsidRPr="00636D2B">
        <w:softHyphen/>
        <w:t>ниях примеров допущены 1-3 ошибки.</w:t>
      </w:r>
    </w:p>
    <w:p w:rsidR="00DC3371" w:rsidRPr="00636D2B" w:rsidRDefault="00DC3371" w:rsidP="00DC3371">
      <w:pPr>
        <w:ind w:firstLine="720"/>
        <w:jc w:val="both"/>
      </w:pPr>
      <w:r w:rsidRPr="00636D2B">
        <w:t>Оценка «2» - ставится за работу, в которой:</w:t>
      </w:r>
    </w:p>
    <w:p w:rsidR="00DC3371" w:rsidRPr="00636D2B" w:rsidRDefault="00DC3371" w:rsidP="00DC3371">
      <w:pPr>
        <w:ind w:firstLine="720"/>
        <w:jc w:val="both"/>
      </w:pPr>
      <w:r w:rsidRPr="00636D2B">
        <w:t>1) ошибочно решены задача и половина примеров;</w:t>
      </w:r>
    </w:p>
    <w:p w:rsidR="00DC3371" w:rsidRPr="00636D2B" w:rsidRDefault="00DC3371" w:rsidP="00DC3371">
      <w:pPr>
        <w:ind w:firstLine="720"/>
        <w:jc w:val="both"/>
      </w:pPr>
      <w:r w:rsidRPr="00636D2B">
        <w:t>2) ошибочно решены или не решены примеры и при правильном решении задачи даны ошибочные формулировки и допущены ошибки в записи наимено</w:t>
      </w:r>
      <w:r w:rsidRPr="00636D2B">
        <w:softHyphen/>
        <w:t>ваний.</w:t>
      </w:r>
    </w:p>
    <w:p w:rsidR="00DC3371" w:rsidRPr="00636D2B" w:rsidRDefault="00DC3371" w:rsidP="00837EF5">
      <w:pPr>
        <w:pStyle w:val="aa"/>
        <w:numPr>
          <w:ilvl w:val="0"/>
          <w:numId w:val="1"/>
        </w:numPr>
        <w:spacing w:line="276" w:lineRule="auto"/>
        <w:jc w:val="both"/>
      </w:pPr>
      <w:r w:rsidRPr="00636D2B">
        <w:t>За невыполнение практического задания общий оценочный балл снижается на единицу.</w:t>
      </w:r>
    </w:p>
    <w:p w:rsidR="00DC3371" w:rsidRPr="00636D2B" w:rsidRDefault="00DC3371" w:rsidP="00837EF5">
      <w:pPr>
        <w:pStyle w:val="aa"/>
        <w:numPr>
          <w:ilvl w:val="0"/>
          <w:numId w:val="1"/>
        </w:numPr>
        <w:spacing w:line="276" w:lineRule="auto"/>
        <w:jc w:val="both"/>
      </w:pPr>
      <w:r w:rsidRPr="00636D2B">
        <w:t>За орфографические ошибки на непройденные правила, допущенные учеником в контрольной работе по арифметике, оценка не снижается.</w:t>
      </w:r>
    </w:p>
    <w:p w:rsidR="00DC3371" w:rsidRPr="00636D2B" w:rsidRDefault="00DC3371" w:rsidP="00837EF5">
      <w:pPr>
        <w:pStyle w:val="aa"/>
        <w:numPr>
          <w:ilvl w:val="0"/>
          <w:numId w:val="1"/>
        </w:numPr>
        <w:spacing w:line="276" w:lineRule="auto"/>
        <w:jc w:val="both"/>
      </w:pPr>
      <w:r w:rsidRPr="00636D2B">
        <w:t>Учащимся с плохой моторикой за несовершенное каллиграфическое выполнение контрольной работы по арифметике оценка не снижается.</w:t>
      </w:r>
    </w:p>
    <w:p w:rsidR="00DC3371" w:rsidRPr="00636D2B" w:rsidRDefault="00DC3371" w:rsidP="00DC3371">
      <w:pPr>
        <w:ind w:firstLine="720"/>
        <w:rPr>
          <w:b/>
          <w:bCs/>
        </w:rPr>
      </w:pPr>
      <w:r w:rsidRPr="00636D2B">
        <w:rPr>
          <w:b/>
          <w:bCs/>
        </w:rPr>
        <w:t>Оценка устных ответов учащихся по математике</w:t>
      </w:r>
    </w:p>
    <w:p w:rsidR="00DC3371" w:rsidRPr="00636D2B" w:rsidRDefault="00DC3371" w:rsidP="00DC3371">
      <w:pPr>
        <w:ind w:firstLine="720"/>
        <w:jc w:val="both"/>
      </w:pPr>
      <w:r w:rsidRPr="00636D2B">
        <w:t>Задачи преподавания математики сводятся к тому, чтобы учащиеся безболезненно могли включаться в трудовую деятельность, чтобы у них повышались целеустремленность, работоспособность, трудолюбие, раз</w:t>
      </w:r>
      <w:r w:rsidRPr="00636D2B">
        <w:softHyphen/>
        <w:t>вивалось умение планировать свою работу и доводить ее до логичного завершения.</w:t>
      </w:r>
    </w:p>
    <w:p w:rsidR="00DC3371" w:rsidRPr="00636D2B" w:rsidRDefault="00DC3371" w:rsidP="00DC3371">
      <w:pPr>
        <w:ind w:firstLine="720"/>
        <w:jc w:val="both"/>
      </w:pPr>
      <w:r w:rsidRPr="00636D2B">
        <w:t>Систематический и регулярный устный опрос уча</w:t>
      </w:r>
      <w:r w:rsidRPr="00636D2B">
        <w:softHyphen/>
        <w:t>щихся являются обязательным видом работы на уроках математики.</w:t>
      </w:r>
    </w:p>
    <w:p w:rsidR="00DC3371" w:rsidRPr="00636D2B" w:rsidRDefault="00DC3371" w:rsidP="00DC3371">
      <w:pPr>
        <w:ind w:firstLine="720"/>
        <w:jc w:val="both"/>
      </w:pPr>
      <w:r w:rsidRPr="00636D2B">
        <w:t>Знания и умения учащихся по математике оценива</w:t>
      </w:r>
      <w:r w:rsidRPr="00636D2B">
        <w:softHyphen/>
        <w:t>ются по результатам их индивидуального и фронталь</w:t>
      </w:r>
      <w:r w:rsidRPr="00636D2B">
        <w:softHyphen/>
        <w:t>ного опроса на основании текущих и итоговых пись</w:t>
      </w:r>
      <w:r w:rsidRPr="00636D2B">
        <w:softHyphen/>
        <w:t>менных или практических работ по пятибалльной сис</w:t>
      </w:r>
      <w:r w:rsidRPr="00636D2B">
        <w:softHyphen/>
        <w:t>теме.</w:t>
      </w:r>
    </w:p>
    <w:p w:rsidR="00DC3371" w:rsidRPr="00636D2B" w:rsidRDefault="00DC3371" w:rsidP="00DC3371">
      <w:pPr>
        <w:ind w:firstLine="720"/>
        <w:jc w:val="both"/>
      </w:pPr>
      <w:r w:rsidRPr="00636D2B">
        <w:t>Оценка «5» -  ставится, если ученик:</w:t>
      </w:r>
    </w:p>
    <w:p w:rsidR="00DC3371" w:rsidRPr="00636D2B" w:rsidRDefault="00DC3371" w:rsidP="00DC3371">
      <w:pPr>
        <w:ind w:firstLine="720"/>
        <w:jc w:val="both"/>
      </w:pPr>
      <w:r w:rsidRPr="00636D2B">
        <w:t>1) дает правильные осознанные, глубокие ответы на все поставленные вопросы, правильно выполняет предметно-практические задания;</w:t>
      </w:r>
    </w:p>
    <w:p w:rsidR="00DC3371" w:rsidRPr="00636D2B" w:rsidRDefault="00DC3371" w:rsidP="00DC3371">
      <w:pPr>
        <w:ind w:firstLine="720"/>
        <w:jc w:val="both"/>
      </w:pPr>
      <w:r w:rsidRPr="00636D2B">
        <w:t>2) умеет самостоятельно и правильно решить зада</w:t>
      </w:r>
      <w:r w:rsidRPr="00636D2B">
        <w:softHyphen/>
        <w:t>чу, примеры и объяснить ход решения;</w:t>
      </w:r>
    </w:p>
    <w:p w:rsidR="00DC3371" w:rsidRPr="00636D2B" w:rsidRDefault="00DC3371" w:rsidP="00DC3371">
      <w:pPr>
        <w:ind w:firstLine="720"/>
        <w:jc w:val="both"/>
      </w:pPr>
      <w:r w:rsidRPr="00636D2B">
        <w:t>3) умеет правильно производить и объяснять прак</w:t>
      </w:r>
      <w:r w:rsidRPr="00636D2B">
        <w:softHyphen/>
        <w:t>тические задания, записывать данные именованных чи</w:t>
      </w:r>
      <w:r w:rsidRPr="00636D2B">
        <w:softHyphen/>
        <w:t>сел, производить вычисления;</w:t>
      </w:r>
    </w:p>
    <w:p w:rsidR="00DC3371" w:rsidRPr="00636D2B" w:rsidRDefault="00DC3371" w:rsidP="00DC3371">
      <w:pPr>
        <w:ind w:firstLine="720"/>
        <w:jc w:val="both"/>
      </w:pPr>
      <w:r w:rsidRPr="00636D2B">
        <w:t>4) называет геометрические фигуры, их элементы, выполняет работы по черчению с помощью измери</w:t>
      </w:r>
      <w:r w:rsidRPr="00636D2B">
        <w:softHyphen/>
        <w:t>тельного и чертежного инструментов, умеет объяснить последовательность работы.</w:t>
      </w:r>
    </w:p>
    <w:p w:rsidR="00DC3371" w:rsidRPr="00636D2B" w:rsidRDefault="00DC3371" w:rsidP="00DC3371">
      <w:pPr>
        <w:ind w:firstLine="720"/>
        <w:jc w:val="both"/>
      </w:pPr>
      <w:r w:rsidRPr="00636D2B">
        <w:t>Оценка «4»  -  ставится ученику, если его ответ в основном соответствует требованиям, установленным для оценки 5, но:</w:t>
      </w:r>
    </w:p>
    <w:p w:rsidR="00DC3371" w:rsidRPr="00636D2B" w:rsidRDefault="00DC3371" w:rsidP="00DC3371">
      <w:pPr>
        <w:ind w:firstLine="720"/>
        <w:jc w:val="both"/>
      </w:pPr>
      <w:r w:rsidRPr="00636D2B">
        <w:t>1) при ответе ученик допускает отдельные неточно</w:t>
      </w:r>
      <w:r w:rsidRPr="00636D2B">
        <w:softHyphen/>
        <w:t>сти, оговорки, нуждается в дополнительных вопросах;</w:t>
      </w:r>
    </w:p>
    <w:p w:rsidR="00DC3371" w:rsidRPr="00636D2B" w:rsidRDefault="00DC3371" w:rsidP="00DC3371">
      <w:pPr>
        <w:ind w:firstLine="720"/>
        <w:jc w:val="both"/>
      </w:pPr>
      <w:r w:rsidRPr="00636D2B">
        <w:t>2) при вычислениях и решении задач нуждается в дополнительных промежуточных записях и в дополни</w:t>
      </w:r>
      <w:r w:rsidRPr="00636D2B">
        <w:softHyphen/>
        <w:t>тельных вопросах учителя, уточнении и объяснении выбора действий;</w:t>
      </w:r>
    </w:p>
    <w:p w:rsidR="00DC3371" w:rsidRPr="00636D2B" w:rsidRDefault="00DC3371" w:rsidP="00DC3371">
      <w:pPr>
        <w:ind w:firstLine="720"/>
        <w:jc w:val="both"/>
      </w:pPr>
      <w:r w:rsidRPr="00636D2B">
        <w:lastRenderedPageBreak/>
        <w:t>3) с незначительной помощью учителя правильно узнает и называет геометрические фигуры, их положе</w:t>
      </w:r>
      <w:r w:rsidRPr="00636D2B">
        <w:softHyphen/>
        <w:t>ния в пространстве, по отношению друг к другу;</w:t>
      </w:r>
    </w:p>
    <w:p w:rsidR="00DC3371" w:rsidRPr="00636D2B" w:rsidRDefault="00DC3371" w:rsidP="00DC3371">
      <w:pPr>
        <w:ind w:firstLine="720"/>
        <w:jc w:val="both"/>
      </w:pPr>
      <w:r w:rsidRPr="00636D2B">
        <w:t>4) выполняет работы по измерению и черчению с недостаточной точностью. Если ученик в ходе ответа замечает и самостоятельно исправляет допущенные ошибки, ему может быть поставлена оценка 5.</w:t>
      </w:r>
    </w:p>
    <w:p w:rsidR="00DC3371" w:rsidRPr="00636D2B" w:rsidRDefault="00DC3371" w:rsidP="00DC3371">
      <w:pPr>
        <w:ind w:firstLine="720"/>
        <w:jc w:val="both"/>
      </w:pPr>
      <w:r w:rsidRPr="00636D2B">
        <w:t>Оценка «3» - ставится ученику, если он:</w:t>
      </w:r>
    </w:p>
    <w:p w:rsidR="00DC3371" w:rsidRPr="00636D2B" w:rsidRDefault="00DC3371" w:rsidP="00DC3371">
      <w:pPr>
        <w:ind w:firstLine="720"/>
        <w:jc w:val="both"/>
      </w:pPr>
      <w:r w:rsidRPr="00636D2B">
        <w:t>1) при незначительной помощи учителя или учащих</w:t>
      </w:r>
      <w:r w:rsidRPr="00636D2B">
        <w:softHyphen/>
        <w:t>ся класса дает правильные ответы на поставленные воп</w:t>
      </w:r>
      <w:r w:rsidRPr="00636D2B">
        <w:softHyphen/>
        <w:t>росы, формулирует математические правила, может частично их применять;</w:t>
      </w:r>
    </w:p>
    <w:p w:rsidR="00DC3371" w:rsidRPr="00636D2B" w:rsidRDefault="00DC3371" w:rsidP="00DC3371">
      <w:pPr>
        <w:ind w:firstLine="720"/>
        <w:jc w:val="both"/>
      </w:pPr>
      <w:r w:rsidRPr="00636D2B">
        <w:t>2) может выполнять вычисления с опорой на раз</w:t>
      </w:r>
      <w:r w:rsidRPr="00636D2B">
        <w:softHyphen/>
        <w:t>личные виды счетного материала, умеет записывать решения задач, но с помощью учителя;</w:t>
      </w:r>
    </w:p>
    <w:p w:rsidR="00DC3371" w:rsidRPr="00636D2B" w:rsidRDefault="00DC3371" w:rsidP="00DC3371">
      <w:pPr>
        <w:ind w:firstLine="720"/>
        <w:jc w:val="both"/>
      </w:pPr>
      <w:r w:rsidRPr="00636D2B">
        <w:t>3) узнает и называет геометрические фигуры, их по</w:t>
      </w:r>
      <w:r w:rsidRPr="00636D2B">
        <w:softHyphen/>
        <w:t>ложение на плоскости и в пространстве, умеет делать чертежи в тетрадях и целевых таблицах, но с помощью вопросов и практической помощи учителя. После предварительного коллективного обсуждения в классе мо</w:t>
      </w:r>
      <w:r w:rsidRPr="00636D2B">
        <w:softHyphen/>
        <w:t>жет выполнять измерения и последовательно записы</w:t>
      </w:r>
      <w:r w:rsidRPr="00636D2B">
        <w:softHyphen/>
        <w:t>вать их в тетради.</w:t>
      </w:r>
    </w:p>
    <w:p w:rsidR="00DC3371" w:rsidRPr="00636D2B" w:rsidRDefault="00DC3371" w:rsidP="00DC3371">
      <w:pPr>
        <w:ind w:firstLine="720"/>
        <w:jc w:val="both"/>
      </w:pPr>
      <w:r w:rsidRPr="00636D2B">
        <w:t>Оценка «2» - ставится ученику, если он обнаруживает незна</w:t>
      </w:r>
      <w:r w:rsidRPr="00636D2B">
        <w:softHyphen/>
        <w:t>ние большей части программного материала, не может воспользоваться помощью учащихся и учителя.</w:t>
      </w:r>
    </w:p>
    <w:p w:rsidR="00DC3371" w:rsidRPr="00636D2B" w:rsidRDefault="00DC3371" w:rsidP="00DC3371">
      <w:pPr>
        <w:shd w:val="clear" w:color="auto" w:fill="FFFFFF"/>
        <w:ind w:firstLine="709"/>
        <w:jc w:val="both"/>
        <w:rPr>
          <w:b/>
        </w:rPr>
      </w:pPr>
    </w:p>
    <w:p w:rsidR="00DC3371" w:rsidRPr="00636D2B" w:rsidRDefault="00DC3371" w:rsidP="00DC3371">
      <w:pPr>
        <w:shd w:val="clear" w:color="auto" w:fill="FFFFFF"/>
        <w:ind w:firstLine="709"/>
        <w:jc w:val="both"/>
        <w:rPr>
          <w:b/>
        </w:rPr>
      </w:pPr>
      <w:r w:rsidRPr="00636D2B">
        <w:rPr>
          <w:b/>
        </w:rPr>
        <w:t>Нормы оценки за работу, содержащую примеры:</w:t>
      </w:r>
    </w:p>
    <w:p w:rsidR="00DC3371" w:rsidRPr="00636D2B" w:rsidRDefault="00DC3371" w:rsidP="00DC3371">
      <w:pPr>
        <w:shd w:val="clear" w:color="auto" w:fill="FFFFFF"/>
        <w:ind w:firstLine="709"/>
        <w:jc w:val="both"/>
      </w:pPr>
      <w:r w:rsidRPr="00636D2B">
        <w:t>«5» - без ошибок, 1-2 самостоятельных исправления</w:t>
      </w:r>
    </w:p>
    <w:p w:rsidR="00DC3371" w:rsidRPr="00636D2B" w:rsidRDefault="00DC3371" w:rsidP="00DC3371">
      <w:pPr>
        <w:shd w:val="clear" w:color="auto" w:fill="FFFFFF"/>
        <w:ind w:firstLine="709"/>
        <w:jc w:val="both"/>
      </w:pPr>
      <w:r w:rsidRPr="00636D2B">
        <w:t>«4» - 1-2 вычислительные ошибки, 1-2 самостоятельных исправления или 2 негрубые ошибки</w:t>
      </w:r>
    </w:p>
    <w:p w:rsidR="00DC3371" w:rsidRPr="00636D2B" w:rsidRDefault="00DC3371" w:rsidP="00DC3371">
      <w:pPr>
        <w:shd w:val="clear" w:color="auto" w:fill="FFFFFF"/>
        <w:ind w:firstLine="709"/>
        <w:jc w:val="both"/>
      </w:pPr>
      <w:r w:rsidRPr="00636D2B">
        <w:t>«3» - 2-3 вычислительные ошибки, 1-2 самостоятельных исправления и 2 негрубые ошибки</w:t>
      </w:r>
    </w:p>
    <w:p w:rsidR="00DC3371" w:rsidRPr="00636D2B" w:rsidRDefault="00DC3371" w:rsidP="00DC3371">
      <w:pPr>
        <w:shd w:val="clear" w:color="auto" w:fill="FFFFFF"/>
        <w:ind w:firstLine="709"/>
        <w:jc w:val="both"/>
      </w:pPr>
      <w:r w:rsidRPr="00636D2B">
        <w:t>«2» - выполнена ½ часть работы</w:t>
      </w:r>
    </w:p>
    <w:p w:rsidR="00DC3371" w:rsidRPr="00636D2B" w:rsidRDefault="00DC3371" w:rsidP="00DC3371">
      <w:pPr>
        <w:shd w:val="clear" w:color="auto" w:fill="FFFFFF"/>
        <w:ind w:firstLine="709"/>
        <w:jc w:val="both"/>
      </w:pPr>
    </w:p>
    <w:p w:rsidR="00DC3371" w:rsidRPr="00636D2B" w:rsidRDefault="00DC3371" w:rsidP="00DC3371">
      <w:pPr>
        <w:shd w:val="clear" w:color="auto" w:fill="FFFFFF"/>
        <w:ind w:firstLine="709"/>
        <w:jc w:val="both"/>
        <w:rPr>
          <w:b/>
        </w:rPr>
      </w:pPr>
      <w:r w:rsidRPr="00636D2B">
        <w:rPr>
          <w:b/>
        </w:rPr>
        <w:t>Нормы оценки  за работу, содержащую задачи:</w:t>
      </w:r>
    </w:p>
    <w:p w:rsidR="00DC3371" w:rsidRPr="00636D2B" w:rsidRDefault="00DC3371" w:rsidP="00DC3371">
      <w:pPr>
        <w:shd w:val="clear" w:color="auto" w:fill="FFFFFF"/>
        <w:ind w:firstLine="709"/>
        <w:jc w:val="both"/>
      </w:pPr>
      <w:r w:rsidRPr="00636D2B">
        <w:t>«5» - без ошибок</w:t>
      </w:r>
    </w:p>
    <w:p w:rsidR="00DC3371" w:rsidRPr="00636D2B" w:rsidRDefault="00DC3371" w:rsidP="00DC3371">
      <w:pPr>
        <w:shd w:val="clear" w:color="auto" w:fill="FFFFFF"/>
        <w:ind w:firstLine="709"/>
        <w:jc w:val="both"/>
      </w:pPr>
      <w:r w:rsidRPr="00636D2B">
        <w:t>«4» - 1-2 негрубые ошибки</w:t>
      </w:r>
    </w:p>
    <w:p w:rsidR="00DC3371" w:rsidRPr="00636D2B" w:rsidRDefault="00DC3371" w:rsidP="00DC3371">
      <w:pPr>
        <w:shd w:val="clear" w:color="auto" w:fill="FFFFFF"/>
        <w:ind w:firstLine="709"/>
        <w:jc w:val="both"/>
      </w:pPr>
      <w:r w:rsidRPr="00636D2B">
        <w:t>«3» - 2-3 ошибки (более ½ работы выполнено верно)</w:t>
      </w:r>
    </w:p>
    <w:p w:rsidR="00DC3371" w:rsidRPr="00636D2B" w:rsidRDefault="00DC3371" w:rsidP="00DC3371">
      <w:pPr>
        <w:shd w:val="clear" w:color="auto" w:fill="FFFFFF"/>
        <w:ind w:firstLine="709"/>
        <w:jc w:val="both"/>
      </w:pPr>
      <w:r w:rsidRPr="00636D2B">
        <w:t>«2» - более ½ работы выполнено неверно</w:t>
      </w:r>
    </w:p>
    <w:p w:rsidR="00DC3371" w:rsidRPr="00636D2B" w:rsidRDefault="00DC3371" w:rsidP="00DC3371">
      <w:pPr>
        <w:shd w:val="clear" w:color="auto" w:fill="FFFFFF"/>
        <w:ind w:firstLine="709"/>
        <w:jc w:val="both"/>
      </w:pPr>
    </w:p>
    <w:p w:rsidR="00DC3371" w:rsidRPr="00636D2B" w:rsidRDefault="00DC3371" w:rsidP="00DC3371">
      <w:pPr>
        <w:shd w:val="clear" w:color="auto" w:fill="FFFFFF"/>
        <w:ind w:firstLine="709"/>
        <w:jc w:val="both"/>
        <w:rPr>
          <w:u w:val="single"/>
        </w:rPr>
      </w:pPr>
      <w:r w:rsidRPr="00636D2B">
        <w:rPr>
          <w:u w:val="single"/>
        </w:rPr>
        <w:t>Примечание:</w:t>
      </w:r>
    </w:p>
    <w:p w:rsidR="00DC3371" w:rsidRPr="00636D2B" w:rsidRDefault="00DC3371" w:rsidP="00DC3371">
      <w:pPr>
        <w:shd w:val="clear" w:color="auto" w:fill="FFFFFF"/>
        <w:ind w:firstLine="709"/>
        <w:jc w:val="both"/>
      </w:pPr>
      <w:r w:rsidRPr="00636D2B">
        <w:t>За грамматические ошибки, допущенные в работе, оценка по математике не снижается. Занеряшливо оформленную работу оценка снижается на 1 балл (но не ниже «3»).</w:t>
      </w:r>
    </w:p>
    <w:p w:rsidR="00DC3371" w:rsidRPr="00636D2B" w:rsidRDefault="00DC3371" w:rsidP="00DC3371">
      <w:pPr>
        <w:shd w:val="clear" w:color="auto" w:fill="FFFFFF"/>
        <w:ind w:firstLine="709"/>
        <w:rPr>
          <w:b/>
        </w:rPr>
      </w:pPr>
      <w:r w:rsidRPr="00636D2B">
        <w:rPr>
          <w:b/>
        </w:rPr>
        <w:t>Нормы оценки за  устный счёт.</w:t>
      </w:r>
    </w:p>
    <w:p w:rsidR="00DC3371" w:rsidRPr="00636D2B" w:rsidRDefault="00DC3371" w:rsidP="00DC3371">
      <w:pPr>
        <w:shd w:val="clear" w:color="auto" w:fill="FFFFFF"/>
        <w:ind w:firstLine="709"/>
        <w:jc w:val="both"/>
      </w:pPr>
      <w:r w:rsidRPr="00636D2B">
        <w:t>«5» - без ошибок</w:t>
      </w:r>
    </w:p>
    <w:p w:rsidR="00DC3371" w:rsidRPr="00636D2B" w:rsidRDefault="00DC3371" w:rsidP="00DC3371">
      <w:pPr>
        <w:shd w:val="clear" w:color="auto" w:fill="FFFFFF"/>
        <w:ind w:firstLine="709"/>
        <w:jc w:val="both"/>
      </w:pPr>
      <w:r w:rsidRPr="00636D2B">
        <w:t>«4» - 1-2 ошибки</w:t>
      </w:r>
    </w:p>
    <w:p w:rsidR="00DC3371" w:rsidRPr="00636D2B" w:rsidRDefault="00DC3371" w:rsidP="00DC3371">
      <w:pPr>
        <w:shd w:val="clear" w:color="auto" w:fill="FFFFFF"/>
        <w:ind w:firstLine="709"/>
        <w:jc w:val="both"/>
      </w:pPr>
      <w:r w:rsidRPr="00636D2B">
        <w:t>«3» - 3-4 ошибки</w:t>
      </w:r>
    </w:p>
    <w:p w:rsidR="00DC3371" w:rsidRDefault="00DC3371" w:rsidP="00DC3371">
      <w:pPr>
        <w:shd w:val="clear" w:color="auto" w:fill="FFFFFF"/>
        <w:ind w:firstLine="709"/>
        <w:jc w:val="both"/>
      </w:pPr>
      <w:r w:rsidRPr="00636D2B">
        <w:t>«2» - 5 и более ошибок</w:t>
      </w:r>
    </w:p>
    <w:p w:rsidR="00A80C54" w:rsidRDefault="00A80C54" w:rsidP="00DC3371">
      <w:pPr>
        <w:shd w:val="clear" w:color="auto" w:fill="FFFFFF"/>
        <w:ind w:firstLine="709"/>
        <w:jc w:val="both"/>
      </w:pPr>
    </w:p>
    <w:p w:rsidR="004B3A5E" w:rsidRDefault="004B3A5E" w:rsidP="004B3A5E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КИМЫ</w:t>
      </w:r>
    </w:p>
    <w:p w:rsidR="00532022" w:rsidRPr="00BA139F" w:rsidRDefault="004B3A5E" w:rsidP="00532022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Контрольная работа N</w:t>
      </w:r>
      <w:r w:rsidR="00532022" w:rsidRPr="00BA139F">
        <w:rPr>
          <w:b/>
          <w:bCs/>
          <w:sz w:val="28"/>
          <w:szCs w:val="28"/>
        </w:rPr>
        <w:t xml:space="preserve"> 1</w:t>
      </w:r>
      <w:r w:rsidR="00532022" w:rsidRPr="00BA139F">
        <w:rPr>
          <w:sz w:val="28"/>
          <w:szCs w:val="28"/>
        </w:rPr>
        <w:br/>
        <w:t>1. Запиши выражения столбиком и выполни действия.</w:t>
      </w:r>
      <w:r w:rsidR="00532022" w:rsidRPr="00BA139F">
        <w:rPr>
          <w:sz w:val="28"/>
          <w:szCs w:val="28"/>
        </w:rPr>
        <w:br/>
        <w:t>38 + 21</w:t>
      </w:r>
      <w:r w:rsidR="00532022" w:rsidRPr="00BA139F">
        <w:rPr>
          <w:sz w:val="28"/>
          <w:szCs w:val="28"/>
        </w:rPr>
        <w:br/>
        <w:t>47 − 15</w:t>
      </w:r>
      <w:r w:rsidR="00532022" w:rsidRPr="00BA139F">
        <w:rPr>
          <w:sz w:val="28"/>
          <w:szCs w:val="28"/>
        </w:rPr>
        <w:br/>
        <w:t>74 + 16</w:t>
      </w:r>
      <w:r w:rsidR="00532022" w:rsidRPr="00BA139F">
        <w:rPr>
          <w:sz w:val="28"/>
          <w:szCs w:val="28"/>
        </w:rPr>
        <w:br/>
        <w:t>63 − 28</w:t>
      </w:r>
      <w:r w:rsidR="00532022" w:rsidRPr="00BA139F">
        <w:rPr>
          <w:sz w:val="28"/>
          <w:szCs w:val="28"/>
        </w:rPr>
        <w:br/>
      </w:r>
      <w:r w:rsidR="00532022" w:rsidRPr="00BA139F">
        <w:rPr>
          <w:sz w:val="28"/>
          <w:szCs w:val="28"/>
        </w:rPr>
        <w:br/>
        <w:t>2. В шахматной секции 46 мальчиков, а девочек на 19 меньше. Сколько всего ребят в шахматной секции?</w:t>
      </w:r>
      <w:r w:rsidR="00532022" w:rsidRPr="00BA139F">
        <w:rPr>
          <w:sz w:val="28"/>
          <w:szCs w:val="28"/>
        </w:rPr>
        <w:br/>
      </w:r>
      <w:r w:rsidR="00532022" w:rsidRPr="00BA139F">
        <w:rPr>
          <w:sz w:val="28"/>
          <w:szCs w:val="28"/>
        </w:rPr>
        <w:br/>
        <w:t>3. За 3 одинаковые ручки заплатили 18 р. Сколько стоит одна такая ручка?</w:t>
      </w:r>
      <w:r w:rsidR="00532022" w:rsidRPr="00BA139F">
        <w:rPr>
          <w:sz w:val="28"/>
          <w:szCs w:val="28"/>
        </w:rPr>
        <w:br/>
      </w:r>
      <w:r w:rsidR="00532022" w:rsidRPr="00BA139F">
        <w:rPr>
          <w:sz w:val="28"/>
          <w:szCs w:val="28"/>
        </w:rPr>
        <w:br/>
        <w:t>4. Сравни.</w:t>
      </w:r>
      <w:r w:rsidR="00532022" w:rsidRPr="00BA139F">
        <w:rPr>
          <w:sz w:val="28"/>
          <w:szCs w:val="28"/>
        </w:rPr>
        <w:br/>
        <w:t>28 + (47 + 12) и 70</w:t>
      </w:r>
    </w:p>
    <w:p w:rsidR="00532022" w:rsidRDefault="00532022" w:rsidP="00532022">
      <w:pPr>
        <w:rPr>
          <w:sz w:val="28"/>
          <w:szCs w:val="28"/>
        </w:rPr>
      </w:pPr>
      <w:r w:rsidRPr="00BA139F">
        <w:rPr>
          <w:sz w:val="28"/>
          <w:szCs w:val="28"/>
        </w:rPr>
        <w:t>(34 + 19) + 26 и 80</w:t>
      </w:r>
      <w:r w:rsidRPr="00BA139F">
        <w:rPr>
          <w:sz w:val="28"/>
          <w:szCs w:val="28"/>
        </w:rPr>
        <w:br/>
      </w:r>
      <w:r w:rsidRPr="00BA139F">
        <w:rPr>
          <w:sz w:val="28"/>
          <w:szCs w:val="28"/>
        </w:rPr>
        <w:br/>
        <w:t>5. Начерти отрезок PQ длиной 4 см. Увеличь его длину  в 3 раза. Какой длины получился этот отрезок? Вырази ответ в дециметрах и сантиметрах.</w:t>
      </w:r>
    </w:p>
    <w:p w:rsidR="00532022" w:rsidRPr="00BA139F" w:rsidRDefault="00532022" w:rsidP="00532022">
      <w:pPr>
        <w:rPr>
          <w:sz w:val="28"/>
          <w:szCs w:val="28"/>
        </w:rPr>
      </w:pPr>
    </w:p>
    <w:p w:rsidR="00532022" w:rsidRPr="00BA139F" w:rsidRDefault="00532022" w:rsidP="00532022">
      <w:pPr>
        <w:jc w:val="center"/>
        <w:rPr>
          <w:sz w:val="28"/>
          <w:szCs w:val="28"/>
        </w:rPr>
      </w:pPr>
      <w:r w:rsidRPr="00BA139F">
        <w:rPr>
          <w:b/>
          <w:bCs/>
          <w:sz w:val="28"/>
          <w:szCs w:val="28"/>
        </w:rPr>
        <w:t>Контрольная работа No 2</w:t>
      </w:r>
    </w:p>
    <w:p w:rsidR="00532022" w:rsidRPr="00BA139F" w:rsidRDefault="00532022" w:rsidP="00532022">
      <w:pPr>
        <w:rPr>
          <w:sz w:val="28"/>
          <w:szCs w:val="28"/>
        </w:rPr>
      </w:pPr>
      <w:r w:rsidRPr="00BA139F">
        <w:rPr>
          <w:sz w:val="28"/>
          <w:szCs w:val="28"/>
        </w:rPr>
        <w:t>1. Запиши выражения столбиком, выполни вычисления и сделай проверку.</w:t>
      </w:r>
      <w:r w:rsidRPr="00BA139F">
        <w:rPr>
          <w:sz w:val="28"/>
          <w:szCs w:val="28"/>
        </w:rPr>
        <w:br/>
      </w:r>
      <w:r w:rsidRPr="00BA139F">
        <w:rPr>
          <w:sz w:val="28"/>
          <w:szCs w:val="28"/>
        </w:rPr>
        <w:br/>
        <w:t>56 + 24</w:t>
      </w:r>
    </w:p>
    <w:p w:rsidR="00532022" w:rsidRPr="00BA139F" w:rsidRDefault="00532022" w:rsidP="00532022">
      <w:pPr>
        <w:rPr>
          <w:sz w:val="28"/>
          <w:szCs w:val="28"/>
        </w:rPr>
      </w:pPr>
      <w:r w:rsidRPr="00BA139F">
        <w:rPr>
          <w:sz w:val="28"/>
          <w:szCs w:val="28"/>
        </w:rPr>
        <w:t>63 − 19</w:t>
      </w:r>
      <w:r w:rsidRPr="00BA139F">
        <w:rPr>
          <w:sz w:val="28"/>
          <w:szCs w:val="28"/>
        </w:rPr>
        <w:br/>
      </w:r>
      <w:r w:rsidRPr="00BA139F">
        <w:rPr>
          <w:sz w:val="28"/>
          <w:szCs w:val="28"/>
        </w:rPr>
        <w:br/>
        <w:t>2. Саша купил 2 булочки с маком, по 8 р. за булочку, и 3 конфеты, по 6 р. за конфету. Сколько стоит вся покупка?</w:t>
      </w:r>
      <w:r w:rsidRPr="00BA139F">
        <w:rPr>
          <w:sz w:val="28"/>
          <w:szCs w:val="28"/>
        </w:rPr>
        <w:br/>
      </w:r>
      <w:r w:rsidRPr="00BA139F">
        <w:rPr>
          <w:sz w:val="28"/>
          <w:szCs w:val="28"/>
        </w:rPr>
        <w:br/>
        <w:t>3. Заполни пропуски такими числами, чтобы получились верные записи.</w:t>
      </w:r>
      <w:r w:rsidRPr="00BA139F">
        <w:rPr>
          <w:sz w:val="28"/>
          <w:szCs w:val="28"/>
        </w:rPr>
        <w:br/>
      </w:r>
      <w:r w:rsidRPr="00BA139F">
        <w:rPr>
          <w:sz w:val="28"/>
          <w:szCs w:val="28"/>
        </w:rPr>
        <w:br/>
        <w:t>62 см = ___дм ____см</w:t>
      </w:r>
    </w:p>
    <w:p w:rsidR="00532022" w:rsidRPr="00BA139F" w:rsidRDefault="00532022" w:rsidP="00532022">
      <w:pPr>
        <w:rPr>
          <w:sz w:val="28"/>
          <w:szCs w:val="28"/>
        </w:rPr>
      </w:pPr>
      <w:r w:rsidRPr="00BA139F">
        <w:rPr>
          <w:sz w:val="28"/>
          <w:szCs w:val="28"/>
        </w:rPr>
        <w:lastRenderedPageBreak/>
        <w:t>1 м ___дм = 15 дм</w:t>
      </w:r>
    </w:p>
    <w:p w:rsidR="00532022" w:rsidRPr="00BA139F" w:rsidRDefault="00532022" w:rsidP="00532022">
      <w:pPr>
        <w:rPr>
          <w:sz w:val="28"/>
          <w:szCs w:val="28"/>
        </w:rPr>
      </w:pPr>
      <w:r w:rsidRPr="00BA139F">
        <w:rPr>
          <w:sz w:val="28"/>
          <w:szCs w:val="28"/>
        </w:rPr>
        <w:t>7 дм = ____см</w:t>
      </w:r>
    </w:p>
    <w:p w:rsidR="00532022" w:rsidRDefault="00532022" w:rsidP="00532022">
      <w:pPr>
        <w:pStyle w:val="afe"/>
        <w:shd w:val="clear" w:color="auto" w:fill="FFFFFF"/>
        <w:spacing w:before="0" w:after="0"/>
        <w:jc w:val="center"/>
        <w:rPr>
          <w:color w:val="333333"/>
          <w:sz w:val="28"/>
          <w:szCs w:val="28"/>
        </w:rPr>
      </w:pPr>
      <w:r w:rsidRPr="00BA139F">
        <w:rPr>
          <w:rStyle w:val="aff7"/>
          <w:color w:val="333333"/>
          <w:sz w:val="28"/>
          <w:szCs w:val="28"/>
        </w:rPr>
        <w:t>Контрольная работа No 3</w:t>
      </w:r>
    </w:p>
    <w:p w:rsidR="00532022" w:rsidRPr="00BA139F" w:rsidRDefault="00532022" w:rsidP="00532022">
      <w:pPr>
        <w:pStyle w:val="afe"/>
        <w:shd w:val="clear" w:color="auto" w:fill="FFFFFF"/>
        <w:spacing w:before="0" w:after="0"/>
        <w:rPr>
          <w:color w:val="333333"/>
          <w:sz w:val="28"/>
          <w:szCs w:val="28"/>
        </w:rPr>
      </w:pPr>
      <w:r w:rsidRPr="00BA139F">
        <w:rPr>
          <w:color w:val="333333"/>
          <w:sz w:val="28"/>
          <w:szCs w:val="28"/>
        </w:rPr>
        <w:t>1. Вычисли значения выражений.</w:t>
      </w:r>
    </w:p>
    <w:p w:rsidR="00532022" w:rsidRPr="00BA139F" w:rsidRDefault="00532022" w:rsidP="00532022">
      <w:pPr>
        <w:pStyle w:val="afe"/>
        <w:shd w:val="clear" w:color="auto" w:fill="FFFFFF"/>
        <w:spacing w:before="0" w:after="0"/>
        <w:rPr>
          <w:color w:val="333333"/>
          <w:sz w:val="28"/>
          <w:szCs w:val="28"/>
        </w:rPr>
      </w:pPr>
      <w:r w:rsidRPr="00BA139F">
        <w:rPr>
          <w:color w:val="333333"/>
          <w:sz w:val="28"/>
          <w:szCs w:val="28"/>
        </w:rPr>
        <w:t xml:space="preserve">3 </w:t>
      </w:r>
      <w:r w:rsidRPr="00BA139F">
        <w:rPr>
          <w:rFonts w:ascii="Cambria Math" w:hAnsi="Cambria Math" w:cs="Cambria Math"/>
          <w:color w:val="333333"/>
          <w:sz w:val="28"/>
          <w:szCs w:val="28"/>
        </w:rPr>
        <w:t>⋅</w:t>
      </w:r>
      <w:r w:rsidRPr="00BA139F">
        <w:rPr>
          <w:color w:val="333333"/>
          <w:sz w:val="28"/>
          <w:szCs w:val="28"/>
        </w:rPr>
        <w:t xml:space="preserve"> 8            40 : 5         </w:t>
      </w:r>
      <w:r w:rsidRPr="00BA139F">
        <w:rPr>
          <w:color w:val="333333"/>
          <w:sz w:val="28"/>
          <w:szCs w:val="28"/>
        </w:rPr>
        <w:br/>
        <w:t xml:space="preserve">16 </w:t>
      </w:r>
      <w:r w:rsidRPr="00BA139F">
        <w:rPr>
          <w:rFonts w:ascii="Cambria Math" w:hAnsi="Cambria Math" w:cs="Cambria Math"/>
          <w:color w:val="333333"/>
          <w:sz w:val="28"/>
          <w:szCs w:val="28"/>
        </w:rPr>
        <w:t>⋅</w:t>
      </w:r>
      <w:r w:rsidRPr="00BA139F">
        <w:rPr>
          <w:color w:val="333333"/>
          <w:sz w:val="28"/>
          <w:szCs w:val="28"/>
        </w:rPr>
        <w:t xml:space="preserve"> 3           5 </w:t>
      </w:r>
      <w:r w:rsidRPr="00BA139F">
        <w:rPr>
          <w:rFonts w:ascii="Cambria Math" w:hAnsi="Cambria Math" w:cs="Cambria Math"/>
          <w:color w:val="333333"/>
          <w:sz w:val="28"/>
          <w:szCs w:val="28"/>
        </w:rPr>
        <w:t>⋅</w:t>
      </w:r>
      <w:r w:rsidRPr="00BA139F">
        <w:rPr>
          <w:color w:val="333333"/>
          <w:sz w:val="28"/>
          <w:szCs w:val="28"/>
        </w:rPr>
        <w:t xml:space="preserve"> 3 </w:t>
      </w:r>
      <w:r w:rsidRPr="00BA139F">
        <w:rPr>
          <w:rFonts w:ascii="Cambria Math" w:hAnsi="Cambria Math" w:cs="Cambria Math"/>
          <w:color w:val="333333"/>
          <w:sz w:val="28"/>
          <w:szCs w:val="28"/>
        </w:rPr>
        <w:t>⋅</w:t>
      </w:r>
      <w:r w:rsidRPr="00BA139F">
        <w:rPr>
          <w:color w:val="333333"/>
          <w:sz w:val="28"/>
          <w:szCs w:val="28"/>
        </w:rPr>
        <w:t xml:space="preserve"> 4</w:t>
      </w:r>
      <w:r w:rsidRPr="00BA139F">
        <w:rPr>
          <w:color w:val="333333"/>
          <w:sz w:val="28"/>
          <w:szCs w:val="28"/>
        </w:rPr>
        <w:br/>
        <w:t xml:space="preserve">4 </w:t>
      </w:r>
      <w:r w:rsidRPr="00BA139F">
        <w:rPr>
          <w:rFonts w:ascii="Cambria Math" w:hAnsi="Cambria Math" w:cs="Cambria Math"/>
          <w:color w:val="333333"/>
          <w:sz w:val="28"/>
          <w:szCs w:val="28"/>
        </w:rPr>
        <w:t>⋅</w:t>
      </w:r>
      <w:r w:rsidRPr="00BA139F">
        <w:rPr>
          <w:color w:val="333333"/>
          <w:sz w:val="28"/>
          <w:szCs w:val="28"/>
        </w:rPr>
        <w:t xml:space="preserve"> 7             27 : 3         </w:t>
      </w:r>
      <w:r w:rsidRPr="00BA139F">
        <w:rPr>
          <w:color w:val="333333"/>
          <w:sz w:val="28"/>
          <w:szCs w:val="28"/>
        </w:rPr>
        <w:br/>
        <w:t xml:space="preserve">39 </w:t>
      </w:r>
      <w:r w:rsidRPr="00BA139F">
        <w:rPr>
          <w:rFonts w:ascii="Cambria Math" w:hAnsi="Cambria Math" w:cs="Cambria Math"/>
          <w:color w:val="333333"/>
          <w:sz w:val="28"/>
          <w:szCs w:val="28"/>
        </w:rPr>
        <w:t>⋅</w:t>
      </w:r>
      <w:r w:rsidRPr="00BA139F">
        <w:rPr>
          <w:color w:val="333333"/>
          <w:sz w:val="28"/>
          <w:szCs w:val="28"/>
        </w:rPr>
        <w:t xml:space="preserve"> 2           36 : 4 </w:t>
      </w:r>
      <w:r w:rsidRPr="00BA139F">
        <w:rPr>
          <w:rFonts w:ascii="Cambria Math" w:hAnsi="Cambria Math" w:cs="Cambria Math"/>
          <w:color w:val="333333"/>
          <w:sz w:val="28"/>
          <w:szCs w:val="28"/>
        </w:rPr>
        <w:t>⋅</w:t>
      </w:r>
      <w:r w:rsidRPr="00BA139F">
        <w:rPr>
          <w:color w:val="333333"/>
          <w:sz w:val="28"/>
          <w:szCs w:val="28"/>
        </w:rPr>
        <w:t xml:space="preserve"> 2</w:t>
      </w:r>
      <w:r w:rsidRPr="00BA139F">
        <w:rPr>
          <w:color w:val="333333"/>
          <w:sz w:val="28"/>
          <w:szCs w:val="28"/>
        </w:rPr>
        <w:br/>
      </w:r>
      <w:r w:rsidRPr="00BA139F">
        <w:rPr>
          <w:color w:val="333333"/>
          <w:sz w:val="28"/>
          <w:szCs w:val="28"/>
        </w:rPr>
        <w:br/>
        <w:t>2. За 5 одинаковых по цене ватрушек заплатили 40 р. Сколько таких ватрушек можно купить на 32 р.?</w:t>
      </w:r>
      <w:r w:rsidRPr="00BA139F">
        <w:rPr>
          <w:color w:val="333333"/>
          <w:sz w:val="28"/>
          <w:szCs w:val="28"/>
        </w:rPr>
        <w:br/>
      </w:r>
      <w:r w:rsidRPr="00BA139F">
        <w:rPr>
          <w:color w:val="333333"/>
          <w:sz w:val="28"/>
          <w:szCs w:val="28"/>
        </w:rPr>
        <w:br/>
        <w:t>3. Построй в тетради прямоугольник, периметр которого равен 14 см, а длина одной из сторон равна 5 см.</w:t>
      </w:r>
    </w:p>
    <w:p w:rsidR="00532022" w:rsidRDefault="00532022" w:rsidP="00532022">
      <w:pPr>
        <w:jc w:val="center"/>
        <w:rPr>
          <w:b/>
          <w:bCs/>
          <w:sz w:val="28"/>
          <w:szCs w:val="28"/>
        </w:rPr>
      </w:pPr>
    </w:p>
    <w:p w:rsidR="00532022" w:rsidRPr="00BA139F" w:rsidRDefault="00532022" w:rsidP="00532022">
      <w:pPr>
        <w:rPr>
          <w:sz w:val="28"/>
          <w:szCs w:val="28"/>
        </w:rPr>
      </w:pPr>
      <w:r w:rsidRPr="00BA139F">
        <w:rPr>
          <w:b/>
          <w:bCs/>
          <w:sz w:val="28"/>
          <w:szCs w:val="28"/>
        </w:rPr>
        <w:t>Контрольная работа No 4</w:t>
      </w:r>
      <w:r w:rsidRPr="00BA139F">
        <w:rPr>
          <w:sz w:val="28"/>
          <w:szCs w:val="28"/>
        </w:rPr>
        <w:br/>
        <w:t>1. Вычисли значения выражений.</w:t>
      </w:r>
    </w:p>
    <w:p w:rsidR="00532022" w:rsidRPr="00BA139F" w:rsidRDefault="00532022" w:rsidP="00837EF5">
      <w:pPr>
        <w:numPr>
          <w:ilvl w:val="0"/>
          <w:numId w:val="9"/>
        </w:numPr>
        <w:rPr>
          <w:sz w:val="28"/>
          <w:szCs w:val="28"/>
        </w:rPr>
      </w:pPr>
      <w:r w:rsidRPr="00BA139F">
        <w:rPr>
          <w:sz w:val="28"/>
          <w:szCs w:val="28"/>
        </w:rPr>
        <w:t xml:space="preserve">4 </w:t>
      </w:r>
      <w:r w:rsidRPr="00BA139F">
        <w:rPr>
          <w:rFonts w:ascii="Cambria Math" w:hAnsi="Cambria Math" w:cs="Cambria Math"/>
          <w:sz w:val="28"/>
          <w:szCs w:val="28"/>
        </w:rPr>
        <w:t>⋅</w:t>
      </w:r>
      <w:r w:rsidRPr="00BA139F">
        <w:rPr>
          <w:sz w:val="28"/>
          <w:szCs w:val="28"/>
        </w:rPr>
        <w:t xml:space="preserve"> 7 − 5</w:t>
      </w:r>
    </w:p>
    <w:p w:rsidR="00532022" w:rsidRPr="00BA139F" w:rsidRDefault="00532022" w:rsidP="00837EF5">
      <w:pPr>
        <w:numPr>
          <w:ilvl w:val="0"/>
          <w:numId w:val="9"/>
        </w:numPr>
        <w:rPr>
          <w:sz w:val="28"/>
          <w:szCs w:val="28"/>
        </w:rPr>
      </w:pPr>
      <w:r w:rsidRPr="00BA139F">
        <w:rPr>
          <w:sz w:val="28"/>
          <w:szCs w:val="28"/>
        </w:rPr>
        <w:t>54 : 6 : 3</w:t>
      </w:r>
    </w:p>
    <w:p w:rsidR="00532022" w:rsidRPr="00BA139F" w:rsidRDefault="00532022" w:rsidP="00837EF5">
      <w:pPr>
        <w:numPr>
          <w:ilvl w:val="0"/>
          <w:numId w:val="9"/>
        </w:numPr>
        <w:rPr>
          <w:sz w:val="28"/>
          <w:szCs w:val="28"/>
        </w:rPr>
      </w:pPr>
      <w:r w:rsidRPr="00BA139F">
        <w:rPr>
          <w:sz w:val="28"/>
          <w:szCs w:val="28"/>
        </w:rPr>
        <w:t xml:space="preserve">60 − 5 </w:t>
      </w:r>
      <w:r w:rsidRPr="00BA139F">
        <w:rPr>
          <w:rFonts w:ascii="Cambria Math" w:hAnsi="Cambria Math" w:cs="Cambria Math"/>
          <w:sz w:val="28"/>
          <w:szCs w:val="28"/>
        </w:rPr>
        <w:t>⋅</w:t>
      </w:r>
      <w:r w:rsidRPr="00BA139F">
        <w:rPr>
          <w:sz w:val="28"/>
          <w:szCs w:val="28"/>
        </w:rPr>
        <w:t xml:space="preserve"> 7</w:t>
      </w:r>
    </w:p>
    <w:p w:rsidR="00532022" w:rsidRPr="00BA139F" w:rsidRDefault="00532022" w:rsidP="00837EF5">
      <w:pPr>
        <w:numPr>
          <w:ilvl w:val="0"/>
          <w:numId w:val="9"/>
        </w:numPr>
        <w:rPr>
          <w:sz w:val="28"/>
          <w:szCs w:val="28"/>
        </w:rPr>
      </w:pPr>
      <w:r w:rsidRPr="00BA139F">
        <w:rPr>
          <w:sz w:val="28"/>
          <w:szCs w:val="28"/>
        </w:rPr>
        <w:t xml:space="preserve">32 </w:t>
      </w:r>
      <w:r w:rsidRPr="00BA139F">
        <w:rPr>
          <w:rFonts w:ascii="Cambria Math" w:hAnsi="Cambria Math" w:cs="Cambria Math"/>
          <w:sz w:val="28"/>
          <w:szCs w:val="28"/>
        </w:rPr>
        <w:t>⋅</w:t>
      </w:r>
      <w:r w:rsidRPr="00BA139F">
        <w:rPr>
          <w:sz w:val="28"/>
          <w:szCs w:val="28"/>
        </w:rPr>
        <w:t xml:space="preserve"> (16 : 8)</w:t>
      </w:r>
    </w:p>
    <w:p w:rsidR="00532022" w:rsidRPr="00BA139F" w:rsidRDefault="00532022" w:rsidP="00532022">
      <w:pPr>
        <w:rPr>
          <w:sz w:val="28"/>
          <w:szCs w:val="28"/>
        </w:rPr>
      </w:pPr>
      <w:r w:rsidRPr="00BA139F">
        <w:rPr>
          <w:sz w:val="28"/>
          <w:szCs w:val="28"/>
        </w:rPr>
        <w:br/>
        <w:t>2. Сравни.</w:t>
      </w:r>
    </w:p>
    <w:p w:rsidR="00532022" w:rsidRDefault="00532022" w:rsidP="00532022">
      <w:pPr>
        <w:rPr>
          <w:sz w:val="28"/>
          <w:szCs w:val="28"/>
        </w:rPr>
      </w:pPr>
      <w:r w:rsidRPr="00BA139F">
        <w:rPr>
          <w:sz w:val="28"/>
          <w:szCs w:val="28"/>
        </w:rPr>
        <w:t>29 дм и 3 м                  9 дм 7 см и 79 см</w:t>
      </w:r>
      <w:r w:rsidRPr="00BA139F">
        <w:rPr>
          <w:sz w:val="28"/>
          <w:szCs w:val="28"/>
        </w:rPr>
        <w:br/>
        <w:t>6 дм и 60 см                8 м 5 дм и 88 дм</w:t>
      </w:r>
      <w:r w:rsidRPr="00BA139F">
        <w:rPr>
          <w:sz w:val="28"/>
          <w:szCs w:val="28"/>
        </w:rPr>
        <w:br/>
      </w:r>
      <w:r w:rsidRPr="00BA139F">
        <w:rPr>
          <w:sz w:val="28"/>
          <w:szCs w:val="28"/>
        </w:rPr>
        <w:br/>
        <w:t>3. На стройку привезли 30 машин песка и 6 машин щебня.</w:t>
      </w:r>
      <w:r w:rsidRPr="00BA139F">
        <w:rPr>
          <w:sz w:val="28"/>
          <w:szCs w:val="28"/>
        </w:rPr>
        <w:br/>
      </w:r>
      <w:r w:rsidRPr="00BA139F">
        <w:rPr>
          <w:sz w:val="28"/>
          <w:szCs w:val="28"/>
        </w:rPr>
        <w:br/>
        <w:t>1) Во сколько раз меньше привезли щебня, чем песка?</w:t>
      </w:r>
      <w:r w:rsidRPr="00BA139F">
        <w:rPr>
          <w:sz w:val="28"/>
          <w:szCs w:val="28"/>
        </w:rPr>
        <w:br/>
        <w:t>2) На сколько больше машин привезли песка, чем щебня?</w:t>
      </w:r>
      <w:r w:rsidRPr="00BA139F">
        <w:rPr>
          <w:sz w:val="28"/>
          <w:szCs w:val="28"/>
        </w:rPr>
        <w:br/>
      </w:r>
      <w:r w:rsidRPr="00BA139F">
        <w:rPr>
          <w:sz w:val="28"/>
          <w:szCs w:val="28"/>
        </w:rPr>
        <w:br/>
        <w:t>4. В 5 бидонах 30 л молока, во всех поровну. Сколько потребуется бидонов, чтобы так же разлить 48 л молока?</w:t>
      </w:r>
    </w:p>
    <w:p w:rsidR="00532022" w:rsidRPr="00BA139F" w:rsidRDefault="00532022" w:rsidP="00532022">
      <w:pPr>
        <w:rPr>
          <w:sz w:val="28"/>
          <w:szCs w:val="28"/>
        </w:rPr>
      </w:pPr>
    </w:p>
    <w:p w:rsidR="00532022" w:rsidRPr="00BA139F" w:rsidRDefault="00532022" w:rsidP="00532022">
      <w:pPr>
        <w:rPr>
          <w:sz w:val="28"/>
          <w:szCs w:val="28"/>
        </w:rPr>
      </w:pPr>
      <w:r w:rsidRPr="00BA139F">
        <w:rPr>
          <w:b/>
          <w:bCs/>
          <w:sz w:val="28"/>
          <w:szCs w:val="28"/>
        </w:rPr>
        <w:t>Контрольная работа No 5</w:t>
      </w:r>
      <w:r>
        <w:rPr>
          <w:sz w:val="28"/>
          <w:szCs w:val="28"/>
        </w:rPr>
        <w:br/>
      </w:r>
      <w:r w:rsidRPr="00BA139F">
        <w:rPr>
          <w:sz w:val="28"/>
          <w:szCs w:val="28"/>
        </w:rPr>
        <w:t>1. Выполни действия.</w:t>
      </w:r>
    </w:p>
    <w:p w:rsidR="00532022" w:rsidRPr="00BA139F" w:rsidRDefault="00532022" w:rsidP="00837EF5">
      <w:pPr>
        <w:numPr>
          <w:ilvl w:val="0"/>
          <w:numId w:val="10"/>
        </w:numPr>
        <w:rPr>
          <w:sz w:val="28"/>
          <w:szCs w:val="28"/>
        </w:rPr>
      </w:pPr>
      <w:r w:rsidRPr="00BA139F">
        <w:rPr>
          <w:sz w:val="28"/>
          <w:szCs w:val="28"/>
        </w:rPr>
        <w:t xml:space="preserve">7 </w:t>
      </w:r>
      <w:r w:rsidRPr="00BA139F">
        <w:rPr>
          <w:rFonts w:ascii="Cambria Math" w:hAnsi="Cambria Math" w:cs="Cambria Math"/>
          <w:sz w:val="28"/>
          <w:szCs w:val="28"/>
        </w:rPr>
        <w:t>⋅</w:t>
      </w:r>
      <w:r w:rsidRPr="00BA139F">
        <w:rPr>
          <w:sz w:val="28"/>
          <w:szCs w:val="28"/>
        </w:rPr>
        <w:t xml:space="preserve"> 8            </w:t>
      </w:r>
    </w:p>
    <w:p w:rsidR="00532022" w:rsidRPr="00BA139F" w:rsidRDefault="00532022" w:rsidP="00837EF5">
      <w:pPr>
        <w:numPr>
          <w:ilvl w:val="0"/>
          <w:numId w:val="10"/>
        </w:numPr>
        <w:rPr>
          <w:sz w:val="28"/>
          <w:szCs w:val="28"/>
        </w:rPr>
      </w:pPr>
      <w:r w:rsidRPr="00BA139F">
        <w:rPr>
          <w:sz w:val="28"/>
          <w:szCs w:val="28"/>
        </w:rPr>
        <w:t>72 : 8               </w:t>
      </w:r>
    </w:p>
    <w:p w:rsidR="00532022" w:rsidRPr="00BA139F" w:rsidRDefault="00532022" w:rsidP="00837EF5">
      <w:pPr>
        <w:numPr>
          <w:ilvl w:val="0"/>
          <w:numId w:val="10"/>
        </w:numPr>
        <w:rPr>
          <w:sz w:val="28"/>
          <w:szCs w:val="28"/>
        </w:rPr>
      </w:pPr>
      <w:r w:rsidRPr="00BA139F">
        <w:rPr>
          <w:sz w:val="28"/>
          <w:szCs w:val="28"/>
        </w:rPr>
        <w:t>80 − 40 : 5             </w:t>
      </w:r>
    </w:p>
    <w:p w:rsidR="00532022" w:rsidRPr="00BA139F" w:rsidRDefault="00532022" w:rsidP="00837EF5">
      <w:pPr>
        <w:numPr>
          <w:ilvl w:val="0"/>
          <w:numId w:val="10"/>
        </w:numPr>
        <w:rPr>
          <w:sz w:val="28"/>
          <w:szCs w:val="28"/>
        </w:rPr>
      </w:pPr>
      <w:r w:rsidRPr="00BA139F">
        <w:rPr>
          <w:sz w:val="28"/>
          <w:szCs w:val="28"/>
        </w:rPr>
        <w:t xml:space="preserve">15 </w:t>
      </w:r>
      <w:r w:rsidRPr="00BA139F">
        <w:rPr>
          <w:rFonts w:ascii="Cambria Math" w:hAnsi="Cambria Math" w:cs="Cambria Math"/>
          <w:sz w:val="28"/>
          <w:szCs w:val="28"/>
        </w:rPr>
        <w:t>⋅</w:t>
      </w:r>
      <w:r w:rsidRPr="00BA139F">
        <w:rPr>
          <w:sz w:val="28"/>
          <w:szCs w:val="28"/>
        </w:rPr>
        <w:t xml:space="preserve"> (27 : 9)</w:t>
      </w:r>
    </w:p>
    <w:p w:rsidR="00532022" w:rsidRPr="00BA139F" w:rsidRDefault="00532022" w:rsidP="00532022">
      <w:pPr>
        <w:rPr>
          <w:sz w:val="28"/>
          <w:szCs w:val="28"/>
        </w:rPr>
      </w:pPr>
      <w:r w:rsidRPr="00BA139F">
        <w:rPr>
          <w:sz w:val="28"/>
          <w:szCs w:val="28"/>
        </w:rPr>
        <w:br/>
        <w:t>2. Собрали 14 кг красной смородины, а чёрной в 3 раза больше. Всю смородину разложили в ящики, по 4 кг в каждый. Сколько для этого понадобилось ящиков?</w:t>
      </w:r>
      <w:r w:rsidRPr="00BA139F">
        <w:rPr>
          <w:sz w:val="28"/>
          <w:szCs w:val="28"/>
        </w:rPr>
        <w:br/>
      </w:r>
      <w:r w:rsidRPr="00BA139F">
        <w:rPr>
          <w:sz w:val="28"/>
          <w:szCs w:val="28"/>
        </w:rPr>
        <w:br/>
        <w:t>3. Длина прямоугольника 35 см, а ширина в 7 раз меньше. Вычисли периметр этого прямоугольника.</w:t>
      </w:r>
    </w:p>
    <w:p w:rsidR="00532022" w:rsidRPr="00BA139F" w:rsidRDefault="00532022" w:rsidP="00532022">
      <w:pPr>
        <w:rPr>
          <w:sz w:val="28"/>
          <w:szCs w:val="28"/>
        </w:rPr>
      </w:pPr>
      <w:r w:rsidRPr="00BA139F">
        <w:rPr>
          <w:sz w:val="28"/>
          <w:szCs w:val="28"/>
        </w:rPr>
        <w:t> </w:t>
      </w:r>
    </w:p>
    <w:p w:rsidR="00532022" w:rsidRPr="00BA139F" w:rsidRDefault="00532022" w:rsidP="00532022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Контрольная работа No 6</w:t>
      </w:r>
      <w:r w:rsidRPr="00BA139F">
        <w:rPr>
          <w:sz w:val="28"/>
          <w:szCs w:val="28"/>
        </w:rPr>
        <w:br/>
        <w:t>1. Выполни действия.</w:t>
      </w:r>
    </w:p>
    <w:p w:rsidR="00532022" w:rsidRPr="00BA139F" w:rsidRDefault="00532022" w:rsidP="00837EF5">
      <w:pPr>
        <w:numPr>
          <w:ilvl w:val="0"/>
          <w:numId w:val="11"/>
        </w:numPr>
        <w:rPr>
          <w:sz w:val="28"/>
          <w:szCs w:val="28"/>
        </w:rPr>
      </w:pPr>
      <w:r w:rsidRPr="00BA139F">
        <w:rPr>
          <w:sz w:val="28"/>
          <w:szCs w:val="28"/>
        </w:rPr>
        <w:t>68 : 2            </w:t>
      </w:r>
    </w:p>
    <w:p w:rsidR="00532022" w:rsidRPr="00BA139F" w:rsidRDefault="00532022" w:rsidP="00837EF5">
      <w:pPr>
        <w:numPr>
          <w:ilvl w:val="0"/>
          <w:numId w:val="11"/>
        </w:numPr>
        <w:rPr>
          <w:sz w:val="28"/>
          <w:szCs w:val="28"/>
        </w:rPr>
      </w:pPr>
      <w:r w:rsidRPr="00BA139F">
        <w:rPr>
          <w:sz w:val="28"/>
          <w:szCs w:val="28"/>
        </w:rPr>
        <w:t xml:space="preserve">26 </w:t>
      </w:r>
      <w:r w:rsidRPr="00BA139F">
        <w:rPr>
          <w:rFonts w:ascii="Cambria Math" w:hAnsi="Cambria Math" w:cs="Cambria Math"/>
          <w:sz w:val="28"/>
          <w:szCs w:val="28"/>
        </w:rPr>
        <w:t>⋅</w:t>
      </w:r>
      <w:r w:rsidRPr="00BA139F">
        <w:rPr>
          <w:sz w:val="28"/>
          <w:szCs w:val="28"/>
        </w:rPr>
        <w:t xml:space="preserve"> 3                      </w:t>
      </w:r>
    </w:p>
    <w:p w:rsidR="00532022" w:rsidRPr="00BA139F" w:rsidRDefault="00532022" w:rsidP="00837EF5">
      <w:pPr>
        <w:numPr>
          <w:ilvl w:val="0"/>
          <w:numId w:val="11"/>
        </w:numPr>
        <w:rPr>
          <w:sz w:val="28"/>
          <w:szCs w:val="28"/>
        </w:rPr>
      </w:pPr>
      <w:r w:rsidRPr="00BA139F">
        <w:rPr>
          <w:sz w:val="28"/>
          <w:szCs w:val="28"/>
        </w:rPr>
        <w:t>(45 + 27) : 9</w:t>
      </w:r>
    </w:p>
    <w:p w:rsidR="00532022" w:rsidRPr="00BA139F" w:rsidRDefault="00532022" w:rsidP="00837EF5">
      <w:pPr>
        <w:numPr>
          <w:ilvl w:val="0"/>
          <w:numId w:val="11"/>
        </w:numPr>
        <w:rPr>
          <w:sz w:val="28"/>
          <w:szCs w:val="28"/>
        </w:rPr>
      </w:pPr>
      <w:r w:rsidRPr="00BA139F">
        <w:rPr>
          <w:sz w:val="28"/>
          <w:szCs w:val="28"/>
        </w:rPr>
        <w:t>54 : 3            </w:t>
      </w:r>
    </w:p>
    <w:p w:rsidR="00532022" w:rsidRPr="00BA139F" w:rsidRDefault="00532022" w:rsidP="00837EF5">
      <w:pPr>
        <w:numPr>
          <w:ilvl w:val="0"/>
          <w:numId w:val="11"/>
        </w:numPr>
        <w:rPr>
          <w:sz w:val="28"/>
          <w:szCs w:val="28"/>
        </w:rPr>
      </w:pPr>
      <w:r w:rsidRPr="00BA139F">
        <w:rPr>
          <w:sz w:val="28"/>
          <w:szCs w:val="28"/>
        </w:rPr>
        <w:t>45 : 15                    </w:t>
      </w:r>
    </w:p>
    <w:p w:rsidR="00532022" w:rsidRPr="00BA139F" w:rsidRDefault="00532022" w:rsidP="00837EF5">
      <w:pPr>
        <w:numPr>
          <w:ilvl w:val="0"/>
          <w:numId w:val="11"/>
        </w:numPr>
        <w:rPr>
          <w:sz w:val="28"/>
          <w:szCs w:val="28"/>
        </w:rPr>
      </w:pPr>
      <w:r w:rsidRPr="00BA139F">
        <w:rPr>
          <w:sz w:val="28"/>
          <w:szCs w:val="28"/>
        </w:rPr>
        <w:t xml:space="preserve">7 </w:t>
      </w:r>
      <w:r w:rsidRPr="00BA139F">
        <w:rPr>
          <w:rFonts w:ascii="Cambria Math" w:hAnsi="Cambria Math" w:cs="Cambria Math"/>
          <w:sz w:val="28"/>
          <w:szCs w:val="28"/>
        </w:rPr>
        <w:t>⋅</w:t>
      </w:r>
      <w:r w:rsidRPr="00BA139F">
        <w:rPr>
          <w:sz w:val="28"/>
          <w:szCs w:val="28"/>
        </w:rPr>
        <w:t xml:space="preserve"> (72 : 6)</w:t>
      </w:r>
    </w:p>
    <w:p w:rsidR="00532022" w:rsidRPr="00BA139F" w:rsidRDefault="00532022" w:rsidP="00532022">
      <w:pPr>
        <w:rPr>
          <w:sz w:val="28"/>
          <w:szCs w:val="28"/>
        </w:rPr>
      </w:pPr>
      <w:r w:rsidRPr="00BA139F">
        <w:rPr>
          <w:sz w:val="28"/>
          <w:szCs w:val="28"/>
        </w:rPr>
        <w:br/>
        <w:t>2. Из 10 кг свёклы получается 2 кг сахара. Сколько  килограммов сахара получится из 100 кг свёклы?</w:t>
      </w:r>
      <w:r w:rsidRPr="00BA139F">
        <w:rPr>
          <w:sz w:val="28"/>
          <w:szCs w:val="28"/>
        </w:rPr>
        <w:br/>
      </w:r>
      <w:r w:rsidRPr="00BA139F">
        <w:rPr>
          <w:sz w:val="28"/>
          <w:szCs w:val="28"/>
        </w:rPr>
        <w:br/>
        <w:t>3. Начерти ломаную АВС из двух звеньев так, чтобы длина одного из звеньев была равна 6 см, а длина всей ломаной в 3 раза больше.</w:t>
      </w:r>
    </w:p>
    <w:p w:rsidR="00532022" w:rsidRDefault="00532022" w:rsidP="00532022">
      <w:pPr>
        <w:rPr>
          <w:b/>
          <w:bCs/>
          <w:sz w:val="28"/>
          <w:szCs w:val="28"/>
        </w:rPr>
      </w:pPr>
    </w:p>
    <w:p w:rsidR="00532022" w:rsidRPr="00BA139F" w:rsidRDefault="00532022" w:rsidP="00532022">
      <w:pPr>
        <w:rPr>
          <w:sz w:val="28"/>
          <w:szCs w:val="28"/>
        </w:rPr>
      </w:pPr>
      <w:r w:rsidRPr="00BA139F">
        <w:rPr>
          <w:b/>
          <w:bCs/>
          <w:sz w:val="28"/>
          <w:szCs w:val="28"/>
        </w:rPr>
        <w:t>Контрольная работа No 7</w:t>
      </w:r>
    </w:p>
    <w:p w:rsidR="00532022" w:rsidRPr="00BA139F" w:rsidRDefault="00532022" w:rsidP="00532022">
      <w:pPr>
        <w:rPr>
          <w:sz w:val="28"/>
          <w:szCs w:val="28"/>
        </w:rPr>
      </w:pPr>
      <w:r w:rsidRPr="00BA139F">
        <w:rPr>
          <w:sz w:val="28"/>
          <w:szCs w:val="28"/>
        </w:rPr>
        <w:t>1. Выполни действия.</w:t>
      </w:r>
    </w:p>
    <w:p w:rsidR="00532022" w:rsidRPr="00BA139F" w:rsidRDefault="00532022" w:rsidP="00837EF5">
      <w:pPr>
        <w:numPr>
          <w:ilvl w:val="0"/>
          <w:numId w:val="12"/>
        </w:numPr>
        <w:rPr>
          <w:sz w:val="28"/>
          <w:szCs w:val="28"/>
        </w:rPr>
      </w:pPr>
      <w:r w:rsidRPr="00BA139F">
        <w:rPr>
          <w:sz w:val="28"/>
          <w:szCs w:val="28"/>
        </w:rPr>
        <w:t>700 + 200          500 + 8              </w:t>
      </w:r>
    </w:p>
    <w:p w:rsidR="00532022" w:rsidRPr="00BA139F" w:rsidRDefault="00532022" w:rsidP="00837EF5">
      <w:pPr>
        <w:numPr>
          <w:ilvl w:val="0"/>
          <w:numId w:val="12"/>
        </w:numPr>
        <w:rPr>
          <w:sz w:val="28"/>
          <w:szCs w:val="28"/>
        </w:rPr>
      </w:pPr>
      <w:r w:rsidRPr="00BA139F">
        <w:rPr>
          <w:sz w:val="28"/>
          <w:szCs w:val="28"/>
        </w:rPr>
        <w:lastRenderedPageBreak/>
        <w:t>640 + 30            80 + 60</w:t>
      </w:r>
    </w:p>
    <w:p w:rsidR="00532022" w:rsidRPr="00BA139F" w:rsidRDefault="00532022" w:rsidP="00837EF5">
      <w:pPr>
        <w:numPr>
          <w:ilvl w:val="0"/>
          <w:numId w:val="12"/>
        </w:numPr>
        <w:rPr>
          <w:sz w:val="28"/>
          <w:szCs w:val="28"/>
        </w:rPr>
      </w:pPr>
      <w:r w:rsidRPr="00BA139F">
        <w:rPr>
          <w:sz w:val="28"/>
          <w:szCs w:val="28"/>
        </w:rPr>
        <w:t>650 − 300         490 − 70            </w:t>
      </w:r>
    </w:p>
    <w:p w:rsidR="00532022" w:rsidRPr="00BA139F" w:rsidRDefault="00532022" w:rsidP="00837EF5">
      <w:pPr>
        <w:numPr>
          <w:ilvl w:val="0"/>
          <w:numId w:val="12"/>
        </w:numPr>
        <w:rPr>
          <w:sz w:val="28"/>
          <w:szCs w:val="28"/>
        </w:rPr>
      </w:pPr>
      <w:r w:rsidRPr="00BA139F">
        <w:rPr>
          <w:sz w:val="28"/>
          <w:szCs w:val="28"/>
        </w:rPr>
        <w:t>900 − 1             120 − 70</w:t>
      </w:r>
    </w:p>
    <w:p w:rsidR="00532022" w:rsidRDefault="00532022" w:rsidP="00532022">
      <w:pPr>
        <w:rPr>
          <w:sz w:val="28"/>
          <w:szCs w:val="28"/>
        </w:rPr>
      </w:pPr>
      <w:r w:rsidRPr="00BA139F">
        <w:rPr>
          <w:sz w:val="28"/>
          <w:szCs w:val="28"/>
        </w:rPr>
        <w:br/>
        <w:t>2. Сравни.</w:t>
      </w:r>
      <w:r w:rsidRPr="00BA139F">
        <w:rPr>
          <w:sz w:val="28"/>
          <w:szCs w:val="28"/>
        </w:rPr>
        <w:br/>
        <w:t xml:space="preserve">18 </w:t>
      </w:r>
      <w:r w:rsidRPr="00BA139F">
        <w:rPr>
          <w:rFonts w:ascii="Cambria Math" w:hAnsi="Cambria Math" w:cs="Cambria Math"/>
          <w:sz w:val="28"/>
          <w:szCs w:val="28"/>
        </w:rPr>
        <w:t>⋅</w:t>
      </w:r>
      <w:r w:rsidRPr="00BA139F">
        <w:rPr>
          <w:sz w:val="28"/>
          <w:szCs w:val="28"/>
        </w:rPr>
        <w:t xml:space="preserve"> 4 и 70          96 : 3 и 35              84 : 28 и 3</w:t>
      </w:r>
      <w:r w:rsidRPr="00BA139F">
        <w:rPr>
          <w:sz w:val="28"/>
          <w:szCs w:val="28"/>
        </w:rPr>
        <w:br/>
      </w:r>
      <w:r w:rsidRPr="00BA139F">
        <w:rPr>
          <w:sz w:val="28"/>
          <w:szCs w:val="28"/>
        </w:rPr>
        <w:br/>
        <w:t>3. Вычисли площадь прямоугольника, если его длина 14 дм, а ширина на 8 дм меньше.</w:t>
      </w:r>
      <w:r w:rsidRPr="00BA139F">
        <w:rPr>
          <w:sz w:val="28"/>
          <w:szCs w:val="28"/>
        </w:rPr>
        <w:br/>
      </w:r>
      <w:r w:rsidRPr="00BA139F">
        <w:rPr>
          <w:sz w:val="28"/>
          <w:szCs w:val="28"/>
        </w:rPr>
        <w:br/>
        <w:t>4. В 3 банки разложили 5 кг мёда, во все поровну.  Сколько потребуется банок, чтобы так же разложить 20 кг мёда?</w:t>
      </w:r>
    </w:p>
    <w:p w:rsidR="00532022" w:rsidRPr="00BA139F" w:rsidRDefault="00532022" w:rsidP="00532022">
      <w:pPr>
        <w:rPr>
          <w:sz w:val="28"/>
          <w:szCs w:val="28"/>
        </w:rPr>
      </w:pPr>
    </w:p>
    <w:p w:rsidR="00532022" w:rsidRPr="00BA139F" w:rsidRDefault="00532022" w:rsidP="00532022">
      <w:pPr>
        <w:rPr>
          <w:sz w:val="28"/>
          <w:szCs w:val="28"/>
        </w:rPr>
      </w:pPr>
      <w:r w:rsidRPr="00BA139F">
        <w:rPr>
          <w:b/>
          <w:bCs/>
          <w:sz w:val="28"/>
          <w:szCs w:val="28"/>
        </w:rPr>
        <w:t>Контрольная работа No 8</w:t>
      </w:r>
      <w:r w:rsidRPr="00BA139F">
        <w:rPr>
          <w:sz w:val="28"/>
          <w:szCs w:val="28"/>
        </w:rPr>
        <w:br/>
        <w:t>1. Запиши выражения столбиком и выполни действия.</w:t>
      </w:r>
    </w:p>
    <w:p w:rsidR="00532022" w:rsidRPr="00BA139F" w:rsidRDefault="00532022" w:rsidP="00837EF5">
      <w:pPr>
        <w:numPr>
          <w:ilvl w:val="0"/>
          <w:numId w:val="13"/>
        </w:numPr>
        <w:rPr>
          <w:sz w:val="28"/>
          <w:szCs w:val="28"/>
        </w:rPr>
      </w:pPr>
      <w:r w:rsidRPr="00BA139F">
        <w:rPr>
          <w:sz w:val="28"/>
          <w:szCs w:val="28"/>
        </w:rPr>
        <w:t>526 + 134               </w:t>
      </w:r>
    </w:p>
    <w:p w:rsidR="00532022" w:rsidRPr="00BA139F" w:rsidRDefault="00532022" w:rsidP="00837EF5">
      <w:pPr>
        <w:numPr>
          <w:ilvl w:val="0"/>
          <w:numId w:val="13"/>
        </w:numPr>
        <w:rPr>
          <w:sz w:val="28"/>
          <w:szCs w:val="28"/>
        </w:rPr>
      </w:pPr>
      <w:r w:rsidRPr="00BA139F">
        <w:rPr>
          <w:sz w:val="28"/>
          <w:szCs w:val="28"/>
        </w:rPr>
        <w:t>953 − 623            </w:t>
      </w:r>
    </w:p>
    <w:p w:rsidR="00532022" w:rsidRPr="00BA139F" w:rsidRDefault="00532022" w:rsidP="00837EF5">
      <w:pPr>
        <w:numPr>
          <w:ilvl w:val="0"/>
          <w:numId w:val="13"/>
        </w:numPr>
        <w:rPr>
          <w:sz w:val="28"/>
          <w:szCs w:val="28"/>
        </w:rPr>
      </w:pPr>
      <w:r w:rsidRPr="00BA139F">
        <w:rPr>
          <w:sz w:val="28"/>
          <w:szCs w:val="28"/>
        </w:rPr>
        <w:t>697 + 58                </w:t>
      </w:r>
    </w:p>
    <w:p w:rsidR="00532022" w:rsidRPr="00BA139F" w:rsidRDefault="00532022" w:rsidP="00837EF5">
      <w:pPr>
        <w:numPr>
          <w:ilvl w:val="0"/>
          <w:numId w:val="13"/>
        </w:numPr>
        <w:rPr>
          <w:sz w:val="28"/>
          <w:szCs w:val="28"/>
        </w:rPr>
      </w:pPr>
      <w:r w:rsidRPr="00BA139F">
        <w:rPr>
          <w:sz w:val="28"/>
          <w:szCs w:val="28"/>
        </w:rPr>
        <w:t>734 − 128</w:t>
      </w:r>
    </w:p>
    <w:p w:rsidR="00532022" w:rsidRDefault="00532022" w:rsidP="00532022">
      <w:pPr>
        <w:rPr>
          <w:sz w:val="28"/>
          <w:szCs w:val="28"/>
        </w:rPr>
      </w:pPr>
      <w:r w:rsidRPr="00BA139F">
        <w:rPr>
          <w:sz w:val="28"/>
          <w:szCs w:val="28"/>
        </w:rPr>
        <w:br/>
        <w:t>2. Выполни деление с остатком и сделай проверку.</w:t>
      </w:r>
      <w:r w:rsidRPr="00BA139F">
        <w:rPr>
          <w:sz w:val="28"/>
          <w:szCs w:val="28"/>
        </w:rPr>
        <w:br/>
        <w:t>32 : 7             58 : 3             100 : 24</w:t>
      </w:r>
      <w:r w:rsidRPr="00BA139F">
        <w:rPr>
          <w:sz w:val="28"/>
          <w:szCs w:val="28"/>
        </w:rPr>
        <w:br/>
      </w:r>
      <w:r w:rsidRPr="00BA139F">
        <w:rPr>
          <w:sz w:val="28"/>
          <w:szCs w:val="28"/>
        </w:rPr>
        <w:br/>
        <w:t>3. В пачке 500 листов бумаги. В первый день израсходовали 126 листов. Сколько листов бумаги  израсходовали во второй день, если через 2 дня в пачке осталось 270 листов?</w:t>
      </w:r>
    </w:p>
    <w:p w:rsidR="00532022" w:rsidRPr="00BA139F" w:rsidRDefault="00532022" w:rsidP="00532022">
      <w:pPr>
        <w:rPr>
          <w:sz w:val="28"/>
          <w:szCs w:val="28"/>
        </w:rPr>
      </w:pPr>
    </w:p>
    <w:p w:rsidR="00532022" w:rsidRPr="00BA139F" w:rsidRDefault="00532022" w:rsidP="00532022">
      <w:pPr>
        <w:rPr>
          <w:sz w:val="28"/>
          <w:szCs w:val="28"/>
        </w:rPr>
      </w:pPr>
      <w:r w:rsidRPr="00BA139F">
        <w:rPr>
          <w:b/>
          <w:bCs/>
          <w:sz w:val="28"/>
          <w:szCs w:val="28"/>
        </w:rPr>
        <w:t>Контрольная работа No 9</w:t>
      </w:r>
      <w:r w:rsidRPr="00BA139F">
        <w:rPr>
          <w:sz w:val="28"/>
          <w:szCs w:val="28"/>
        </w:rPr>
        <w:br/>
        <w:t>1. Запиши выражения столбиком и выполни действия.</w:t>
      </w:r>
    </w:p>
    <w:p w:rsidR="00532022" w:rsidRPr="00BA139F" w:rsidRDefault="00532022" w:rsidP="00837EF5">
      <w:pPr>
        <w:numPr>
          <w:ilvl w:val="0"/>
          <w:numId w:val="14"/>
        </w:numPr>
        <w:rPr>
          <w:sz w:val="28"/>
          <w:szCs w:val="28"/>
        </w:rPr>
      </w:pPr>
      <w:r w:rsidRPr="00BA139F">
        <w:rPr>
          <w:sz w:val="28"/>
          <w:szCs w:val="28"/>
        </w:rPr>
        <w:t>746 + 58              </w:t>
      </w:r>
    </w:p>
    <w:p w:rsidR="00532022" w:rsidRPr="00BA139F" w:rsidRDefault="00532022" w:rsidP="00837EF5">
      <w:pPr>
        <w:numPr>
          <w:ilvl w:val="0"/>
          <w:numId w:val="14"/>
        </w:numPr>
        <w:rPr>
          <w:sz w:val="28"/>
          <w:szCs w:val="28"/>
        </w:rPr>
      </w:pPr>
      <w:r w:rsidRPr="00BA139F">
        <w:rPr>
          <w:sz w:val="28"/>
          <w:szCs w:val="28"/>
        </w:rPr>
        <w:t>418 − 623              </w:t>
      </w:r>
    </w:p>
    <w:p w:rsidR="00532022" w:rsidRPr="00BA139F" w:rsidRDefault="00532022" w:rsidP="00837EF5">
      <w:pPr>
        <w:numPr>
          <w:ilvl w:val="0"/>
          <w:numId w:val="14"/>
        </w:numPr>
        <w:rPr>
          <w:sz w:val="28"/>
          <w:szCs w:val="28"/>
        </w:rPr>
      </w:pPr>
      <w:r w:rsidRPr="00BA139F">
        <w:rPr>
          <w:sz w:val="28"/>
          <w:szCs w:val="28"/>
        </w:rPr>
        <w:t xml:space="preserve">127 </w:t>
      </w:r>
      <w:r w:rsidRPr="00BA139F">
        <w:rPr>
          <w:rFonts w:ascii="Cambria Math" w:hAnsi="Cambria Math" w:cs="Cambria Math"/>
          <w:sz w:val="28"/>
          <w:szCs w:val="28"/>
        </w:rPr>
        <w:t>⋅</w:t>
      </w:r>
      <w:r w:rsidRPr="00BA139F">
        <w:rPr>
          <w:sz w:val="28"/>
          <w:szCs w:val="28"/>
        </w:rPr>
        <w:t xml:space="preserve"> 4          </w:t>
      </w:r>
    </w:p>
    <w:p w:rsidR="00532022" w:rsidRPr="00BA139F" w:rsidRDefault="00532022" w:rsidP="00837EF5">
      <w:pPr>
        <w:numPr>
          <w:ilvl w:val="0"/>
          <w:numId w:val="14"/>
        </w:numPr>
        <w:rPr>
          <w:sz w:val="28"/>
          <w:szCs w:val="28"/>
        </w:rPr>
      </w:pPr>
      <w:r w:rsidRPr="00BA139F">
        <w:rPr>
          <w:sz w:val="28"/>
          <w:szCs w:val="28"/>
        </w:rPr>
        <w:t>792 : 3</w:t>
      </w:r>
    </w:p>
    <w:p w:rsidR="00532022" w:rsidRPr="00BA139F" w:rsidRDefault="00532022" w:rsidP="00532022">
      <w:pPr>
        <w:rPr>
          <w:sz w:val="28"/>
          <w:szCs w:val="28"/>
        </w:rPr>
      </w:pPr>
      <w:r w:rsidRPr="00BA139F">
        <w:rPr>
          <w:sz w:val="28"/>
          <w:szCs w:val="28"/>
        </w:rPr>
        <w:lastRenderedPageBreak/>
        <w:br/>
        <w:t>2. Вычисли значения выражений.</w:t>
      </w:r>
    </w:p>
    <w:p w:rsidR="00532022" w:rsidRPr="00BA139F" w:rsidRDefault="00532022" w:rsidP="00837EF5">
      <w:pPr>
        <w:numPr>
          <w:ilvl w:val="0"/>
          <w:numId w:val="15"/>
        </w:numPr>
        <w:rPr>
          <w:sz w:val="28"/>
          <w:szCs w:val="28"/>
        </w:rPr>
      </w:pPr>
      <w:r w:rsidRPr="00BA139F">
        <w:rPr>
          <w:sz w:val="28"/>
          <w:szCs w:val="28"/>
        </w:rPr>
        <w:t xml:space="preserve">70 </w:t>
      </w:r>
      <w:r w:rsidRPr="00BA139F">
        <w:rPr>
          <w:rFonts w:ascii="Cambria Math" w:hAnsi="Cambria Math" w:cs="Cambria Math"/>
          <w:sz w:val="28"/>
          <w:szCs w:val="28"/>
        </w:rPr>
        <w:t>⋅</w:t>
      </w:r>
      <w:r w:rsidRPr="00BA139F">
        <w:rPr>
          <w:sz w:val="28"/>
          <w:szCs w:val="28"/>
        </w:rPr>
        <w:t xml:space="preserve"> 6 − 200              </w:t>
      </w:r>
    </w:p>
    <w:p w:rsidR="00532022" w:rsidRPr="00BA139F" w:rsidRDefault="00532022" w:rsidP="00837EF5">
      <w:pPr>
        <w:numPr>
          <w:ilvl w:val="0"/>
          <w:numId w:val="15"/>
        </w:numPr>
        <w:rPr>
          <w:sz w:val="28"/>
          <w:szCs w:val="28"/>
        </w:rPr>
      </w:pPr>
      <w:r w:rsidRPr="00BA139F">
        <w:rPr>
          <w:sz w:val="28"/>
          <w:szCs w:val="28"/>
        </w:rPr>
        <w:t xml:space="preserve">540 : 9 </w:t>
      </w:r>
      <w:r w:rsidRPr="00BA139F">
        <w:rPr>
          <w:rFonts w:ascii="Cambria Math" w:hAnsi="Cambria Math" w:cs="Cambria Math"/>
          <w:sz w:val="28"/>
          <w:szCs w:val="28"/>
        </w:rPr>
        <w:t>⋅</w:t>
      </w:r>
      <w:r w:rsidRPr="00BA139F">
        <w:rPr>
          <w:sz w:val="28"/>
          <w:szCs w:val="28"/>
        </w:rPr>
        <w:t xml:space="preserve"> 5                </w:t>
      </w:r>
    </w:p>
    <w:p w:rsidR="00532022" w:rsidRPr="00BA139F" w:rsidRDefault="00532022" w:rsidP="00837EF5">
      <w:pPr>
        <w:numPr>
          <w:ilvl w:val="0"/>
          <w:numId w:val="15"/>
        </w:numPr>
        <w:rPr>
          <w:sz w:val="28"/>
          <w:szCs w:val="28"/>
        </w:rPr>
      </w:pPr>
      <w:r w:rsidRPr="00BA139F">
        <w:rPr>
          <w:sz w:val="28"/>
          <w:szCs w:val="28"/>
        </w:rPr>
        <w:t xml:space="preserve">2 </w:t>
      </w:r>
      <w:r w:rsidRPr="00BA139F">
        <w:rPr>
          <w:rFonts w:ascii="Cambria Math" w:hAnsi="Cambria Math" w:cs="Cambria Math"/>
          <w:sz w:val="28"/>
          <w:szCs w:val="28"/>
        </w:rPr>
        <w:t>⋅</w:t>
      </w:r>
      <w:r w:rsidRPr="00BA139F">
        <w:rPr>
          <w:sz w:val="28"/>
          <w:szCs w:val="28"/>
        </w:rPr>
        <w:t xml:space="preserve"> (640 : 4)</w:t>
      </w:r>
    </w:p>
    <w:p w:rsidR="00532022" w:rsidRPr="00BA139F" w:rsidRDefault="00532022" w:rsidP="00532022">
      <w:pPr>
        <w:rPr>
          <w:sz w:val="28"/>
          <w:szCs w:val="28"/>
        </w:rPr>
      </w:pPr>
      <w:r w:rsidRPr="00BA139F">
        <w:rPr>
          <w:sz w:val="28"/>
          <w:szCs w:val="28"/>
        </w:rPr>
        <w:br/>
        <w:t>3. В первый день собрали 350 кг моркови, а во второй  280 кг. Всю эту морковь разложили поровну в 9 мешков. Найди массу одного такого мешка с морковью.</w:t>
      </w:r>
    </w:p>
    <w:p w:rsidR="00532022" w:rsidRDefault="00532022" w:rsidP="00532022">
      <w:pPr>
        <w:rPr>
          <w:b/>
          <w:bCs/>
          <w:sz w:val="28"/>
          <w:szCs w:val="28"/>
        </w:rPr>
      </w:pPr>
    </w:p>
    <w:p w:rsidR="00532022" w:rsidRDefault="00532022" w:rsidP="00532022">
      <w:pPr>
        <w:rPr>
          <w:b/>
          <w:bCs/>
          <w:sz w:val="28"/>
          <w:szCs w:val="28"/>
        </w:rPr>
      </w:pPr>
    </w:p>
    <w:p w:rsidR="00532022" w:rsidRPr="00BA139F" w:rsidRDefault="00532022" w:rsidP="00532022">
      <w:pPr>
        <w:rPr>
          <w:sz w:val="28"/>
          <w:szCs w:val="28"/>
        </w:rPr>
      </w:pPr>
      <w:r w:rsidRPr="00BA139F">
        <w:rPr>
          <w:b/>
          <w:bCs/>
          <w:sz w:val="28"/>
          <w:szCs w:val="28"/>
        </w:rPr>
        <w:t>Итоговая контрольная работа за 3 класс</w:t>
      </w:r>
    </w:p>
    <w:p w:rsidR="00532022" w:rsidRPr="00BA139F" w:rsidRDefault="00532022" w:rsidP="00532022">
      <w:pPr>
        <w:rPr>
          <w:sz w:val="28"/>
          <w:szCs w:val="28"/>
        </w:rPr>
      </w:pPr>
      <w:r w:rsidRPr="00BA139F">
        <w:rPr>
          <w:sz w:val="28"/>
          <w:szCs w:val="28"/>
        </w:rPr>
        <w:br/>
        <w:t>1. Сравни.</w:t>
      </w:r>
    </w:p>
    <w:p w:rsidR="00532022" w:rsidRPr="00BA139F" w:rsidRDefault="00532022" w:rsidP="00837EF5">
      <w:pPr>
        <w:numPr>
          <w:ilvl w:val="0"/>
          <w:numId w:val="16"/>
        </w:numPr>
        <w:rPr>
          <w:sz w:val="28"/>
          <w:szCs w:val="28"/>
        </w:rPr>
      </w:pPr>
      <w:r w:rsidRPr="00BA139F">
        <w:rPr>
          <w:sz w:val="28"/>
          <w:szCs w:val="28"/>
        </w:rPr>
        <w:t>7 м 3 дм 8 см и 748 см</w:t>
      </w:r>
    </w:p>
    <w:p w:rsidR="00532022" w:rsidRPr="00BA139F" w:rsidRDefault="00532022" w:rsidP="00837EF5">
      <w:pPr>
        <w:numPr>
          <w:ilvl w:val="0"/>
          <w:numId w:val="16"/>
        </w:numPr>
        <w:rPr>
          <w:sz w:val="28"/>
          <w:szCs w:val="28"/>
        </w:rPr>
      </w:pPr>
      <w:r w:rsidRPr="00BA139F">
        <w:rPr>
          <w:sz w:val="28"/>
          <w:szCs w:val="28"/>
        </w:rPr>
        <w:t>65 дм 4 см и 6 м 54 см</w:t>
      </w:r>
    </w:p>
    <w:p w:rsidR="00532022" w:rsidRPr="00BA139F" w:rsidRDefault="00532022" w:rsidP="00532022">
      <w:pPr>
        <w:rPr>
          <w:sz w:val="28"/>
          <w:szCs w:val="28"/>
        </w:rPr>
      </w:pPr>
      <w:r w:rsidRPr="00BA139F">
        <w:rPr>
          <w:sz w:val="28"/>
          <w:szCs w:val="28"/>
        </w:rPr>
        <w:br/>
        <w:t>2. Выполни действия.</w:t>
      </w:r>
    </w:p>
    <w:p w:rsidR="00532022" w:rsidRPr="00BA139F" w:rsidRDefault="00532022" w:rsidP="00837EF5">
      <w:pPr>
        <w:numPr>
          <w:ilvl w:val="0"/>
          <w:numId w:val="17"/>
        </w:numPr>
        <w:rPr>
          <w:sz w:val="28"/>
          <w:szCs w:val="28"/>
        </w:rPr>
      </w:pPr>
      <w:r w:rsidRPr="00BA139F">
        <w:rPr>
          <w:sz w:val="28"/>
          <w:szCs w:val="28"/>
        </w:rPr>
        <w:t>720 − 189</w:t>
      </w:r>
    </w:p>
    <w:p w:rsidR="00532022" w:rsidRPr="00BA139F" w:rsidRDefault="00532022" w:rsidP="00837EF5">
      <w:pPr>
        <w:numPr>
          <w:ilvl w:val="0"/>
          <w:numId w:val="17"/>
        </w:numPr>
        <w:rPr>
          <w:sz w:val="28"/>
          <w:szCs w:val="28"/>
        </w:rPr>
      </w:pPr>
      <w:r w:rsidRPr="00BA139F">
        <w:rPr>
          <w:sz w:val="28"/>
          <w:szCs w:val="28"/>
        </w:rPr>
        <w:t>535 + 278</w:t>
      </w:r>
    </w:p>
    <w:p w:rsidR="00532022" w:rsidRPr="00BA139F" w:rsidRDefault="00532022" w:rsidP="00837EF5">
      <w:pPr>
        <w:numPr>
          <w:ilvl w:val="0"/>
          <w:numId w:val="17"/>
        </w:numPr>
        <w:rPr>
          <w:sz w:val="28"/>
          <w:szCs w:val="28"/>
        </w:rPr>
      </w:pPr>
      <w:r w:rsidRPr="00BA139F">
        <w:rPr>
          <w:sz w:val="28"/>
          <w:szCs w:val="28"/>
        </w:rPr>
        <w:t xml:space="preserve">196 </w:t>
      </w:r>
      <w:r w:rsidRPr="00BA139F">
        <w:rPr>
          <w:rFonts w:ascii="Cambria Math" w:hAnsi="Cambria Math" w:cs="Cambria Math"/>
          <w:sz w:val="28"/>
          <w:szCs w:val="28"/>
        </w:rPr>
        <w:t>⋅</w:t>
      </w:r>
      <w:r w:rsidRPr="00BA139F">
        <w:rPr>
          <w:sz w:val="28"/>
          <w:szCs w:val="28"/>
        </w:rPr>
        <w:t xml:space="preserve"> 3</w:t>
      </w:r>
    </w:p>
    <w:p w:rsidR="00532022" w:rsidRPr="00BA139F" w:rsidRDefault="00532022" w:rsidP="00837EF5">
      <w:pPr>
        <w:numPr>
          <w:ilvl w:val="0"/>
          <w:numId w:val="17"/>
        </w:numPr>
        <w:rPr>
          <w:sz w:val="28"/>
          <w:szCs w:val="28"/>
        </w:rPr>
      </w:pPr>
      <w:r w:rsidRPr="00BA139F">
        <w:rPr>
          <w:sz w:val="28"/>
          <w:szCs w:val="28"/>
        </w:rPr>
        <w:t>815 : 5</w:t>
      </w:r>
    </w:p>
    <w:p w:rsidR="00A80C54" w:rsidRPr="00BB793A" w:rsidRDefault="00532022" w:rsidP="00BB793A">
      <w:pPr>
        <w:rPr>
          <w:sz w:val="28"/>
          <w:szCs w:val="28"/>
        </w:rPr>
      </w:pPr>
      <w:r w:rsidRPr="00BA139F">
        <w:rPr>
          <w:sz w:val="28"/>
          <w:szCs w:val="28"/>
        </w:rPr>
        <w:br/>
        <w:t>3. Масса 3 пачек печенья 450 г. Найди массу 5 таких пачек печенья.</w:t>
      </w:r>
      <w:r w:rsidRPr="00BA139F">
        <w:rPr>
          <w:sz w:val="28"/>
          <w:szCs w:val="28"/>
        </w:rPr>
        <w:br/>
      </w:r>
      <w:r w:rsidRPr="00BA139F">
        <w:rPr>
          <w:sz w:val="28"/>
          <w:szCs w:val="28"/>
        </w:rPr>
        <w:br/>
        <w:t>4. Длины сторон прямоугольника 6 дм и 12 дм. Вычисли периметр и площадь этого прямоугольника.</w:t>
      </w:r>
    </w:p>
    <w:sectPr w:rsidR="00A80C54" w:rsidRPr="00BB793A" w:rsidSect="00AE1047">
      <w:foot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3E26" w:rsidRDefault="00153E26" w:rsidP="00DC3371">
      <w:r>
        <w:separator/>
      </w:r>
    </w:p>
  </w:endnote>
  <w:endnote w:type="continuationSeparator" w:id="1">
    <w:p w:rsidR="00153E26" w:rsidRDefault="00153E26" w:rsidP="00DC33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PFMIC N+ Newton C San Pi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NGNA J+ Newton C San Pin">
    <w:altName w:val="Newton CSan Pi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39432"/>
    </w:sdtPr>
    <w:sdtContent>
      <w:p w:rsidR="00CF66AC" w:rsidRDefault="000C16FC">
        <w:pPr>
          <w:pStyle w:val="ae"/>
          <w:jc w:val="right"/>
        </w:pPr>
        <w:r>
          <w:fldChar w:fldCharType="begin"/>
        </w:r>
        <w:r w:rsidR="00CF66AC">
          <w:instrText xml:space="preserve"> PAGE   \* MERGEFORMAT </w:instrText>
        </w:r>
        <w:r>
          <w:fldChar w:fldCharType="separate"/>
        </w:r>
        <w:r w:rsidR="0028565E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CF66AC" w:rsidRDefault="00CF66A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3E26" w:rsidRDefault="00153E26" w:rsidP="00DC3371">
      <w:r>
        <w:separator/>
      </w:r>
    </w:p>
  </w:footnote>
  <w:footnote w:type="continuationSeparator" w:id="1">
    <w:p w:rsidR="00153E26" w:rsidRDefault="00153E26" w:rsidP="00DC33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"/>
      <w:lvlJc w:val="left"/>
      <w:pPr>
        <w:tabs>
          <w:tab w:val="num" w:pos="0"/>
        </w:tabs>
        <w:ind w:left="1429" w:hanging="360"/>
      </w:pPr>
      <w:rPr>
        <w:rFonts w:ascii="Wingdings" w:hAnsi="Wingdings"/>
      </w:rPr>
    </w:lvl>
  </w:abstractNum>
  <w:abstractNum w:abstractNumId="4">
    <w:nsid w:val="0000001D"/>
    <w:multiLevelType w:val="multilevel"/>
    <w:tmpl w:val="0000001D"/>
    <w:name w:val="WW8Num2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06797496"/>
    <w:multiLevelType w:val="multilevel"/>
    <w:tmpl w:val="FFACF0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999608C"/>
    <w:multiLevelType w:val="hybridMultilevel"/>
    <w:tmpl w:val="E26E4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9C6A35"/>
    <w:multiLevelType w:val="multilevel"/>
    <w:tmpl w:val="974E01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20099C"/>
    <w:multiLevelType w:val="multilevel"/>
    <w:tmpl w:val="A692C0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096A14"/>
    <w:multiLevelType w:val="multilevel"/>
    <w:tmpl w:val="B1EC1A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8C0F2E"/>
    <w:multiLevelType w:val="hybridMultilevel"/>
    <w:tmpl w:val="22E6179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48651006"/>
    <w:multiLevelType w:val="multilevel"/>
    <w:tmpl w:val="C0261C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A85B17"/>
    <w:multiLevelType w:val="multilevel"/>
    <w:tmpl w:val="7D9AF7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2E6134"/>
    <w:multiLevelType w:val="multilevel"/>
    <w:tmpl w:val="8A72A9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896B00"/>
    <w:multiLevelType w:val="multilevel"/>
    <w:tmpl w:val="747E6D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85A6A5A"/>
    <w:multiLevelType w:val="multilevel"/>
    <w:tmpl w:val="B1208C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92A0B29"/>
    <w:multiLevelType w:val="hybridMultilevel"/>
    <w:tmpl w:val="A2AE5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6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12"/>
  </w:num>
  <w:num w:numId="10">
    <w:abstractNumId w:val="13"/>
  </w:num>
  <w:num w:numId="11">
    <w:abstractNumId w:val="15"/>
  </w:num>
  <w:num w:numId="12">
    <w:abstractNumId w:val="5"/>
  </w:num>
  <w:num w:numId="13">
    <w:abstractNumId w:val="11"/>
  </w:num>
  <w:num w:numId="14">
    <w:abstractNumId w:val="8"/>
  </w:num>
  <w:num w:numId="15">
    <w:abstractNumId w:val="9"/>
  </w:num>
  <w:num w:numId="16">
    <w:abstractNumId w:val="14"/>
  </w:num>
  <w:num w:numId="17">
    <w:abstractNumId w:val="7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1047"/>
    <w:rsid w:val="0002421C"/>
    <w:rsid w:val="00035407"/>
    <w:rsid w:val="00036A2D"/>
    <w:rsid w:val="000450BD"/>
    <w:rsid w:val="00056133"/>
    <w:rsid w:val="00066E8B"/>
    <w:rsid w:val="000708B8"/>
    <w:rsid w:val="000826AF"/>
    <w:rsid w:val="000A5B3C"/>
    <w:rsid w:val="000C16FC"/>
    <w:rsid w:val="000E66B5"/>
    <w:rsid w:val="000F1DF9"/>
    <w:rsid w:val="000F79D0"/>
    <w:rsid w:val="001068FA"/>
    <w:rsid w:val="00107B90"/>
    <w:rsid w:val="00112844"/>
    <w:rsid w:val="00135E5F"/>
    <w:rsid w:val="00153E26"/>
    <w:rsid w:val="0016443D"/>
    <w:rsid w:val="00171E8F"/>
    <w:rsid w:val="00180130"/>
    <w:rsid w:val="00182871"/>
    <w:rsid w:val="001B12BF"/>
    <w:rsid w:val="002801A9"/>
    <w:rsid w:val="0028565E"/>
    <w:rsid w:val="002B4253"/>
    <w:rsid w:val="002C3CD1"/>
    <w:rsid w:val="002C49DA"/>
    <w:rsid w:val="002F67B8"/>
    <w:rsid w:val="00320D44"/>
    <w:rsid w:val="00337878"/>
    <w:rsid w:val="00363372"/>
    <w:rsid w:val="0038589D"/>
    <w:rsid w:val="00385B22"/>
    <w:rsid w:val="00387B4E"/>
    <w:rsid w:val="003B0BF9"/>
    <w:rsid w:val="003B0F40"/>
    <w:rsid w:val="003C56C7"/>
    <w:rsid w:val="00437890"/>
    <w:rsid w:val="00442D9F"/>
    <w:rsid w:val="004551A5"/>
    <w:rsid w:val="00473C9C"/>
    <w:rsid w:val="00490BFF"/>
    <w:rsid w:val="004B3A5E"/>
    <w:rsid w:val="004F316B"/>
    <w:rsid w:val="004F707A"/>
    <w:rsid w:val="005027D8"/>
    <w:rsid w:val="005100EE"/>
    <w:rsid w:val="005147BC"/>
    <w:rsid w:val="00532022"/>
    <w:rsid w:val="005614B0"/>
    <w:rsid w:val="00575C5C"/>
    <w:rsid w:val="00581D0C"/>
    <w:rsid w:val="00613610"/>
    <w:rsid w:val="00625CBE"/>
    <w:rsid w:val="00636D2B"/>
    <w:rsid w:val="00665AE4"/>
    <w:rsid w:val="006A2677"/>
    <w:rsid w:val="006A26C2"/>
    <w:rsid w:val="006A3C6B"/>
    <w:rsid w:val="006C0E28"/>
    <w:rsid w:val="006D2931"/>
    <w:rsid w:val="006D6497"/>
    <w:rsid w:val="006E6BE9"/>
    <w:rsid w:val="00711871"/>
    <w:rsid w:val="00713DFE"/>
    <w:rsid w:val="007209C0"/>
    <w:rsid w:val="00727CA4"/>
    <w:rsid w:val="007F31D5"/>
    <w:rsid w:val="007F4519"/>
    <w:rsid w:val="00800CBE"/>
    <w:rsid w:val="00802E63"/>
    <w:rsid w:val="0081133A"/>
    <w:rsid w:val="00837EF5"/>
    <w:rsid w:val="008A5242"/>
    <w:rsid w:val="008D40BF"/>
    <w:rsid w:val="008D5765"/>
    <w:rsid w:val="009247BE"/>
    <w:rsid w:val="00980632"/>
    <w:rsid w:val="009A6832"/>
    <w:rsid w:val="009B0AC1"/>
    <w:rsid w:val="009C5371"/>
    <w:rsid w:val="009D7A8A"/>
    <w:rsid w:val="00A50452"/>
    <w:rsid w:val="00A80C54"/>
    <w:rsid w:val="00A870E2"/>
    <w:rsid w:val="00A922C2"/>
    <w:rsid w:val="00AB2E03"/>
    <w:rsid w:val="00AC60E1"/>
    <w:rsid w:val="00AE1047"/>
    <w:rsid w:val="00AF077C"/>
    <w:rsid w:val="00B0230A"/>
    <w:rsid w:val="00B04E61"/>
    <w:rsid w:val="00B27F4D"/>
    <w:rsid w:val="00B30647"/>
    <w:rsid w:val="00B44198"/>
    <w:rsid w:val="00B74C11"/>
    <w:rsid w:val="00BB7023"/>
    <w:rsid w:val="00BB793A"/>
    <w:rsid w:val="00C219DA"/>
    <w:rsid w:val="00C228BC"/>
    <w:rsid w:val="00C52150"/>
    <w:rsid w:val="00CE06A8"/>
    <w:rsid w:val="00CF66AC"/>
    <w:rsid w:val="00D207A3"/>
    <w:rsid w:val="00D47269"/>
    <w:rsid w:val="00D84718"/>
    <w:rsid w:val="00D84AB6"/>
    <w:rsid w:val="00D85DB5"/>
    <w:rsid w:val="00DA083F"/>
    <w:rsid w:val="00DB3B56"/>
    <w:rsid w:val="00DB5866"/>
    <w:rsid w:val="00DC3371"/>
    <w:rsid w:val="00E15209"/>
    <w:rsid w:val="00E22B9A"/>
    <w:rsid w:val="00E312B7"/>
    <w:rsid w:val="00E47428"/>
    <w:rsid w:val="00E67BC6"/>
    <w:rsid w:val="00E81A7F"/>
    <w:rsid w:val="00EB0466"/>
    <w:rsid w:val="00F057EC"/>
    <w:rsid w:val="00F21AD1"/>
    <w:rsid w:val="00F22B20"/>
    <w:rsid w:val="00F7563A"/>
    <w:rsid w:val="00FB1469"/>
    <w:rsid w:val="00FC5EB6"/>
    <w:rsid w:val="00FD73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3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36D2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autoRedefine/>
    <w:uiPriority w:val="9"/>
    <w:qFormat/>
    <w:rsid w:val="00D84718"/>
    <w:pPr>
      <w:keepNext/>
      <w:spacing w:before="240" w:after="60"/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6D2B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6D2B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1047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2C3C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DB58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22B9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2B9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Constantia">
    <w:name w:val="Основной текст (2) + Constantia"/>
    <w:aliases w:val="10,5 pt,Не курсив"/>
    <w:basedOn w:val="a0"/>
    <w:rsid w:val="00EB0466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0"/>
      <w:sz w:val="22"/>
      <w:szCs w:val="22"/>
      <w:u w:val="none"/>
      <w:effect w:val="none"/>
      <w:shd w:val="clear" w:color="auto" w:fill="FFFFFF"/>
    </w:rPr>
  </w:style>
  <w:style w:type="character" w:customStyle="1" w:styleId="4-1pt">
    <w:name w:val="Основной текст (4) + Интервал -1 pt"/>
    <w:basedOn w:val="a0"/>
    <w:rsid w:val="00EB0466"/>
    <w:rPr>
      <w:rFonts w:ascii="Georgia" w:eastAsia="Georgia" w:hAnsi="Georgia" w:cs="Georgia" w:hint="default"/>
      <w:spacing w:val="-20"/>
      <w:sz w:val="21"/>
      <w:szCs w:val="21"/>
      <w:shd w:val="clear" w:color="auto" w:fill="FFFFFF"/>
    </w:rPr>
  </w:style>
  <w:style w:type="character" w:customStyle="1" w:styleId="3-1pt">
    <w:name w:val="Заголовок №3 + Интервал -1 pt"/>
    <w:basedOn w:val="a0"/>
    <w:rsid w:val="00EB0466"/>
    <w:rPr>
      <w:rFonts w:ascii="Georgia" w:eastAsia="Georgia" w:hAnsi="Georgia" w:cs="Georgia" w:hint="default"/>
      <w:spacing w:val="-20"/>
      <w:sz w:val="21"/>
      <w:szCs w:val="21"/>
      <w:shd w:val="clear" w:color="auto" w:fill="FFFFFF"/>
    </w:rPr>
  </w:style>
  <w:style w:type="character" w:customStyle="1" w:styleId="Georgia">
    <w:name w:val="Основной текст + Georgia"/>
    <w:aliases w:val="10 pt"/>
    <w:basedOn w:val="a0"/>
    <w:rsid w:val="00EB0466"/>
    <w:rPr>
      <w:rFonts w:ascii="Georgia" w:eastAsia="Georgia" w:hAnsi="Georgia" w:cs="Georgia" w:hint="default"/>
      <w:b w:val="0"/>
      <w:bCs w:val="0"/>
      <w:i w:val="0"/>
      <w:iCs w:val="0"/>
      <w:smallCaps w:val="0"/>
      <w:strike w:val="0"/>
      <w:dstrike w:val="0"/>
      <w:spacing w:val="0"/>
      <w:sz w:val="20"/>
      <w:szCs w:val="20"/>
      <w:u w:val="none"/>
      <w:effect w:val="none"/>
      <w:shd w:val="clear" w:color="auto" w:fill="FFFFFF"/>
    </w:rPr>
  </w:style>
  <w:style w:type="character" w:customStyle="1" w:styleId="12Candara">
    <w:name w:val="Заголовок №1 (2) + Candara"/>
    <w:aliases w:val="17 pt,Полужирный,Основной текст (2) + Times New Roman,9 pt,Не малые прописные,Основной текст (3) + Times New Roman,Основной текст + Times New Roman"/>
    <w:basedOn w:val="a0"/>
    <w:rsid w:val="00EB0466"/>
    <w:rPr>
      <w:rFonts w:ascii="Candara" w:eastAsia="Candara" w:hAnsi="Candara" w:cs="Candara" w:hint="default"/>
      <w:b/>
      <w:bCs/>
      <w:i w:val="0"/>
      <w:iCs w:val="0"/>
      <w:smallCaps w:val="0"/>
      <w:strike w:val="0"/>
      <w:dstrike w:val="0"/>
      <w:spacing w:val="0"/>
      <w:sz w:val="34"/>
      <w:szCs w:val="34"/>
      <w:u w:val="none"/>
      <w:effect w:val="none"/>
      <w:shd w:val="clear" w:color="auto" w:fill="FFFFFF"/>
    </w:rPr>
  </w:style>
  <w:style w:type="character" w:customStyle="1" w:styleId="a8">
    <w:name w:val="Основной текст + Полужирный"/>
    <w:basedOn w:val="a0"/>
    <w:rsid w:val="00EB0466"/>
    <w:rPr>
      <w:rFonts w:ascii="Bookman Old Style" w:eastAsia="Bookman Old Style" w:hAnsi="Bookman Old Style" w:cs="Bookman Old Style" w:hint="default"/>
      <w:b/>
      <w:bCs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  <w:shd w:val="clear" w:color="auto" w:fill="FFFFFF"/>
    </w:rPr>
  </w:style>
  <w:style w:type="character" w:customStyle="1" w:styleId="611pt">
    <w:name w:val="Основной текст (6) + 11 pt"/>
    <w:aliases w:val="Курсив"/>
    <w:basedOn w:val="a0"/>
    <w:rsid w:val="00EB0466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0"/>
      <w:sz w:val="22"/>
      <w:szCs w:val="22"/>
      <w:u w:val="none"/>
      <w:effect w:val="none"/>
      <w:shd w:val="clear" w:color="auto" w:fill="FFFFFF"/>
    </w:rPr>
  </w:style>
  <w:style w:type="character" w:customStyle="1" w:styleId="15">
    <w:name w:val="Основной текст (15) + Полужирный"/>
    <w:basedOn w:val="a0"/>
    <w:rsid w:val="00EB0466"/>
    <w:rPr>
      <w:rFonts w:ascii="Constantia" w:eastAsia="Constantia" w:hAnsi="Constantia" w:cs="Constantia" w:hint="default"/>
      <w:b/>
      <w:bCs/>
      <w:sz w:val="21"/>
      <w:szCs w:val="21"/>
      <w:shd w:val="clear" w:color="auto" w:fill="FFFFFF"/>
    </w:rPr>
  </w:style>
  <w:style w:type="character" w:styleId="a9">
    <w:name w:val="Hyperlink"/>
    <w:uiPriority w:val="99"/>
    <w:unhideWhenUsed/>
    <w:rsid w:val="00EB0466"/>
    <w:rPr>
      <w:color w:val="0000FF"/>
      <w:u w:val="single"/>
    </w:rPr>
  </w:style>
  <w:style w:type="paragraph" w:styleId="aa">
    <w:name w:val="List Paragraph"/>
    <w:basedOn w:val="a"/>
    <w:link w:val="ab"/>
    <w:uiPriority w:val="34"/>
    <w:qFormat/>
    <w:rsid w:val="0036337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D8471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Default">
    <w:name w:val="Default"/>
    <w:rsid w:val="000450BD"/>
    <w:pPr>
      <w:autoSpaceDE w:val="0"/>
      <w:autoSpaceDN w:val="0"/>
      <w:adjustRightInd w:val="0"/>
      <w:spacing w:after="0" w:line="240" w:lineRule="auto"/>
    </w:pPr>
    <w:rPr>
      <w:rFonts w:ascii="PFMIC N+ Newton C San Pin" w:eastAsia="Calibri" w:hAnsi="PFMIC N+ Newton C San Pin" w:cs="PFMIC N+ Newton C San Pin"/>
      <w:color w:val="000000"/>
      <w:sz w:val="24"/>
      <w:szCs w:val="24"/>
    </w:rPr>
  </w:style>
  <w:style w:type="paragraph" w:customStyle="1" w:styleId="Style5">
    <w:name w:val="Style5"/>
    <w:basedOn w:val="a"/>
    <w:uiPriority w:val="99"/>
    <w:rsid w:val="004F316B"/>
    <w:pPr>
      <w:widowControl w:val="0"/>
      <w:autoSpaceDE w:val="0"/>
      <w:autoSpaceDN w:val="0"/>
      <w:adjustRightInd w:val="0"/>
      <w:spacing w:line="254" w:lineRule="exact"/>
    </w:pPr>
  </w:style>
  <w:style w:type="character" w:customStyle="1" w:styleId="FontStyle28">
    <w:name w:val="Font Style28"/>
    <w:uiPriority w:val="99"/>
    <w:rsid w:val="004F316B"/>
    <w:rPr>
      <w:rFonts w:ascii="Times New Roman" w:hAnsi="Times New Roman" w:cs="Times New Roman" w:hint="default"/>
      <w:i/>
      <w:iCs/>
      <w:sz w:val="22"/>
      <w:szCs w:val="22"/>
    </w:rPr>
  </w:style>
  <w:style w:type="paragraph" w:customStyle="1" w:styleId="Style19">
    <w:name w:val="Style19"/>
    <w:basedOn w:val="a"/>
    <w:uiPriority w:val="99"/>
    <w:rsid w:val="004F316B"/>
    <w:pPr>
      <w:widowControl w:val="0"/>
      <w:autoSpaceDE w:val="0"/>
      <w:autoSpaceDN w:val="0"/>
      <w:adjustRightInd w:val="0"/>
      <w:spacing w:line="288" w:lineRule="exact"/>
      <w:ind w:hanging="341"/>
    </w:pPr>
  </w:style>
  <w:style w:type="character" w:customStyle="1" w:styleId="FontStyle30">
    <w:name w:val="Font Style30"/>
    <w:uiPriority w:val="99"/>
    <w:rsid w:val="004F316B"/>
    <w:rPr>
      <w:rFonts w:ascii="Times New Roman" w:hAnsi="Times New Roman" w:cs="Times New Roman" w:hint="default"/>
      <w:sz w:val="22"/>
      <w:szCs w:val="22"/>
    </w:rPr>
  </w:style>
  <w:style w:type="paragraph" w:customStyle="1" w:styleId="Style13">
    <w:name w:val="Style13"/>
    <w:basedOn w:val="a"/>
    <w:uiPriority w:val="99"/>
    <w:rsid w:val="004F316B"/>
    <w:pPr>
      <w:widowControl w:val="0"/>
      <w:autoSpaceDE w:val="0"/>
      <w:autoSpaceDN w:val="0"/>
      <w:adjustRightInd w:val="0"/>
      <w:spacing w:line="518" w:lineRule="exact"/>
    </w:pPr>
  </w:style>
  <w:style w:type="paragraph" w:customStyle="1" w:styleId="Style4">
    <w:name w:val="Style4"/>
    <w:basedOn w:val="a"/>
    <w:uiPriority w:val="99"/>
    <w:rsid w:val="004F316B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17">
    <w:name w:val="Style17"/>
    <w:basedOn w:val="a"/>
    <w:uiPriority w:val="99"/>
    <w:rsid w:val="004F316B"/>
    <w:pPr>
      <w:widowControl w:val="0"/>
      <w:autoSpaceDE w:val="0"/>
      <w:autoSpaceDN w:val="0"/>
      <w:adjustRightInd w:val="0"/>
      <w:jc w:val="both"/>
    </w:pPr>
  </w:style>
  <w:style w:type="character" w:customStyle="1" w:styleId="FontStyle31">
    <w:name w:val="Font Style31"/>
    <w:uiPriority w:val="99"/>
    <w:rsid w:val="00A922C2"/>
    <w:rPr>
      <w:rFonts w:ascii="Times New Roman" w:hAnsi="Times New Roman" w:cs="Times New Roman" w:hint="default"/>
      <w:b/>
      <w:bCs/>
      <w:sz w:val="26"/>
      <w:szCs w:val="26"/>
    </w:rPr>
  </w:style>
  <w:style w:type="paragraph" w:styleId="ac">
    <w:name w:val="header"/>
    <w:basedOn w:val="a"/>
    <w:link w:val="ad"/>
    <w:uiPriority w:val="99"/>
    <w:semiHidden/>
    <w:unhideWhenUsed/>
    <w:rsid w:val="00DC337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C33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DC337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DC337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36D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36D2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80">
    <w:name w:val="Заголовок 8 Знак"/>
    <w:basedOn w:val="a0"/>
    <w:link w:val="8"/>
    <w:uiPriority w:val="9"/>
    <w:semiHidden/>
    <w:rsid w:val="00636D2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36D2B"/>
  </w:style>
  <w:style w:type="paragraph" w:styleId="af0">
    <w:name w:val="Body Text Indent"/>
    <w:basedOn w:val="a"/>
    <w:link w:val="af1"/>
    <w:unhideWhenUsed/>
    <w:rsid w:val="00636D2B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636D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semiHidden/>
    <w:unhideWhenUsed/>
    <w:rsid w:val="00636D2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semiHidden/>
    <w:rsid w:val="00636D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2"/>
    <w:basedOn w:val="a0"/>
    <w:rsid w:val="00636D2B"/>
    <w:rPr>
      <w:rFonts w:ascii="Georgia" w:eastAsia="Georgia" w:hAnsi="Georgia" w:cs="Georgia" w:hint="default"/>
      <w:b w:val="0"/>
      <w:bCs w:val="0"/>
      <w:i w:val="0"/>
      <w:iCs w:val="0"/>
      <w:smallCaps w:val="0"/>
      <w:strike w:val="0"/>
      <w:dstrike w:val="0"/>
      <w:spacing w:val="0"/>
      <w:sz w:val="20"/>
      <w:szCs w:val="20"/>
      <w:u w:val="none"/>
      <w:effect w:val="none"/>
      <w:shd w:val="clear" w:color="auto" w:fill="FFFFFF"/>
    </w:rPr>
  </w:style>
  <w:style w:type="character" w:customStyle="1" w:styleId="16">
    <w:name w:val="Заголовок №1 (6)"/>
    <w:basedOn w:val="a0"/>
    <w:rsid w:val="00636D2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/>
      <w:spacing w:val="0"/>
      <w:sz w:val="22"/>
      <w:szCs w:val="22"/>
    </w:rPr>
  </w:style>
  <w:style w:type="character" w:customStyle="1" w:styleId="160">
    <w:name w:val="Заголовок №1 (6) + Курсив"/>
    <w:aliases w:val="Интервал -1 pt"/>
    <w:basedOn w:val="a0"/>
    <w:rsid w:val="00636D2B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-20"/>
      <w:sz w:val="22"/>
      <w:szCs w:val="22"/>
      <w:u w:val="none"/>
      <w:effect w:val="none"/>
    </w:rPr>
  </w:style>
  <w:style w:type="character" w:customStyle="1" w:styleId="8-1pt">
    <w:name w:val="Основной текст (8) + Интервал -1 pt"/>
    <w:basedOn w:val="a0"/>
    <w:rsid w:val="00636D2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20"/>
      <w:sz w:val="22"/>
      <w:szCs w:val="22"/>
      <w:u w:val="none"/>
      <w:effect w:val="none"/>
      <w:shd w:val="clear" w:color="auto" w:fill="FFFFFF"/>
    </w:rPr>
  </w:style>
  <w:style w:type="character" w:customStyle="1" w:styleId="60">
    <w:name w:val="Основной текст60"/>
    <w:basedOn w:val="a0"/>
    <w:rsid w:val="00636D2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2"/>
      <w:szCs w:val="22"/>
      <w:u w:val="none"/>
      <w:effect w:val="none"/>
    </w:rPr>
  </w:style>
  <w:style w:type="character" w:customStyle="1" w:styleId="52">
    <w:name w:val="Основной текст52"/>
    <w:basedOn w:val="a0"/>
    <w:rsid w:val="00636D2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2"/>
      <w:szCs w:val="22"/>
      <w:u w:val="none"/>
      <w:effect w:val="none"/>
    </w:rPr>
  </w:style>
  <w:style w:type="paragraph" w:styleId="af2">
    <w:name w:val="Plain Text"/>
    <w:basedOn w:val="a"/>
    <w:link w:val="af3"/>
    <w:unhideWhenUsed/>
    <w:rsid w:val="00636D2B"/>
    <w:rPr>
      <w:rFonts w:ascii="Consolas" w:hAnsi="Consolas"/>
      <w:sz w:val="21"/>
      <w:szCs w:val="21"/>
      <w:lang w:eastAsia="en-US"/>
    </w:rPr>
  </w:style>
  <w:style w:type="character" w:customStyle="1" w:styleId="af3">
    <w:name w:val="Текст Знак"/>
    <w:basedOn w:val="a0"/>
    <w:link w:val="af2"/>
    <w:rsid w:val="00636D2B"/>
    <w:rPr>
      <w:rFonts w:ascii="Consolas" w:eastAsia="Times New Roman" w:hAnsi="Consolas" w:cs="Times New Roman"/>
      <w:sz w:val="21"/>
      <w:szCs w:val="21"/>
    </w:rPr>
  </w:style>
  <w:style w:type="table" w:customStyle="1" w:styleId="12">
    <w:name w:val="Сетка таблицы1"/>
    <w:basedOn w:val="a1"/>
    <w:next w:val="a3"/>
    <w:uiPriority w:val="59"/>
    <w:rsid w:val="00636D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Subtle Emphasis"/>
    <w:basedOn w:val="a0"/>
    <w:uiPriority w:val="19"/>
    <w:qFormat/>
    <w:rsid w:val="00636D2B"/>
    <w:rPr>
      <w:i/>
      <w:iCs/>
      <w:color w:val="404040" w:themeColor="text1" w:themeTint="BF"/>
    </w:rPr>
  </w:style>
  <w:style w:type="paragraph" w:styleId="af5">
    <w:name w:val="Subtitle"/>
    <w:basedOn w:val="a"/>
    <w:next w:val="a"/>
    <w:link w:val="af6"/>
    <w:uiPriority w:val="11"/>
    <w:qFormat/>
    <w:rsid w:val="00636D2B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af6">
    <w:name w:val="Подзаголовок Знак"/>
    <w:basedOn w:val="a0"/>
    <w:link w:val="af5"/>
    <w:uiPriority w:val="11"/>
    <w:rsid w:val="00636D2B"/>
    <w:rPr>
      <w:rFonts w:eastAsiaTheme="minorEastAsia"/>
      <w:color w:val="5A5A5A" w:themeColor="text1" w:themeTint="A5"/>
      <w:spacing w:val="15"/>
    </w:rPr>
  </w:style>
  <w:style w:type="character" w:styleId="af7">
    <w:name w:val="annotation reference"/>
    <w:basedOn w:val="a0"/>
    <w:uiPriority w:val="99"/>
    <w:semiHidden/>
    <w:unhideWhenUsed/>
    <w:rsid w:val="00636D2B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636D2B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636D2B"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636D2B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636D2B"/>
    <w:rPr>
      <w:b/>
      <w:bCs/>
      <w:sz w:val="20"/>
      <w:szCs w:val="20"/>
    </w:rPr>
  </w:style>
  <w:style w:type="character" w:customStyle="1" w:styleId="FontStyle29">
    <w:name w:val="Font Style29"/>
    <w:basedOn w:val="a0"/>
    <w:uiPriority w:val="99"/>
    <w:rsid w:val="00636D2B"/>
    <w:rPr>
      <w:rFonts w:ascii="Times New Roman" w:hAnsi="Times New Roman" w:cs="Times New Roman"/>
      <w:i/>
      <w:iCs/>
      <w:sz w:val="18"/>
      <w:szCs w:val="18"/>
    </w:rPr>
  </w:style>
  <w:style w:type="character" w:customStyle="1" w:styleId="22">
    <w:name w:val="Основной текст (2)_"/>
    <w:basedOn w:val="a0"/>
    <w:link w:val="23"/>
    <w:locked/>
    <w:rsid w:val="00636D2B"/>
    <w:rPr>
      <w:rFonts w:ascii="Palatino Linotype" w:eastAsia="Palatino Linotype" w:hAnsi="Palatino Linotype" w:cs="Palatino Linotype"/>
      <w:spacing w:val="-1"/>
      <w:sz w:val="14"/>
      <w:szCs w:val="14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636D2B"/>
    <w:pPr>
      <w:shd w:val="clear" w:color="auto" w:fill="FFFFFF"/>
      <w:spacing w:line="0" w:lineRule="atLeast"/>
      <w:jc w:val="right"/>
    </w:pPr>
    <w:rPr>
      <w:rFonts w:ascii="Palatino Linotype" w:eastAsia="Palatino Linotype" w:hAnsi="Palatino Linotype" w:cs="Palatino Linotype"/>
      <w:spacing w:val="-1"/>
      <w:sz w:val="14"/>
      <w:szCs w:val="14"/>
      <w:lang w:eastAsia="en-US"/>
    </w:rPr>
  </w:style>
  <w:style w:type="character" w:customStyle="1" w:styleId="9">
    <w:name w:val="Основной текст (9)_"/>
    <w:basedOn w:val="a0"/>
    <w:link w:val="90"/>
    <w:locked/>
    <w:rsid w:val="00636D2B"/>
    <w:rPr>
      <w:rFonts w:ascii="Times New Roman" w:eastAsia="Times New Roman" w:hAnsi="Times New Roman" w:cs="Times New Roman"/>
      <w:spacing w:val="-5"/>
      <w:sz w:val="17"/>
      <w:szCs w:val="17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636D2B"/>
    <w:pPr>
      <w:shd w:val="clear" w:color="auto" w:fill="FFFFFF"/>
      <w:spacing w:line="0" w:lineRule="atLeast"/>
      <w:jc w:val="both"/>
    </w:pPr>
    <w:rPr>
      <w:spacing w:val="-5"/>
      <w:sz w:val="17"/>
      <w:szCs w:val="17"/>
      <w:lang w:eastAsia="en-US"/>
    </w:rPr>
  </w:style>
  <w:style w:type="character" w:customStyle="1" w:styleId="91">
    <w:name w:val="Основной текст (9) + Не полужирный"/>
    <w:basedOn w:val="9"/>
    <w:rsid w:val="00636D2B"/>
    <w:rPr>
      <w:rFonts w:ascii="Times New Roman" w:eastAsia="Times New Roman" w:hAnsi="Times New Roman" w:cs="Times New Roman"/>
      <w:b/>
      <w:bCs/>
      <w:spacing w:val="0"/>
      <w:sz w:val="17"/>
      <w:szCs w:val="17"/>
      <w:shd w:val="clear" w:color="auto" w:fill="FFFFFF"/>
    </w:rPr>
  </w:style>
  <w:style w:type="character" w:customStyle="1" w:styleId="afc">
    <w:name w:val="Основной текст_"/>
    <w:basedOn w:val="a0"/>
    <w:link w:val="13"/>
    <w:locked/>
    <w:rsid w:val="00636D2B"/>
    <w:rPr>
      <w:rFonts w:ascii="Times New Roman" w:eastAsia="Times New Roman" w:hAnsi="Times New Roman" w:cs="Times New Roman"/>
      <w:spacing w:val="-2"/>
      <w:sz w:val="17"/>
      <w:szCs w:val="17"/>
      <w:shd w:val="clear" w:color="auto" w:fill="FFFFFF"/>
    </w:rPr>
  </w:style>
  <w:style w:type="paragraph" w:customStyle="1" w:styleId="13">
    <w:name w:val="Основной текст1"/>
    <w:basedOn w:val="a"/>
    <w:link w:val="afc"/>
    <w:rsid w:val="00636D2B"/>
    <w:pPr>
      <w:shd w:val="clear" w:color="auto" w:fill="FFFFFF"/>
      <w:spacing w:before="600" w:line="0" w:lineRule="atLeast"/>
      <w:jc w:val="both"/>
    </w:pPr>
    <w:rPr>
      <w:spacing w:val="-2"/>
      <w:sz w:val="17"/>
      <w:szCs w:val="17"/>
      <w:lang w:eastAsia="en-US"/>
    </w:rPr>
  </w:style>
  <w:style w:type="character" w:customStyle="1" w:styleId="24">
    <w:name w:val="Основной текст (2) + Не полужирный"/>
    <w:basedOn w:val="22"/>
    <w:rsid w:val="00636D2B"/>
    <w:rPr>
      <w:rFonts w:ascii="Times New Roman" w:eastAsia="Times New Roman" w:hAnsi="Times New Roman" w:cs="Times New Roman"/>
      <w:b/>
      <w:bCs/>
      <w:spacing w:val="-2"/>
      <w:sz w:val="17"/>
      <w:szCs w:val="17"/>
      <w:shd w:val="clear" w:color="auto" w:fill="FFFFFF"/>
    </w:rPr>
  </w:style>
  <w:style w:type="character" w:customStyle="1" w:styleId="7">
    <w:name w:val="Основной текст (7)_"/>
    <w:basedOn w:val="a0"/>
    <w:link w:val="70"/>
    <w:locked/>
    <w:rsid w:val="00636D2B"/>
    <w:rPr>
      <w:rFonts w:ascii="Times New Roman" w:eastAsia="Times New Roman" w:hAnsi="Times New Roman" w:cs="Times New Roman"/>
      <w:spacing w:val="-6"/>
      <w:sz w:val="17"/>
      <w:szCs w:val="17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636D2B"/>
    <w:pPr>
      <w:shd w:val="clear" w:color="auto" w:fill="FFFFFF"/>
      <w:spacing w:line="168" w:lineRule="exact"/>
      <w:jc w:val="both"/>
    </w:pPr>
    <w:rPr>
      <w:spacing w:val="-6"/>
      <w:sz w:val="17"/>
      <w:szCs w:val="17"/>
      <w:lang w:eastAsia="en-US"/>
    </w:rPr>
  </w:style>
  <w:style w:type="character" w:customStyle="1" w:styleId="6">
    <w:name w:val="Основной текст (6)_"/>
    <w:basedOn w:val="a0"/>
    <w:link w:val="61"/>
    <w:locked/>
    <w:rsid w:val="00636D2B"/>
    <w:rPr>
      <w:rFonts w:ascii="Times New Roman" w:eastAsia="Times New Roman" w:hAnsi="Times New Roman" w:cs="Times New Roman"/>
      <w:spacing w:val="-1"/>
      <w:sz w:val="17"/>
      <w:szCs w:val="17"/>
      <w:shd w:val="clear" w:color="auto" w:fill="FFFFFF"/>
    </w:rPr>
  </w:style>
  <w:style w:type="paragraph" w:customStyle="1" w:styleId="61">
    <w:name w:val="Основной текст (6)"/>
    <w:basedOn w:val="a"/>
    <w:link w:val="6"/>
    <w:rsid w:val="00636D2B"/>
    <w:pPr>
      <w:shd w:val="clear" w:color="auto" w:fill="FFFFFF"/>
      <w:spacing w:line="0" w:lineRule="atLeast"/>
      <w:jc w:val="both"/>
    </w:pPr>
    <w:rPr>
      <w:spacing w:val="-1"/>
      <w:sz w:val="17"/>
      <w:szCs w:val="17"/>
      <w:lang w:eastAsia="en-US"/>
    </w:rPr>
  </w:style>
  <w:style w:type="character" w:customStyle="1" w:styleId="62">
    <w:name w:val="Основной текст (6) + Полужирный"/>
    <w:basedOn w:val="6"/>
    <w:rsid w:val="00636D2B"/>
    <w:rPr>
      <w:rFonts w:ascii="Times New Roman" w:eastAsia="Times New Roman" w:hAnsi="Times New Roman" w:cs="Times New Roman"/>
      <w:b/>
      <w:bCs/>
      <w:spacing w:val="-6"/>
      <w:sz w:val="17"/>
      <w:szCs w:val="17"/>
      <w:shd w:val="clear" w:color="auto" w:fill="FFFFFF"/>
    </w:rPr>
  </w:style>
  <w:style w:type="character" w:customStyle="1" w:styleId="71">
    <w:name w:val="Основной текст (7) + Не полужирный"/>
    <w:basedOn w:val="a0"/>
    <w:rsid w:val="00636D2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-1"/>
      <w:sz w:val="17"/>
      <w:szCs w:val="17"/>
      <w:u w:val="none"/>
      <w:effect w:val="none"/>
    </w:rPr>
  </w:style>
  <w:style w:type="character" w:customStyle="1" w:styleId="5">
    <w:name w:val="Основной текст (5) + Полужирный"/>
    <w:basedOn w:val="a0"/>
    <w:rsid w:val="00636D2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-7"/>
      <w:sz w:val="17"/>
      <w:szCs w:val="17"/>
      <w:u w:val="none"/>
      <w:effect w:val="none"/>
    </w:rPr>
  </w:style>
  <w:style w:type="character" w:customStyle="1" w:styleId="50">
    <w:name w:val="Основной текст (5)_"/>
    <w:basedOn w:val="a0"/>
    <w:link w:val="51"/>
    <w:locked/>
    <w:rsid w:val="00636D2B"/>
    <w:rPr>
      <w:rFonts w:ascii="Times New Roman" w:eastAsia="Times New Roman" w:hAnsi="Times New Roman" w:cs="Times New Roman"/>
      <w:spacing w:val="-1"/>
      <w:sz w:val="17"/>
      <w:szCs w:val="17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636D2B"/>
    <w:pPr>
      <w:shd w:val="clear" w:color="auto" w:fill="FFFFFF"/>
      <w:spacing w:line="0" w:lineRule="atLeast"/>
      <w:jc w:val="center"/>
    </w:pPr>
    <w:rPr>
      <w:spacing w:val="-1"/>
      <w:sz w:val="17"/>
      <w:szCs w:val="17"/>
      <w:lang w:eastAsia="en-US"/>
    </w:rPr>
  </w:style>
  <w:style w:type="character" w:customStyle="1" w:styleId="31">
    <w:name w:val="Основной текст (3)_"/>
    <w:basedOn w:val="a0"/>
    <w:link w:val="32"/>
    <w:locked/>
    <w:rsid w:val="00636D2B"/>
    <w:rPr>
      <w:rFonts w:ascii="Bookman Old Style" w:eastAsia="Bookman Old Style" w:hAnsi="Bookman Old Style" w:cs="Bookman Old Style"/>
      <w:spacing w:val="-4"/>
      <w:sz w:val="13"/>
      <w:szCs w:val="1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636D2B"/>
    <w:pPr>
      <w:shd w:val="clear" w:color="auto" w:fill="FFFFFF"/>
      <w:spacing w:line="168" w:lineRule="exact"/>
      <w:jc w:val="right"/>
    </w:pPr>
    <w:rPr>
      <w:rFonts w:ascii="Bookman Old Style" w:eastAsia="Bookman Old Style" w:hAnsi="Bookman Old Style" w:cs="Bookman Old Style"/>
      <w:spacing w:val="-4"/>
      <w:sz w:val="13"/>
      <w:szCs w:val="13"/>
      <w:lang w:eastAsia="en-US"/>
    </w:rPr>
  </w:style>
  <w:style w:type="paragraph" w:customStyle="1" w:styleId="afd">
    <w:name w:val="МОН основной"/>
    <w:basedOn w:val="a"/>
    <w:rsid w:val="00636D2B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ascii="Arial" w:hAnsi="Arial" w:cs="Arial"/>
      <w:sz w:val="28"/>
      <w:szCs w:val="20"/>
    </w:rPr>
  </w:style>
  <w:style w:type="paragraph" w:styleId="afe">
    <w:name w:val="Normal (Web)"/>
    <w:basedOn w:val="a"/>
    <w:uiPriority w:val="99"/>
    <w:rsid w:val="00636D2B"/>
    <w:pPr>
      <w:spacing w:before="120" w:after="120"/>
      <w:jc w:val="both"/>
    </w:pPr>
    <w:rPr>
      <w:color w:val="000000"/>
    </w:rPr>
  </w:style>
  <w:style w:type="paragraph" w:styleId="33">
    <w:name w:val="Body Text Indent 3"/>
    <w:basedOn w:val="a"/>
    <w:link w:val="34"/>
    <w:unhideWhenUsed/>
    <w:rsid w:val="00636D2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636D2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35">
    <w:name w:val="Font Style35"/>
    <w:uiPriority w:val="99"/>
    <w:rsid w:val="00636D2B"/>
    <w:rPr>
      <w:rFonts w:ascii="Times New Roman" w:hAnsi="Times New Roman" w:cs="Times New Roman"/>
      <w:b/>
      <w:bCs/>
      <w:sz w:val="22"/>
      <w:szCs w:val="22"/>
    </w:rPr>
  </w:style>
  <w:style w:type="character" w:styleId="aff">
    <w:name w:val="footnote reference"/>
    <w:basedOn w:val="a0"/>
    <w:semiHidden/>
    <w:rsid w:val="00636D2B"/>
    <w:rPr>
      <w:vertAlign w:val="superscript"/>
    </w:rPr>
  </w:style>
  <w:style w:type="paragraph" w:customStyle="1" w:styleId="41">
    <w:name w:val="....._4._......"/>
    <w:basedOn w:val="a"/>
    <w:next w:val="a"/>
    <w:uiPriority w:val="99"/>
    <w:rsid w:val="00636D2B"/>
    <w:pPr>
      <w:autoSpaceDE w:val="0"/>
      <w:autoSpaceDN w:val="0"/>
      <w:adjustRightInd w:val="0"/>
    </w:pPr>
    <w:rPr>
      <w:rFonts w:ascii="BNGNA J+ Newton C San Pin" w:eastAsiaTheme="minorEastAsia" w:hAnsi="BNGNA J+ Newton C San Pin" w:cstheme="minorBidi"/>
    </w:rPr>
  </w:style>
  <w:style w:type="paragraph" w:customStyle="1" w:styleId="aff0">
    <w:name w:val="......."/>
    <w:basedOn w:val="a"/>
    <w:next w:val="a"/>
    <w:uiPriority w:val="99"/>
    <w:rsid w:val="00636D2B"/>
    <w:pPr>
      <w:autoSpaceDE w:val="0"/>
      <w:autoSpaceDN w:val="0"/>
      <w:adjustRightInd w:val="0"/>
    </w:pPr>
    <w:rPr>
      <w:rFonts w:ascii="BNGNA J+ Newton C San Pin" w:eastAsiaTheme="minorEastAsia" w:hAnsi="BNGNA J+ Newton C San Pin" w:cstheme="minorBidi"/>
    </w:rPr>
  </w:style>
  <w:style w:type="paragraph" w:customStyle="1" w:styleId="aff1">
    <w:name w:val="Курсболд"/>
    <w:basedOn w:val="aff2"/>
    <w:link w:val="aff3"/>
    <w:rsid w:val="00636D2B"/>
    <w:pPr>
      <w:spacing w:line="240" w:lineRule="exact"/>
    </w:pPr>
    <w:rPr>
      <w:b/>
      <w:i/>
    </w:rPr>
  </w:style>
  <w:style w:type="character" w:customStyle="1" w:styleId="aff3">
    <w:name w:val="Курсболд Знак"/>
    <w:basedOn w:val="aff4"/>
    <w:link w:val="aff1"/>
    <w:rsid w:val="00636D2B"/>
    <w:rPr>
      <w:rFonts w:ascii="NewtonCSanPin" w:eastAsia="Times New Roman" w:hAnsi="NewtonCSanPin" w:cs="Arial"/>
      <w:b/>
      <w:bCs/>
      <w:i/>
      <w:color w:val="365F91" w:themeColor="accent1" w:themeShade="BF"/>
      <w:kern w:val="32"/>
      <w:sz w:val="24"/>
      <w:szCs w:val="32"/>
      <w:lang w:eastAsia="ru-RU"/>
    </w:rPr>
  </w:style>
  <w:style w:type="paragraph" w:customStyle="1" w:styleId="aff2">
    <w:name w:val="Таблица"/>
    <w:basedOn w:val="1"/>
    <w:link w:val="aff4"/>
    <w:rsid w:val="00636D2B"/>
    <w:pPr>
      <w:keepLines w:val="0"/>
      <w:spacing w:before="40" w:after="40" w:line="260" w:lineRule="exact"/>
      <w:ind w:left="170" w:right="170"/>
      <w:jc w:val="both"/>
    </w:pPr>
    <w:rPr>
      <w:rFonts w:ascii="NewtonCSanPin" w:eastAsia="Times New Roman" w:hAnsi="NewtonCSanPin" w:cs="Arial"/>
      <w:b w:val="0"/>
      <w:kern w:val="32"/>
      <w:sz w:val="24"/>
      <w:szCs w:val="32"/>
    </w:rPr>
  </w:style>
  <w:style w:type="character" w:customStyle="1" w:styleId="aff4">
    <w:name w:val="Таблица Знак"/>
    <w:basedOn w:val="10"/>
    <w:link w:val="aff2"/>
    <w:rsid w:val="00636D2B"/>
    <w:rPr>
      <w:rFonts w:ascii="NewtonCSanPin" w:eastAsia="Times New Roman" w:hAnsi="NewtonCSanPin" w:cs="Arial"/>
      <w:b w:val="0"/>
      <w:bCs/>
      <w:color w:val="365F91" w:themeColor="accent1" w:themeShade="BF"/>
      <w:kern w:val="32"/>
      <w:sz w:val="24"/>
      <w:szCs w:val="32"/>
      <w:lang w:eastAsia="ru-RU"/>
    </w:rPr>
  </w:style>
  <w:style w:type="paragraph" w:customStyle="1" w:styleId="aff5">
    <w:name w:val="Табл_бок"/>
    <w:basedOn w:val="a"/>
    <w:link w:val="aff6"/>
    <w:rsid w:val="00636D2B"/>
    <w:pPr>
      <w:spacing w:before="80" w:after="80" w:line="220" w:lineRule="exact"/>
      <w:ind w:left="170" w:right="170"/>
    </w:pPr>
    <w:rPr>
      <w:rFonts w:ascii="NewtonCSanPin" w:hAnsi="NewtonCSanPin"/>
      <w:b/>
    </w:rPr>
  </w:style>
  <w:style w:type="character" w:customStyle="1" w:styleId="aff6">
    <w:name w:val="Табл_бок Знак"/>
    <w:basedOn w:val="a0"/>
    <w:link w:val="aff5"/>
    <w:rsid w:val="00636D2B"/>
    <w:rPr>
      <w:rFonts w:ascii="NewtonCSanPin" w:eastAsia="Times New Roman" w:hAnsi="NewtonCSanPin" w:cs="Times New Roman"/>
      <w:b/>
      <w:sz w:val="24"/>
      <w:szCs w:val="24"/>
      <w:lang w:eastAsia="ru-RU"/>
    </w:rPr>
  </w:style>
  <w:style w:type="character" w:customStyle="1" w:styleId="c3">
    <w:name w:val="c3"/>
    <w:basedOn w:val="a0"/>
    <w:rsid w:val="00636D2B"/>
  </w:style>
  <w:style w:type="paragraph" w:customStyle="1" w:styleId="c2">
    <w:name w:val="c2"/>
    <w:basedOn w:val="a"/>
    <w:rsid w:val="00636D2B"/>
    <w:pPr>
      <w:spacing w:before="100" w:beforeAutospacing="1" w:after="100" w:afterAutospacing="1"/>
    </w:pPr>
  </w:style>
  <w:style w:type="character" w:customStyle="1" w:styleId="c0">
    <w:name w:val="c0"/>
    <w:basedOn w:val="a0"/>
    <w:rsid w:val="00636D2B"/>
  </w:style>
  <w:style w:type="character" w:styleId="aff7">
    <w:name w:val="Strong"/>
    <w:uiPriority w:val="22"/>
    <w:qFormat/>
    <w:rsid w:val="00B0230A"/>
    <w:rPr>
      <w:b/>
      <w:bCs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B0230A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B0230A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B0230A"/>
    <w:pPr>
      <w:ind w:left="720" w:firstLine="700"/>
      <w:jc w:val="both"/>
    </w:pPr>
    <w:rPr>
      <w:lang w:eastAsia="ar-SA"/>
    </w:rPr>
  </w:style>
  <w:style w:type="character" w:customStyle="1" w:styleId="ab">
    <w:name w:val="Абзац списка Знак"/>
    <w:link w:val="aa"/>
    <w:uiPriority w:val="34"/>
    <w:locked/>
    <w:rsid w:val="00B023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Абзац списка1"/>
    <w:basedOn w:val="a"/>
    <w:rsid w:val="00E67BC6"/>
    <w:pPr>
      <w:widowControl w:val="0"/>
      <w:suppressAutoHyphens/>
      <w:ind w:left="720"/>
    </w:pPr>
    <w:rPr>
      <w:rFonts w:eastAsia="Andale Sans UI"/>
      <w:color w:val="000000"/>
      <w:kern w:val="1"/>
      <w:lang w:val="en-US" w:eastAsia="ar-SA"/>
    </w:rPr>
  </w:style>
  <w:style w:type="character" w:styleId="aff8">
    <w:name w:val="FollowedHyperlink"/>
    <w:basedOn w:val="a0"/>
    <w:uiPriority w:val="99"/>
    <w:semiHidden/>
    <w:unhideWhenUsed/>
    <w:rsid w:val="00D84718"/>
    <w:rPr>
      <w:color w:val="800080" w:themeColor="followedHyperlink"/>
      <w:u w:val="single"/>
    </w:rPr>
  </w:style>
  <w:style w:type="paragraph" w:customStyle="1" w:styleId="ConsPlusNormal">
    <w:name w:val="ConsPlusNormal"/>
    <w:rsid w:val="00490B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1">
    <w:name w:val="c1"/>
    <w:basedOn w:val="a"/>
    <w:rsid w:val="00437890"/>
    <w:pPr>
      <w:spacing w:before="100" w:beforeAutospacing="1" w:after="100" w:afterAutospacing="1"/>
    </w:pPr>
  </w:style>
  <w:style w:type="character" w:customStyle="1" w:styleId="c9">
    <w:name w:val="c9"/>
    <w:basedOn w:val="a0"/>
    <w:rsid w:val="00437890"/>
  </w:style>
  <w:style w:type="table" w:customStyle="1" w:styleId="25">
    <w:name w:val="Сетка таблицы2"/>
    <w:basedOn w:val="a1"/>
    <w:next w:val="a3"/>
    <w:uiPriority w:val="59"/>
    <w:rsid w:val="00387B4E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97691-F0F4-4EFE-A29D-24188E1F5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</Pages>
  <Words>11894</Words>
  <Characters>67796</Characters>
  <Application>Microsoft Office Word</Application>
  <DocSecurity>0</DocSecurity>
  <Lines>564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Бирюкова И А</cp:lastModifiedBy>
  <cp:revision>24</cp:revision>
  <dcterms:created xsi:type="dcterms:W3CDTF">2017-10-23T18:01:00Z</dcterms:created>
  <dcterms:modified xsi:type="dcterms:W3CDTF">2019-01-29T06:27:00Z</dcterms:modified>
</cp:coreProperties>
</file>