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118D" w:rsidRPr="006F118D" w:rsidRDefault="006F118D" w:rsidP="006F118D">
      <w:pPr>
        <w:rPr>
          <w:rFonts w:ascii="Times New Roman" w:hAnsi="Times New Roman" w:cs="Times New Roman"/>
          <w:i/>
        </w:rPr>
      </w:pPr>
      <w:r>
        <w:rPr>
          <w:rFonts w:ascii="Times New Roman" w:hAnsi="Times New Roman" w:cs="Times New Roman"/>
          <w:i/>
          <w:noProof/>
        </w:rPr>
        <w:drawing>
          <wp:inline distT="0" distB="0" distL="0" distR="0">
            <wp:extent cx="6506667" cy="9144000"/>
            <wp:effectExtent l="1333500" t="0" r="1322883"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rot="5400000">
                      <a:off x="0" y="0"/>
                      <a:ext cx="6508926" cy="9147175"/>
                    </a:xfrm>
                    <a:prstGeom prst="rect">
                      <a:avLst/>
                    </a:prstGeom>
                    <a:noFill/>
                    <a:ln w="9525">
                      <a:noFill/>
                      <a:miter lim="800000"/>
                      <a:headEnd/>
                      <a:tailEnd/>
                    </a:ln>
                  </pic:spPr>
                </pic:pic>
              </a:graphicData>
            </a:graphic>
          </wp:inline>
        </w:drawing>
      </w:r>
    </w:p>
    <w:p w:rsidR="006F118D" w:rsidRDefault="006F118D" w:rsidP="00AE56AD">
      <w:pPr>
        <w:pStyle w:val="a4"/>
        <w:rPr>
          <w:rFonts w:ascii="Times New Roman" w:hAnsi="Times New Roman" w:cs="Times New Roman"/>
          <w:b/>
          <w:sz w:val="28"/>
          <w:szCs w:val="28"/>
        </w:rPr>
      </w:pPr>
    </w:p>
    <w:p w:rsidR="00DD20D9" w:rsidRPr="00AF3562" w:rsidRDefault="00DD20D9" w:rsidP="00AF3562">
      <w:pPr>
        <w:pStyle w:val="a4"/>
        <w:numPr>
          <w:ilvl w:val="0"/>
          <w:numId w:val="2"/>
        </w:numPr>
        <w:spacing w:after="0"/>
        <w:jc w:val="center"/>
        <w:rPr>
          <w:rFonts w:ascii="Times New Roman" w:hAnsi="Times New Roman" w:cs="Times New Roman"/>
          <w:b/>
          <w:bCs/>
          <w:sz w:val="24"/>
          <w:szCs w:val="24"/>
        </w:rPr>
      </w:pPr>
      <w:r w:rsidRPr="00AF3562">
        <w:rPr>
          <w:rFonts w:ascii="Times New Roman" w:hAnsi="Times New Roman" w:cs="Times New Roman"/>
          <w:b/>
          <w:bCs/>
          <w:sz w:val="24"/>
          <w:szCs w:val="24"/>
        </w:rPr>
        <w:t>Пояснительная записка.</w:t>
      </w:r>
    </w:p>
    <w:p w:rsidR="00AF3562" w:rsidRPr="00AF3562" w:rsidRDefault="00AF3562" w:rsidP="00AF3562">
      <w:pPr>
        <w:pStyle w:val="a8"/>
        <w:spacing w:line="276" w:lineRule="auto"/>
        <w:ind w:firstLine="284"/>
        <w:jc w:val="both"/>
        <w:rPr>
          <w:rFonts w:ascii="Times New Roman" w:hAnsi="Times New Roman" w:cs="Times New Roman"/>
          <w:sz w:val="24"/>
          <w:szCs w:val="24"/>
        </w:rPr>
      </w:pPr>
      <w:r w:rsidRPr="00AF3562">
        <w:rPr>
          <w:rFonts w:ascii="Times New Roman" w:hAnsi="Times New Roman" w:cs="Times New Roman"/>
          <w:sz w:val="24"/>
          <w:szCs w:val="24"/>
        </w:rPr>
        <w:t>Рабочая программа по тех</w:t>
      </w:r>
      <w:r w:rsidR="007A02CD">
        <w:rPr>
          <w:rFonts w:ascii="Times New Roman" w:hAnsi="Times New Roman" w:cs="Times New Roman"/>
          <w:sz w:val="24"/>
          <w:szCs w:val="24"/>
        </w:rPr>
        <w:t xml:space="preserve">нологии для </w:t>
      </w:r>
      <w:r w:rsidRPr="00AF3562">
        <w:rPr>
          <w:rFonts w:ascii="Times New Roman" w:hAnsi="Times New Roman" w:cs="Times New Roman"/>
          <w:sz w:val="24"/>
          <w:szCs w:val="24"/>
        </w:rPr>
        <w:t>1 класса составлена на основе Федерального государственного образовательного стандарта начального общего образования обучающихся с ОВЗ, АООП НОО обучающихся с ТНР</w:t>
      </w:r>
      <w:r w:rsidR="007A02CD">
        <w:rPr>
          <w:rFonts w:ascii="Times New Roman" w:hAnsi="Times New Roman" w:cs="Times New Roman"/>
          <w:sz w:val="24"/>
          <w:szCs w:val="24"/>
        </w:rPr>
        <w:t xml:space="preserve"> (вариант 5.2)</w:t>
      </w:r>
      <w:r w:rsidRPr="00AF3562">
        <w:rPr>
          <w:rFonts w:ascii="Times New Roman" w:hAnsi="Times New Roman" w:cs="Times New Roman"/>
          <w:sz w:val="24"/>
          <w:szCs w:val="24"/>
        </w:rPr>
        <w:t xml:space="preserve">, Федерального государственного образовательного стандарта начального общего образования, планируемых результатов начального общего образования, программы Н. И. </w:t>
      </w:r>
      <w:proofErr w:type="spellStart"/>
      <w:r w:rsidRPr="00AF3562">
        <w:rPr>
          <w:rFonts w:ascii="Times New Roman" w:hAnsi="Times New Roman" w:cs="Times New Roman"/>
          <w:sz w:val="24"/>
          <w:szCs w:val="24"/>
        </w:rPr>
        <w:t>Роговцевой</w:t>
      </w:r>
      <w:proofErr w:type="spellEnd"/>
      <w:r w:rsidRPr="00AF3562">
        <w:rPr>
          <w:rFonts w:ascii="Times New Roman" w:hAnsi="Times New Roman" w:cs="Times New Roman"/>
          <w:sz w:val="24"/>
          <w:szCs w:val="24"/>
        </w:rPr>
        <w:t xml:space="preserve">, С. В. </w:t>
      </w:r>
      <w:proofErr w:type="spellStart"/>
      <w:r w:rsidRPr="00AF3562">
        <w:rPr>
          <w:rFonts w:ascii="Times New Roman" w:hAnsi="Times New Roman" w:cs="Times New Roman"/>
          <w:sz w:val="24"/>
          <w:szCs w:val="24"/>
        </w:rPr>
        <w:t>Анащенковой</w:t>
      </w:r>
      <w:proofErr w:type="spellEnd"/>
      <w:r w:rsidRPr="00AF3562">
        <w:rPr>
          <w:rFonts w:ascii="Times New Roman" w:hAnsi="Times New Roman" w:cs="Times New Roman"/>
          <w:sz w:val="24"/>
          <w:szCs w:val="24"/>
        </w:rPr>
        <w:t xml:space="preserve"> «Технология».</w:t>
      </w:r>
    </w:p>
    <w:p w:rsidR="00AF3562" w:rsidRPr="00AF3562" w:rsidRDefault="00AF3562" w:rsidP="00AF3562">
      <w:pPr>
        <w:shd w:val="clear" w:color="auto" w:fill="FFFFFF"/>
        <w:spacing w:after="0"/>
        <w:ind w:firstLine="284"/>
        <w:jc w:val="both"/>
        <w:rPr>
          <w:rFonts w:ascii="Times New Roman" w:hAnsi="Times New Roman" w:cs="Times New Roman"/>
          <w:sz w:val="24"/>
          <w:szCs w:val="24"/>
        </w:rPr>
      </w:pPr>
      <w:r w:rsidRPr="00AF3562">
        <w:rPr>
          <w:rFonts w:ascii="Times New Roman" w:hAnsi="Times New Roman" w:cs="Times New Roman"/>
          <w:sz w:val="24"/>
          <w:szCs w:val="24"/>
        </w:rPr>
        <w:t xml:space="preserve">В 1 классе при соответствующем содержательном и методическом наполнении данный предмет может стать опорным для формирования системы универсальных учебных действий. В нем все элементы учебной деятельности (планирование, ориентирование в задании, преобразование, оценка результата, умение распознавать и ставить задачи, возникающие в контексте практической ситуации, нахождение практических способов решения, умение добиваться достижения результатов и т. д.) достаточно наглядны и, значит, более понятны для детей. Навык выполнять операции технологично позволяет школьнику грамотно выстраивать свою деятельность не только при изготовлении изделий на уроках технологии. Знание последовательности этапов работы, четкое создание алгоритмов, умение следовать правилам </w:t>
      </w:r>
      <w:proofErr w:type="gramStart"/>
      <w:r w:rsidRPr="00AF3562">
        <w:rPr>
          <w:rFonts w:ascii="Times New Roman" w:hAnsi="Times New Roman" w:cs="Times New Roman"/>
          <w:sz w:val="24"/>
          <w:szCs w:val="24"/>
        </w:rPr>
        <w:t>необходимыми</w:t>
      </w:r>
      <w:proofErr w:type="gramEnd"/>
      <w:r w:rsidRPr="00AF3562">
        <w:rPr>
          <w:rFonts w:ascii="Times New Roman" w:hAnsi="Times New Roman" w:cs="Times New Roman"/>
          <w:sz w:val="24"/>
          <w:szCs w:val="24"/>
        </w:rPr>
        <w:t xml:space="preserve"> для успешного выполнения заданий любого учебного предмета, а также весьма полезны во </w:t>
      </w:r>
      <w:proofErr w:type="spellStart"/>
      <w:r w:rsidRPr="00AF3562">
        <w:rPr>
          <w:rFonts w:ascii="Times New Roman" w:hAnsi="Times New Roman" w:cs="Times New Roman"/>
          <w:sz w:val="24"/>
          <w:szCs w:val="24"/>
        </w:rPr>
        <w:t>внеучебной</w:t>
      </w:r>
      <w:proofErr w:type="spellEnd"/>
      <w:r w:rsidRPr="00AF3562">
        <w:rPr>
          <w:rFonts w:ascii="Times New Roman" w:hAnsi="Times New Roman" w:cs="Times New Roman"/>
          <w:sz w:val="24"/>
          <w:szCs w:val="24"/>
        </w:rPr>
        <w:t xml:space="preserve"> деятельности.</w:t>
      </w:r>
    </w:p>
    <w:p w:rsidR="00AF3562" w:rsidRPr="00AF3562" w:rsidRDefault="00AF3562" w:rsidP="00AF3562">
      <w:pPr>
        <w:tabs>
          <w:tab w:val="left" w:pos="1320"/>
        </w:tabs>
        <w:spacing w:after="0"/>
        <w:ind w:firstLine="284"/>
        <w:jc w:val="both"/>
        <w:rPr>
          <w:rFonts w:ascii="Times New Roman" w:hAnsi="Times New Roman" w:cs="Times New Roman"/>
          <w:sz w:val="24"/>
          <w:szCs w:val="24"/>
        </w:rPr>
      </w:pPr>
      <w:r w:rsidRPr="00AF3562">
        <w:rPr>
          <w:rFonts w:ascii="Times New Roman" w:hAnsi="Times New Roman" w:cs="Times New Roman"/>
          <w:sz w:val="24"/>
          <w:szCs w:val="24"/>
        </w:rPr>
        <w:t>Содержание учебного предмета имеет практико-ориентированную направленность. Вместе с тем практическая деятельность ребенка должна рассматриваться как средство общего развития ребенка: становления социально значимых личностных каче</w:t>
      </w:r>
      <w:proofErr w:type="gramStart"/>
      <w:r w:rsidRPr="00AF3562">
        <w:rPr>
          <w:rFonts w:ascii="Times New Roman" w:hAnsi="Times New Roman" w:cs="Times New Roman"/>
          <w:sz w:val="24"/>
          <w:szCs w:val="24"/>
        </w:rPr>
        <w:t>ств шк</w:t>
      </w:r>
      <w:proofErr w:type="gramEnd"/>
      <w:r w:rsidRPr="00AF3562">
        <w:rPr>
          <w:rFonts w:ascii="Times New Roman" w:hAnsi="Times New Roman" w:cs="Times New Roman"/>
          <w:sz w:val="24"/>
          <w:szCs w:val="24"/>
        </w:rPr>
        <w:t>ольника, формирования системы специальных технологических и универсальных учебных действий.</w:t>
      </w:r>
    </w:p>
    <w:p w:rsidR="00AF3562" w:rsidRPr="00AF3562" w:rsidRDefault="00AF3562" w:rsidP="00AF3562">
      <w:pPr>
        <w:tabs>
          <w:tab w:val="left" w:pos="1320"/>
        </w:tabs>
        <w:spacing w:after="0"/>
        <w:ind w:firstLine="284"/>
        <w:jc w:val="both"/>
        <w:rPr>
          <w:rFonts w:ascii="Times New Roman" w:hAnsi="Times New Roman" w:cs="Times New Roman"/>
          <w:sz w:val="24"/>
          <w:szCs w:val="24"/>
        </w:rPr>
      </w:pPr>
      <w:r w:rsidRPr="00AF3562">
        <w:rPr>
          <w:rFonts w:ascii="Times New Roman" w:hAnsi="Times New Roman" w:cs="Times New Roman"/>
          <w:sz w:val="24"/>
          <w:szCs w:val="24"/>
        </w:rPr>
        <w:t xml:space="preserve">Учебный предмет «Технология» выполняет особенную роль, так как обладает мощным развивающим потенциалом. Занятия детей на уроках технологии продуктивной деятельностью создают основу для самореализации личности. Учебный предмет «Технология» обеспечивает включение в образовательный процесс различных структурных компонентов личности в их единстве, что создает условия для гармонизации развития, сохранения и укрепления психического и физического здоровья детей. Технология является комплексным и интегративным учебным предметом. Он предполагает взаимосвязь практически со всеми предметами. </w:t>
      </w:r>
    </w:p>
    <w:p w:rsidR="00AF3562" w:rsidRPr="00AF3562" w:rsidRDefault="00AF3562" w:rsidP="00AF3562">
      <w:pPr>
        <w:pStyle w:val="a8"/>
        <w:spacing w:line="276" w:lineRule="auto"/>
        <w:ind w:firstLine="284"/>
        <w:jc w:val="both"/>
        <w:rPr>
          <w:rStyle w:val="FontStyle15"/>
          <w:rFonts w:ascii="Times New Roman" w:hAnsi="Times New Roman" w:cs="Times New Roman"/>
          <w:sz w:val="24"/>
          <w:szCs w:val="24"/>
        </w:rPr>
      </w:pPr>
      <w:r w:rsidRPr="00AF3562">
        <w:rPr>
          <w:rStyle w:val="FontStyle15"/>
          <w:rFonts w:ascii="Times New Roman" w:hAnsi="Times New Roman" w:cs="Times New Roman"/>
          <w:sz w:val="24"/>
          <w:szCs w:val="24"/>
        </w:rPr>
        <w:t>Общая характеристика курса</w:t>
      </w:r>
    </w:p>
    <w:p w:rsidR="00AF3562" w:rsidRPr="00AF3562" w:rsidRDefault="00AF3562" w:rsidP="00AF3562">
      <w:pPr>
        <w:shd w:val="clear" w:color="auto" w:fill="FFFFFF"/>
        <w:spacing w:after="0"/>
        <w:ind w:firstLine="284"/>
        <w:jc w:val="both"/>
        <w:rPr>
          <w:rFonts w:ascii="Times New Roman" w:hAnsi="Times New Roman" w:cs="Times New Roman"/>
          <w:sz w:val="24"/>
          <w:szCs w:val="24"/>
        </w:rPr>
      </w:pPr>
      <w:r w:rsidRPr="00AF3562">
        <w:rPr>
          <w:rFonts w:ascii="Times New Roman" w:hAnsi="Times New Roman" w:cs="Times New Roman"/>
          <w:b/>
          <w:i/>
          <w:sz w:val="24"/>
          <w:szCs w:val="24"/>
        </w:rPr>
        <w:t>Цели</w:t>
      </w:r>
      <w:r w:rsidRPr="00AF3562">
        <w:rPr>
          <w:rFonts w:ascii="Times New Roman" w:hAnsi="Times New Roman" w:cs="Times New Roman"/>
          <w:sz w:val="24"/>
          <w:szCs w:val="24"/>
        </w:rPr>
        <w:t xml:space="preserve"> изучения технологии в начальной школе:</w:t>
      </w:r>
    </w:p>
    <w:p w:rsidR="00AF3562" w:rsidRPr="00AF3562" w:rsidRDefault="00AF3562" w:rsidP="00AF3562">
      <w:pPr>
        <w:pStyle w:val="a4"/>
        <w:numPr>
          <w:ilvl w:val="0"/>
          <w:numId w:val="13"/>
        </w:numPr>
        <w:shd w:val="clear" w:color="auto" w:fill="FFFFFF"/>
        <w:spacing w:after="0"/>
        <w:ind w:left="0" w:firstLine="0"/>
        <w:jc w:val="both"/>
        <w:rPr>
          <w:rFonts w:ascii="Times New Roman" w:hAnsi="Times New Roman" w:cs="Times New Roman"/>
          <w:sz w:val="24"/>
          <w:szCs w:val="24"/>
        </w:rPr>
      </w:pPr>
      <w:r w:rsidRPr="00AF3562">
        <w:rPr>
          <w:rFonts w:ascii="Times New Roman" w:hAnsi="Times New Roman" w:cs="Times New Roman"/>
          <w:sz w:val="24"/>
          <w:szCs w:val="24"/>
        </w:rPr>
        <w:t>формирование позитивного эмоционально-ценностного отношения к труду и людям труда;</w:t>
      </w:r>
    </w:p>
    <w:p w:rsidR="00AF3562" w:rsidRPr="00AF3562" w:rsidRDefault="00AF3562" w:rsidP="00AF3562">
      <w:pPr>
        <w:pStyle w:val="a4"/>
        <w:numPr>
          <w:ilvl w:val="0"/>
          <w:numId w:val="13"/>
        </w:numPr>
        <w:shd w:val="clear" w:color="auto" w:fill="FFFFFF"/>
        <w:spacing w:after="0"/>
        <w:ind w:left="0" w:firstLine="0"/>
        <w:jc w:val="both"/>
        <w:rPr>
          <w:rFonts w:ascii="Times New Roman" w:hAnsi="Times New Roman" w:cs="Times New Roman"/>
          <w:sz w:val="24"/>
          <w:szCs w:val="24"/>
        </w:rPr>
      </w:pPr>
      <w:r w:rsidRPr="00AF3562">
        <w:rPr>
          <w:rFonts w:ascii="Times New Roman" w:hAnsi="Times New Roman" w:cs="Times New Roman"/>
          <w:sz w:val="24"/>
          <w:szCs w:val="24"/>
        </w:rPr>
        <w:t>приобретение первоначального опыта практической преобразовательной деятельности на основе овладения технологическими знаниями, технико-технологическими умениями и проектной деятельностью;</w:t>
      </w:r>
    </w:p>
    <w:p w:rsidR="00AF3562" w:rsidRPr="00AF3562" w:rsidRDefault="00AF3562" w:rsidP="00AF3562">
      <w:pPr>
        <w:pStyle w:val="a4"/>
        <w:numPr>
          <w:ilvl w:val="0"/>
          <w:numId w:val="13"/>
        </w:numPr>
        <w:spacing w:after="0"/>
        <w:ind w:left="0" w:firstLine="0"/>
        <w:jc w:val="both"/>
        <w:rPr>
          <w:rFonts w:ascii="Times New Roman" w:hAnsi="Times New Roman" w:cs="Times New Roman"/>
          <w:sz w:val="24"/>
          <w:szCs w:val="24"/>
        </w:rPr>
      </w:pPr>
      <w:r w:rsidRPr="00AF3562">
        <w:rPr>
          <w:rFonts w:ascii="Times New Roman" w:hAnsi="Times New Roman" w:cs="Times New Roman"/>
          <w:sz w:val="24"/>
          <w:szCs w:val="24"/>
        </w:rPr>
        <w:t>создание благоприятных условий для творческого развития ребенка и его самореализации через ручной труд.</w:t>
      </w:r>
    </w:p>
    <w:p w:rsidR="00AF3562" w:rsidRPr="00AF3562" w:rsidRDefault="00AF3562" w:rsidP="00AF3562">
      <w:pPr>
        <w:pStyle w:val="a8"/>
        <w:spacing w:line="276" w:lineRule="auto"/>
        <w:ind w:firstLine="284"/>
        <w:jc w:val="both"/>
        <w:rPr>
          <w:rFonts w:ascii="Times New Roman" w:hAnsi="Times New Roman" w:cs="Times New Roman"/>
          <w:i/>
          <w:sz w:val="24"/>
          <w:szCs w:val="24"/>
        </w:rPr>
      </w:pPr>
      <w:r w:rsidRPr="00AF3562">
        <w:rPr>
          <w:rFonts w:ascii="Times New Roman" w:hAnsi="Times New Roman" w:cs="Times New Roman"/>
          <w:sz w:val="24"/>
          <w:szCs w:val="24"/>
        </w:rPr>
        <w:t xml:space="preserve">Изучение технологии направлено на изучение следующих </w:t>
      </w:r>
      <w:r w:rsidRPr="00AF3562">
        <w:rPr>
          <w:rFonts w:ascii="Times New Roman" w:hAnsi="Times New Roman" w:cs="Times New Roman"/>
          <w:b/>
          <w:i/>
          <w:sz w:val="24"/>
          <w:szCs w:val="24"/>
        </w:rPr>
        <w:t>задач</w:t>
      </w:r>
      <w:r w:rsidRPr="00AF3562">
        <w:rPr>
          <w:rFonts w:ascii="Times New Roman" w:hAnsi="Times New Roman" w:cs="Times New Roman"/>
          <w:i/>
          <w:sz w:val="24"/>
          <w:szCs w:val="24"/>
        </w:rPr>
        <w:t>:</w:t>
      </w:r>
      <w:r w:rsidRPr="00AF3562">
        <w:rPr>
          <w:rFonts w:ascii="Times New Roman" w:hAnsi="Times New Roman" w:cs="Times New Roman"/>
          <w:b/>
          <w:i/>
          <w:sz w:val="24"/>
          <w:szCs w:val="24"/>
        </w:rPr>
        <w:tab/>
      </w:r>
    </w:p>
    <w:p w:rsidR="00AF3562" w:rsidRPr="00AF3562" w:rsidRDefault="00AF3562" w:rsidP="00AF3562">
      <w:pPr>
        <w:pStyle w:val="12"/>
        <w:numPr>
          <w:ilvl w:val="3"/>
          <w:numId w:val="14"/>
        </w:numPr>
        <w:spacing w:after="0"/>
        <w:ind w:left="0" w:firstLine="0"/>
        <w:contextualSpacing w:val="0"/>
        <w:jc w:val="both"/>
        <w:rPr>
          <w:rFonts w:ascii="Times New Roman" w:hAnsi="Times New Roman"/>
          <w:sz w:val="24"/>
          <w:szCs w:val="24"/>
        </w:rPr>
      </w:pPr>
      <w:r w:rsidRPr="00AF3562">
        <w:rPr>
          <w:rFonts w:ascii="Times New Roman" w:hAnsi="Times New Roman"/>
          <w:sz w:val="24"/>
          <w:szCs w:val="24"/>
        </w:rPr>
        <w:t>формирование эстетической культуры на основе знакомства с народными ремеслами и традициями региона, России;</w:t>
      </w:r>
    </w:p>
    <w:p w:rsidR="00AF3562" w:rsidRPr="00AF3562" w:rsidRDefault="00AF3562" w:rsidP="00AF3562">
      <w:pPr>
        <w:pStyle w:val="12"/>
        <w:numPr>
          <w:ilvl w:val="0"/>
          <w:numId w:val="14"/>
        </w:numPr>
        <w:spacing w:after="0"/>
        <w:ind w:left="0" w:firstLine="0"/>
        <w:contextualSpacing w:val="0"/>
        <w:jc w:val="both"/>
        <w:rPr>
          <w:rFonts w:ascii="Times New Roman" w:hAnsi="Times New Roman"/>
          <w:sz w:val="24"/>
          <w:szCs w:val="24"/>
        </w:rPr>
      </w:pPr>
      <w:r w:rsidRPr="00AF3562">
        <w:rPr>
          <w:rFonts w:ascii="Times New Roman" w:hAnsi="Times New Roman"/>
          <w:sz w:val="24"/>
          <w:szCs w:val="24"/>
        </w:rPr>
        <w:t>развитие интереса к миру профессий, приобретение знаний о роли трудовой деятельности в создании объектов окружающего мира, первоначальных представлений о профессиях;</w:t>
      </w:r>
    </w:p>
    <w:p w:rsidR="00AF3562" w:rsidRPr="00AF3562" w:rsidRDefault="00AF3562" w:rsidP="00AF3562">
      <w:pPr>
        <w:pStyle w:val="12"/>
        <w:numPr>
          <w:ilvl w:val="0"/>
          <w:numId w:val="14"/>
        </w:numPr>
        <w:spacing w:after="0"/>
        <w:ind w:left="0" w:firstLine="0"/>
        <w:contextualSpacing w:val="0"/>
        <w:jc w:val="both"/>
        <w:rPr>
          <w:rFonts w:ascii="Times New Roman" w:hAnsi="Times New Roman"/>
          <w:sz w:val="24"/>
          <w:szCs w:val="24"/>
        </w:rPr>
      </w:pPr>
      <w:r w:rsidRPr="00AF3562">
        <w:rPr>
          <w:rFonts w:ascii="Times New Roman" w:hAnsi="Times New Roman"/>
          <w:sz w:val="24"/>
          <w:szCs w:val="24"/>
        </w:rPr>
        <w:t xml:space="preserve">овладение начальными технологическими знаниями, трудовыми умениями и навыками; </w:t>
      </w:r>
    </w:p>
    <w:p w:rsidR="00AF3562" w:rsidRPr="00AF3562" w:rsidRDefault="00AF3562" w:rsidP="00AF3562">
      <w:pPr>
        <w:pStyle w:val="12"/>
        <w:numPr>
          <w:ilvl w:val="0"/>
          <w:numId w:val="14"/>
        </w:numPr>
        <w:spacing w:after="0"/>
        <w:ind w:left="0" w:firstLine="0"/>
        <w:contextualSpacing w:val="0"/>
        <w:jc w:val="both"/>
        <w:rPr>
          <w:rFonts w:ascii="Times New Roman" w:hAnsi="Times New Roman"/>
          <w:sz w:val="24"/>
          <w:szCs w:val="24"/>
        </w:rPr>
      </w:pPr>
      <w:r w:rsidRPr="00AF3562">
        <w:rPr>
          <w:rFonts w:ascii="Times New Roman" w:hAnsi="Times New Roman"/>
          <w:sz w:val="24"/>
          <w:szCs w:val="24"/>
        </w:rPr>
        <w:lastRenderedPageBreak/>
        <w:t>формирование внутреннего плана деятельности на основе поэтапной отработки предметно-преобразовательных действий, включающих планирование, технологический процесс  (умение составлять план действий и применять его для выполнения технологических операций), прогнозирование, контроль, внесение изменений и оценка готового изделия;</w:t>
      </w:r>
    </w:p>
    <w:p w:rsidR="00AF3562" w:rsidRPr="00AF3562" w:rsidRDefault="00AF3562" w:rsidP="00AF3562">
      <w:pPr>
        <w:pStyle w:val="12"/>
        <w:numPr>
          <w:ilvl w:val="0"/>
          <w:numId w:val="14"/>
        </w:numPr>
        <w:spacing w:after="0"/>
        <w:ind w:left="0" w:firstLine="0"/>
        <w:contextualSpacing w:val="0"/>
        <w:jc w:val="both"/>
        <w:rPr>
          <w:rFonts w:ascii="Times New Roman" w:hAnsi="Times New Roman"/>
          <w:sz w:val="24"/>
          <w:szCs w:val="24"/>
        </w:rPr>
      </w:pPr>
      <w:r w:rsidRPr="00AF3562">
        <w:rPr>
          <w:rFonts w:ascii="Times New Roman" w:hAnsi="Times New Roman"/>
          <w:sz w:val="24"/>
          <w:szCs w:val="24"/>
        </w:rPr>
        <w:t>воспитание трудолюбия, терпения, усидчивости, аккуратности, привитие навыков культуры труда, уважительного отношения к человеку труда и результатам его труда;</w:t>
      </w:r>
    </w:p>
    <w:p w:rsidR="00AF3562" w:rsidRPr="00AF3562" w:rsidRDefault="00AF3562" w:rsidP="00AF3562">
      <w:pPr>
        <w:pStyle w:val="12"/>
        <w:numPr>
          <w:ilvl w:val="0"/>
          <w:numId w:val="14"/>
        </w:numPr>
        <w:spacing w:after="0"/>
        <w:ind w:left="0" w:firstLine="0"/>
        <w:contextualSpacing w:val="0"/>
        <w:jc w:val="both"/>
        <w:rPr>
          <w:rFonts w:ascii="Times New Roman" w:hAnsi="Times New Roman"/>
          <w:sz w:val="24"/>
          <w:szCs w:val="24"/>
          <w:lang w:eastAsia="ru-RU"/>
        </w:rPr>
      </w:pPr>
      <w:r w:rsidRPr="00AF3562">
        <w:rPr>
          <w:rFonts w:ascii="Times New Roman" w:hAnsi="Times New Roman"/>
          <w:sz w:val="24"/>
          <w:szCs w:val="24"/>
          <w:lang w:eastAsia="ru-RU"/>
        </w:rPr>
        <w:t>формирование потребности в сотрудничестве через общение и осмысление его значимости  при групповой и парной работе, при общении с разными возрастными группами для достижения положительного конечного результата.</w:t>
      </w:r>
    </w:p>
    <w:p w:rsidR="00AF3562" w:rsidRPr="00AF3562" w:rsidRDefault="00AF3562" w:rsidP="00AF3562">
      <w:pPr>
        <w:pStyle w:val="a8"/>
        <w:spacing w:line="276" w:lineRule="auto"/>
        <w:ind w:firstLine="284"/>
        <w:jc w:val="both"/>
        <w:rPr>
          <w:rFonts w:ascii="Times New Roman" w:hAnsi="Times New Roman" w:cs="Times New Roman"/>
          <w:b/>
          <w:i/>
          <w:sz w:val="24"/>
          <w:szCs w:val="24"/>
        </w:rPr>
      </w:pPr>
      <w:r w:rsidRPr="00AF3562">
        <w:rPr>
          <w:rFonts w:ascii="Times New Roman" w:hAnsi="Times New Roman" w:cs="Times New Roman"/>
          <w:b/>
          <w:i/>
          <w:sz w:val="24"/>
          <w:szCs w:val="24"/>
        </w:rPr>
        <w:t>Коррекционные задачи:</w:t>
      </w:r>
    </w:p>
    <w:p w:rsidR="00922E1F" w:rsidRPr="00922E1F" w:rsidRDefault="00922E1F" w:rsidP="00922E1F">
      <w:pPr>
        <w:pStyle w:val="a4"/>
        <w:numPr>
          <w:ilvl w:val="0"/>
          <w:numId w:val="15"/>
        </w:numPr>
        <w:spacing w:after="0"/>
        <w:jc w:val="both"/>
        <w:rPr>
          <w:rFonts w:ascii="Times New Roman" w:eastAsia="Times New Roman" w:hAnsi="Times New Roman"/>
          <w:sz w:val="24"/>
          <w:szCs w:val="24"/>
        </w:rPr>
      </w:pPr>
      <w:r w:rsidRPr="00922E1F">
        <w:rPr>
          <w:rFonts w:ascii="Times New Roman" w:eastAsia="Times New Roman" w:hAnsi="Times New Roman"/>
          <w:sz w:val="24"/>
          <w:szCs w:val="24"/>
        </w:rPr>
        <w:t xml:space="preserve">Развитие внимания, памяти, восприятия, логических операций сравнения, классификации, </w:t>
      </w:r>
      <w:proofErr w:type="spellStart"/>
      <w:r w:rsidRPr="00922E1F">
        <w:rPr>
          <w:rFonts w:ascii="Times New Roman" w:eastAsia="Times New Roman" w:hAnsi="Times New Roman"/>
          <w:sz w:val="24"/>
          <w:szCs w:val="24"/>
        </w:rPr>
        <w:t>сериации</w:t>
      </w:r>
      <w:proofErr w:type="spellEnd"/>
      <w:r w:rsidRPr="00922E1F">
        <w:rPr>
          <w:rFonts w:ascii="Times New Roman" w:eastAsia="Times New Roman" w:hAnsi="Times New Roman"/>
          <w:sz w:val="24"/>
          <w:szCs w:val="24"/>
        </w:rPr>
        <w:t xml:space="preserve">, умозаключения. </w:t>
      </w:r>
    </w:p>
    <w:p w:rsidR="00922E1F" w:rsidRPr="00922E1F" w:rsidRDefault="00922E1F" w:rsidP="00922E1F">
      <w:pPr>
        <w:pStyle w:val="a4"/>
        <w:numPr>
          <w:ilvl w:val="0"/>
          <w:numId w:val="15"/>
        </w:numPr>
        <w:spacing w:after="0"/>
        <w:jc w:val="both"/>
        <w:rPr>
          <w:rFonts w:ascii="Times New Roman" w:eastAsia="Times New Roman" w:hAnsi="Times New Roman"/>
          <w:sz w:val="24"/>
          <w:szCs w:val="24"/>
        </w:rPr>
      </w:pPr>
      <w:bookmarkStart w:id="0" w:name="_GoBack"/>
      <w:r w:rsidRPr="00922E1F">
        <w:rPr>
          <w:rFonts w:ascii="Times New Roman" w:eastAsia="Times New Roman" w:hAnsi="Times New Roman"/>
          <w:sz w:val="24"/>
          <w:szCs w:val="24"/>
        </w:rPr>
        <w:t xml:space="preserve">Развитие всех сторон речи обучающихся. </w:t>
      </w:r>
    </w:p>
    <w:p w:rsidR="00922E1F" w:rsidRPr="00922E1F" w:rsidRDefault="00922E1F" w:rsidP="00922E1F">
      <w:pPr>
        <w:pStyle w:val="a4"/>
        <w:numPr>
          <w:ilvl w:val="0"/>
          <w:numId w:val="15"/>
        </w:numPr>
        <w:spacing w:after="0"/>
        <w:jc w:val="both"/>
        <w:rPr>
          <w:rFonts w:ascii="Times New Roman" w:hAnsi="Times New Roman"/>
          <w:sz w:val="24"/>
          <w:szCs w:val="24"/>
        </w:rPr>
      </w:pPr>
      <w:r w:rsidRPr="00922E1F">
        <w:rPr>
          <w:rFonts w:ascii="Times New Roman" w:hAnsi="Times New Roman"/>
          <w:sz w:val="24"/>
          <w:szCs w:val="24"/>
        </w:rPr>
        <w:t xml:space="preserve">Обогащение лексикона словами, обозначающими материалы, их признаки, действия, производимые во время изготовления изделия. </w:t>
      </w:r>
    </w:p>
    <w:p w:rsidR="00922E1F" w:rsidRPr="00922E1F" w:rsidRDefault="00922E1F" w:rsidP="00922E1F">
      <w:pPr>
        <w:pStyle w:val="a4"/>
        <w:numPr>
          <w:ilvl w:val="0"/>
          <w:numId w:val="15"/>
        </w:numPr>
        <w:spacing w:after="0"/>
        <w:jc w:val="both"/>
        <w:rPr>
          <w:rFonts w:ascii="Times New Roman" w:eastAsia="Times New Roman" w:hAnsi="Times New Roman"/>
          <w:sz w:val="24"/>
          <w:szCs w:val="24"/>
        </w:rPr>
      </w:pPr>
      <w:r w:rsidRPr="00922E1F">
        <w:rPr>
          <w:rFonts w:ascii="Times New Roman" w:eastAsia="Times New Roman" w:hAnsi="Times New Roman"/>
          <w:sz w:val="24"/>
          <w:szCs w:val="24"/>
        </w:rPr>
        <w:t xml:space="preserve">Формирование и закрепление в речи абстрактных, отвлеченных, обобщающих понятий. </w:t>
      </w:r>
    </w:p>
    <w:p w:rsidR="00922E1F" w:rsidRPr="00922E1F" w:rsidRDefault="00922E1F" w:rsidP="00922E1F">
      <w:pPr>
        <w:pStyle w:val="a4"/>
        <w:numPr>
          <w:ilvl w:val="0"/>
          <w:numId w:val="15"/>
        </w:numPr>
        <w:spacing w:after="0"/>
        <w:jc w:val="both"/>
        <w:rPr>
          <w:rFonts w:ascii="Times New Roman" w:eastAsia="Times New Roman" w:hAnsi="Times New Roman"/>
          <w:sz w:val="24"/>
          <w:szCs w:val="24"/>
        </w:rPr>
      </w:pPr>
      <w:r w:rsidRPr="00922E1F">
        <w:rPr>
          <w:rFonts w:ascii="Times New Roman" w:eastAsia="Times New Roman" w:hAnsi="Times New Roman"/>
          <w:sz w:val="24"/>
          <w:szCs w:val="24"/>
        </w:rPr>
        <w:t xml:space="preserve">Развитие процессов символизации, понимания и </w:t>
      </w:r>
      <w:proofErr w:type="gramStart"/>
      <w:r w:rsidRPr="00922E1F">
        <w:rPr>
          <w:rFonts w:ascii="Times New Roman" w:eastAsia="Times New Roman" w:hAnsi="Times New Roman"/>
          <w:sz w:val="24"/>
          <w:szCs w:val="24"/>
        </w:rPr>
        <w:t>употребления</w:t>
      </w:r>
      <w:proofErr w:type="gramEnd"/>
      <w:r w:rsidRPr="00922E1F">
        <w:rPr>
          <w:rFonts w:ascii="Times New Roman" w:eastAsia="Times New Roman" w:hAnsi="Times New Roman"/>
          <w:sz w:val="24"/>
          <w:szCs w:val="24"/>
        </w:rPr>
        <w:t xml:space="preserve"> сложных логико-грамматических конструкций. </w:t>
      </w:r>
    </w:p>
    <w:p w:rsidR="00922E1F" w:rsidRDefault="00922E1F" w:rsidP="00922E1F">
      <w:pPr>
        <w:pStyle w:val="a8"/>
        <w:numPr>
          <w:ilvl w:val="0"/>
          <w:numId w:val="15"/>
        </w:numPr>
        <w:spacing w:line="276" w:lineRule="auto"/>
        <w:jc w:val="both"/>
        <w:rPr>
          <w:rFonts w:ascii="Times New Roman" w:hAnsi="Times New Roman"/>
          <w:sz w:val="24"/>
          <w:szCs w:val="24"/>
        </w:rPr>
      </w:pPr>
      <w:r w:rsidRPr="00CE4D98">
        <w:rPr>
          <w:rFonts w:ascii="Times New Roman" w:hAnsi="Times New Roman"/>
          <w:sz w:val="24"/>
          <w:szCs w:val="24"/>
        </w:rPr>
        <w:t xml:space="preserve">Развитие психических процессов, мелкой моторики. </w:t>
      </w:r>
    </w:p>
    <w:p w:rsidR="00922E1F" w:rsidRPr="00CE4D98" w:rsidRDefault="00922E1F" w:rsidP="00922E1F">
      <w:pPr>
        <w:pStyle w:val="a8"/>
        <w:numPr>
          <w:ilvl w:val="0"/>
          <w:numId w:val="15"/>
        </w:numPr>
        <w:spacing w:line="276" w:lineRule="auto"/>
        <w:jc w:val="both"/>
        <w:rPr>
          <w:rFonts w:ascii="Times New Roman" w:hAnsi="Times New Roman"/>
          <w:sz w:val="24"/>
          <w:szCs w:val="24"/>
        </w:rPr>
      </w:pPr>
      <w:r w:rsidRPr="00CE4D98">
        <w:rPr>
          <w:rFonts w:ascii="Times New Roman" w:hAnsi="Times New Roman"/>
          <w:sz w:val="24"/>
          <w:szCs w:val="24"/>
        </w:rPr>
        <w:t>Развитие умений на основе последовательности трудовых операций при изготовлении изделия составлять план связного рассказа о проделанной работе.</w:t>
      </w:r>
    </w:p>
    <w:p w:rsidR="00AF3562" w:rsidRPr="00AF3562" w:rsidRDefault="00AF3562" w:rsidP="00922E1F">
      <w:pPr>
        <w:pStyle w:val="a8"/>
        <w:numPr>
          <w:ilvl w:val="0"/>
          <w:numId w:val="15"/>
        </w:numPr>
        <w:spacing w:line="276" w:lineRule="auto"/>
        <w:jc w:val="both"/>
        <w:rPr>
          <w:rFonts w:ascii="Times New Roman" w:hAnsi="Times New Roman"/>
          <w:sz w:val="24"/>
          <w:szCs w:val="24"/>
        </w:rPr>
      </w:pPr>
      <w:r w:rsidRPr="00AF3562">
        <w:rPr>
          <w:rFonts w:ascii="Times New Roman" w:hAnsi="Times New Roman"/>
          <w:sz w:val="24"/>
          <w:szCs w:val="24"/>
        </w:rPr>
        <w:t>формирование мотивации успеха и достижений, творческой самореализации, интереса к предметно-преобразующей, художественно-конструкторской деятельности.</w:t>
      </w:r>
    </w:p>
    <w:bookmarkEnd w:id="0"/>
    <w:p w:rsidR="00AF3562" w:rsidRPr="00AF3562" w:rsidRDefault="00AF3562" w:rsidP="00AF3562">
      <w:pPr>
        <w:tabs>
          <w:tab w:val="left" w:pos="1320"/>
        </w:tabs>
        <w:spacing w:after="0"/>
        <w:ind w:firstLine="284"/>
        <w:jc w:val="both"/>
        <w:rPr>
          <w:rFonts w:ascii="Times New Roman" w:hAnsi="Times New Roman" w:cs="Times New Roman"/>
          <w:sz w:val="24"/>
          <w:szCs w:val="24"/>
        </w:rPr>
      </w:pPr>
      <w:r w:rsidRPr="00AF3562">
        <w:rPr>
          <w:rFonts w:ascii="Times New Roman" w:hAnsi="Times New Roman" w:cs="Times New Roman"/>
          <w:sz w:val="24"/>
          <w:szCs w:val="24"/>
        </w:rPr>
        <w:t>В процессе решения этих задач предполагается создание изделий, полезных в жизни ребенка и изготавливаемых из различных материалов.</w:t>
      </w:r>
    </w:p>
    <w:p w:rsidR="00AF3562" w:rsidRPr="00AF3562" w:rsidRDefault="00AF3562" w:rsidP="00AF3562">
      <w:pPr>
        <w:pStyle w:val="a8"/>
        <w:spacing w:line="276" w:lineRule="auto"/>
        <w:ind w:firstLine="284"/>
        <w:jc w:val="both"/>
        <w:rPr>
          <w:rFonts w:ascii="Times New Roman" w:hAnsi="Times New Roman" w:cs="Times New Roman"/>
          <w:b/>
          <w:i/>
          <w:sz w:val="24"/>
          <w:szCs w:val="24"/>
        </w:rPr>
      </w:pPr>
      <w:r w:rsidRPr="00AF3562">
        <w:rPr>
          <w:rFonts w:ascii="Times New Roman" w:hAnsi="Times New Roman" w:cs="Times New Roman"/>
          <w:b/>
          <w:i/>
          <w:sz w:val="24"/>
          <w:szCs w:val="24"/>
        </w:rPr>
        <w:t>Виды учебной деятельности:</w:t>
      </w:r>
    </w:p>
    <w:p w:rsidR="00AF3562" w:rsidRPr="00AF3562" w:rsidRDefault="00AF3562" w:rsidP="00AF3562">
      <w:pPr>
        <w:pStyle w:val="12"/>
        <w:numPr>
          <w:ilvl w:val="0"/>
          <w:numId w:val="16"/>
        </w:numPr>
        <w:spacing w:after="0"/>
        <w:ind w:left="0" w:firstLine="0"/>
        <w:contextualSpacing w:val="0"/>
        <w:jc w:val="both"/>
        <w:rPr>
          <w:rFonts w:ascii="Times New Roman" w:hAnsi="Times New Roman"/>
          <w:sz w:val="24"/>
          <w:szCs w:val="24"/>
        </w:rPr>
      </w:pPr>
      <w:r w:rsidRPr="00AF3562">
        <w:rPr>
          <w:rFonts w:ascii="Times New Roman" w:hAnsi="Times New Roman"/>
          <w:sz w:val="24"/>
          <w:szCs w:val="24"/>
        </w:rPr>
        <w:t>простейшие наблюдения и исследования свойств материалов, способов их обработки, конструкций, их свойств, принципов и приемов их создания;</w:t>
      </w:r>
    </w:p>
    <w:p w:rsidR="00AF3562" w:rsidRPr="00AF3562" w:rsidRDefault="00AF3562" w:rsidP="00AF3562">
      <w:pPr>
        <w:pStyle w:val="12"/>
        <w:numPr>
          <w:ilvl w:val="0"/>
          <w:numId w:val="16"/>
        </w:numPr>
        <w:spacing w:after="0"/>
        <w:ind w:left="0" w:firstLine="0"/>
        <w:contextualSpacing w:val="0"/>
        <w:jc w:val="both"/>
        <w:rPr>
          <w:rFonts w:ascii="Times New Roman" w:hAnsi="Times New Roman"/>
          <w:sz w:val="24"/>
          <w:szCs w:val="24"/>
        </w:rPr>
      </w:pPr>
      <w:r w:rsidRPr="00AF3562">
        <w:rPr>
          <w:rFonts w:ascii="Times New Roman" w:hAnsi="Times New Roman"/>
          <w:sz w:val="24"/>
          <w:szCs w:val="24"/>
        </w:rPr>
        <w:t>моделирование, конструирование из разных материалов (по образцу, модели, условиям использования и области функционирования предмета);</w:t>
      </w:r>
    </w:p>
    <w:p w:rsidR="00AF3562" w:rsidRPr="00AF3562" w:rsidRDefault="00AF3562" w:rsidP="00AF3562">
      <w:pPr>
        <w:pStyle w:val="12"/>
        <w:numPr>
          <w:ilvl w:val="0"/>
          <w:numId w:val="16"/>
        </w:numPr>
        <w:spacing w:after="0"/>
        <w:ind w:left="0" w:firstLine="0"/>
        <w:contextualSpacing w:val="0"/>
        <w:jc w:val="both"/>
        <w:rPr>
          <w:rFonts w:ascii="Times New Roman" w:hAnsi="Times New Roman"/>
          <w:sz w:val="24"/>
          <w:szCs w:val="24"/>
        </w:rPr>
      </w:pPr>
      <w:r w:rsidRPr="00AF3562">
        <w:rPr>
          <w:rFonts w:ascii="Times New Roman" w:hAnsi="Times New Roman"/>
          <w:sz w:val="24"/>
          <w:szCs w:val="24"/>
        </w:rPr>
        <w:t>простейшее проектирование (принятие идеи, поиск и отбор необходимой информации, окончательный образ объекта, определение особенностей конструкции и технологии изготовления изделия, подбор инструментов, материалов, выбор способов их обработки, реализация замысла с корректировкой конструкции и технологии, проверка изделия в действии, представление процесса и результата работы).</w:t>
      </w:r>
    </w:p>
    <w:p w:rsidR="00AF3562" w:rsidRPr="00AF3562" w:rsidRDefault="00AF3562" w:rsidP="00AF3562">
      <w:pPr>
        <w:pStyle w:val="12"/>
        <w:spacing w:after="0"/>
        <w:ind w:left="0" w:firstLine="284"/>
        <w:contextualSpacing w:val="0"/>
        <w:jc w:val="both"/>
        <w:rPr>
          <w:rFonts w:ascii="Times New Roman" w:hAnsi="Times New Roman"/>
          <w:b/>
          <w:i/>
          <w:sz w:val="24"/>
          <w:szCs w:val="24"/>
        </w:rPr>
      </w:pPr>
      <w:r w:rsidRPr="00AF3562">
        <w:rPr>
          <w:rFonts w:ascii="Times New Roman" w:hAnsi="Times New Roman"/>
          <w:b/>
          <w:i/>
          <w:sz w:val="24"/>
          <w:szCs w:val="24"/>
        </w:rPr>
        <w:t>Методы:</w:t>
      </w:r>
    </w:p>
    <w:p w:rsidR="00AF3562" w:rsidRPr="00AF3562" w:rsidRDefault="00AF3562" w:rsidP="00AF3562">
      <w:pPr>
        <w:pStyle w:val="12"/>
        <w:numPr>
          <w:ilvl w:val="0"/>
          <w:numId w:val="17"/>
        </w:numPr>
        <w:spacing w:after="0"/>
        <w:ind w:left="0" w:firstLine="0"/>
        <w:contextualSpacing w:val="0"/>
        <w:jc w:val="both"/>
        <w:rPr>
          <w:rFonts w:ascii="Times New Roman" w:hAnsi="Times New Roman"/>
          <w:sz w:val="24"/>
          <w:szCs w:val="24"/>
        </w:rPr>
      </w:pPr>
      <w:r w:rsidRPr="00AF3562">
        <w:rPr>
          <w:rFonts w:ascii="Times New Roman" w:hAnsi="Times New Roman"/>
          <w:sz w:val="24"/>
          <w:szCs w:val="24"/>
        </w:rPr>
        <w:t>объяснительно-иллюстративный метод (при объяснении нового материала);</w:t>
      </w:r>
    </w:p>
    <w:p w:rsidR="00AF3562" w:rsidRPr="00AF3562" w:rsidRDefault="00AF3562" w:rsidP="00AF3562">
      <w:pPr>
        <w:pStyle w:val="12"/>
        <w:numPr>
          <w:ilvl w:val="0"/>
          <w:numId w:val="17"/>
        </w:numPr>
        <w:spacing w:after="0"/>
        <w:ind w:left="0" w:firstLine="0"/>
        <w:contextualSpacing w:val="0"/>
        <w:jc w:val="both"/>
        <w:rPr>
          <w:rFonts w:ascii="Times New Roman" w:hAnsi="Times New Roman"/>
          <w:sz w:val="24"/>
          <w:szCs w:val="24"/>
        </w:rPr>
      </w:pPr>
      <w:r w:rsidRPr="00AF3562">
        <w:rPr>
          <w:rFonts w:ascii="Times New Roman" w:hAnsi="Times New Roman"/>
          <w:sz w:val="24"/>
          <w:szCs w:val="24"/>
        </w:rPr>
        <w:t>репродуктивный метод (способствуют формированию знаний, умений, навыков через систему упражнений);</w:t>
      </w:r>
    </w:p>
    <w:p w:rsidR="00AF3562" w:rsidRPr="00AF3562" w:rsidRDefault="00AF3562" w:rsidP="00AF3562">
      <w:pPr>
        <w:pStyle w:val="12"/>
        <w:numPr>
          <w:ilvl w:val="0"/>
          <w:numId w:val="17"/>
        </w:numPr>
        <w:spacing w:after="0"/>
        <w:ind w:left="0" w:firstLine="0"/>
        <w:contextualSpacing w:val="0"/>
        <w:jc w:val="both"/>
        <w:rPr>
          <w:rFonts w:ascii="Times New Roman" w:hAnsi="Times New Roman"/>
          <w:sz w:val="24"/>
          <w:szCs w:val="24"/>
        </w:rPr>
      </w:pPr>
      <w:r w:rsidRPr="00AF3562">
        <w:rPr>
          <w:rFonts w:ascii="Times New Roman" w:hAnsi="Times New Roman"/>
          <w:sz w:val="24"/>
          <w:szCs w:val="24"/>
        </w:rPr>
        <w:t>метод стимулирования и мотивации (учебные дискуссии);</w:t>
      </w:r>
    </w:p>
    <w:p w:rsidR="00AF3562" w:rsidRPr="00AF3562" w:rsidRDefault="00AF3562" w:rsidP="00AF3562">
      <w:pPr>
        <w:pStyle w:val="12"/>
        <w:numPr>
          <w:ilvl w:val="0"/>
          <w:numId w:val="17"/>
        </w:numPr>
        <w:spacing w:after="0"/>
        <w:ind w:left="0" w:firstLine="0"/>
        <w:contextualSpacing w:val="0"/>
        <w:jc w:val="both"/>
        <w:rPr>
          <w:rFonts w:ascii="Times New Roman" w:hAnsi="Times New Roman"/>
          <w:sz w:val="24"/>
          <w:szCs w:val="24"/>
        </w:rPr>
      </w:pPr>
      <w:r w:rsidRPr="00AF3562">
        <w:rPr>
          <w:rFonts w:ascii="Times New Roman" w:hAnsi="Times New Roman"/>
          <w:sz w:val="24"/>
          <w:szCs w:val="24"/>
        </w:rPr>
        <w:lastRenderedPageBreak/>
        <w:t>метод самостоятельной познавательной деятельности (при работе по заданному образцу, по правилу или системе правил, требующих творческого подхода);</w:t>
      </w:r>
    </w:p>
    <w:p w:rsidR="00AF3562" w:rsidRPr="00AF3562" w:rsidRDefault="00AF3562" w:rsidP="00AF3562">
      <w:pPr>
        <w:pStyle w:val="12"/>
        <w:numPr>
          <w:ilvl w:val="0"/>
          <w:numId w:val="17"/>
        </w:numPr>
        <w:spacing w:after="0"/>
        <w:ind w:left="0" w:firstLine="0"/>
        <w:contextualSpacing w:val="0"/>
        <w:jc w:val="both"/>
        <w:rPr>
          <w:rFonts w:ascii="Times New Roman" w:hAnsi="Times New Roman"/>
          <w:sz w:val="24"/>
          <w:szCs w:val="24"/>
        </w:rPr>
      </w:pPr>
      <w:r w:rsidRPr="00AF3562">
        <w:rPr>
          <w:rFonts w:ascii="Times New Roman" w:hAnsi="Times New Roman"/>
          <w:sz w:val="24"/>
          <w:szCs w:val="24"/>
        </w:rPr>
        <w:t>словесный метод (при устном изложении, в котором раскрываю новые понятия, термины);</w:t>
      </w:r>
    </w:p>
    <w:p w:rsidR="00AF3562" w:rsidRPr="00AF3562" w:rsidRDefault="00AF3562" w:rsidP="00AF3562">
      <w:pPr>
        <w:pStyle w:val="12"/>
        <w:numPr>
          <w:ilvl w:val="0"/>
          <w:numId w:val="17"/>
        </w:numPr>
        <w:spacing w:after="0"/>
        <w:ind w:left="0" w:firstLine="0"/>
        <w:contextualSpacing w:val="0"/>
        <w:jc w:val="both"/>
        <w:rPr>
          <w:rFonts w:ascii="Times New Roman" w:hAnsi="Times New Roman"/>
          <w:sz w:val="24"/>
          <w:szCs w:val="24"/>
        </w:rPr>
      </w:pPr>
      <w:r w:rsidRPr="00AF3562">
        <w:rPr>
          <w:rFonts w:ascii="Times New Roman" w:hAnsi="Times New Roman"/>
          <w:sz w:val="24"/>
          <w:szCs w:val="24"/>
        </w:rPr>
        <w:t>творческий метод.</w:t>
      </w:r>
    </w:p>
    <w:p w:rsidR="00AF3562" w:rsidRPr="00AF3562" w:rsidRDefault="00AF3562" w:rsidP="00AF3562">
      <w:pPr>
        <w:spacing w:after="0"/>
        <w:ind w:firstLine="284"/>
        <w:jc w:val="both"/>
        <w:rPr>
          <w:rFonts w:ascii="Times New Roman" w:hAnsi="Times New Roman" w:cs="Times New Roman"/>
          <w:sz w:val="24"/>
          <w:szCs w:val="24"/>
        </w:rPr>
      </w:pPr>
      <w:r w:rsidRPr="00AF3562">
        <w:rPr>
          <w:rFonts w:ascii="Times New Roman" w:hAnsi="Times New Roman" w:cs="Times New Roman"/>
          <w:sz w:val="24"/>
          <w:szCs w:val="24"/>
        </w:rPr>
        <w:t xml:space="preserve">Методы работы оптимально раскрывают творческие способности ребенка, дают ему возможность попробовать себя (свои силы) в творческой деятельности и что немаловажно, создают для детей ситуацию успеха. </w:t>
      </w:r>
    </w:p>
    <w:p w:rsidR="00AF3562" w:rsidRPr="00AF3562" w:rsidRDefault="00AF3562" w:rsidP="00AF3562">
      <w:pPr>
        <w:pStyle w:val="12"/>
        <w:spacing w:after="0"/>
        <w:ind w:left="0" w:firstLine="284"/>
        <w:contextualSpacing w:val="0"/>
        <w:jc w:val="both"/>
        <w:rPr>
          <w:rFonts w:ascii="Times New Roman" w:hAnsi="Times New Roman"/>
          <w:b/>
          <w:i/>
          <w:sz w:val="24"/>
          <w:szCs w:val="24"/>
        </w:rPr>
      </w:pPr>
      <w:r w:rsidRPr="00AF3562">
        <w:rPr>
          <w:rFonts w:ascii="Times New Roman" w:hAnsi="Times New Roman"/>
          <w:b/>
          <w:i/>
          <w:sz w:val="24"/>
          <w:szCs w:val="24"/>
        </w:rPr>
        <w:t>Формы организации учебного процесса.</w:t>
      </w:r>
    </w:p>
    <w:p w:rsidR="00AF3562" w:rsidRPr="00AF3562" w:rsidRDefault="00AF3562" w:rsidP="00AF3562">
      <w:pPr>
        <w:pStyle w:val="12"/>
        <w:numPr>
          <w:ilvl w:val="0"/>
          <w:numId w:val="18"/>
        </w:numPr>
        <w:tabs>
          <w:tab w:val="left" w:pos="-3544"/>
        </w:tabs>
        <w:spacing w:after="0"/>
        <w:ind w:left="0" w:firstLine="0"/>
        <w:contextualSpacing w:val="0"/>
        <w:jc w:val="both"/>
        <w:rPr>
          <w:rFonts w:ascii="Times New Roman" w:hAnsi="Times New Roman"/>
          <w:sz w:val="24"/>
          <w:szCs w:val="24"/>
        </w:rPr>
      </w:pPr>
      <w:proofErr w:type="gramStart"/>
      <w:r w:rsidRPr="00AF3562">
        <w:rPr>
          <w:rFonts w:ascii="Times New Roman" w:hAnsi="Times New Roman"/>
          <w:sz w:val="24"/>
          <w:szCs w:val="24"/>
        </w:rPr>
        <w:t>групповая</w:t>
      </w:r>
      <w:proofErr w:type="gramEnd"/>
      <w:r w:rsidRPr="00AF3562">
        <w:rPr>
          <w:rFonts w:ascii="Times New Roman" w:hAnsi="Times New Roman"/>
          <w:sz w:val="24"/>
          <w:szCs w:val="24"/>
        </w:rPr>
        <w:t xml:space="preserve"> (используется на практических занятиях, в самостоятельной работе обучающихся, в подготовке дискуссии и т. д.);</w:t>
      </w:r>
    </w:p>
    <w:p w:rsidR="00AF3562" w:rsidRPr="00AF3562" w:rsidRDefault="00AF3562" w:rsidP="00AF3562">
      <w:pPr>
        <w:pStyle w:val="12"/>
        <w:numPr>
          <w:ilvl w:val="0"/>
          <w:numId w:val="18"/>
        </w:numPr>
        <w:tabs>
          <w:tab w:val="left" w:pos="-3544"/>
        </w:tabs>
        <w:spacing w:after="0"/>
        <w:ind w:left="0" w:firstLine="0"/>
        <w:contextualSpacing w:val="0"/>
        <w:jc w:val="both"/>
        <w:rPr>
          <w:rFonts w:ascii="Times New Roman" w:hAnsi="Times New Roman"/>
          <w:spacing w:val="-4"/>
          <w:sz w:val="24"/>
          <w:szCs w:val="24"/>
        </w:rPr>
      </w:pPr>
      <w:proofErr w:type="gramStart"/>
      <w:r w:rsidRPr="00AF3562">
        <w:rPr>
          <w:rFonts w:ascii="Times New Roman" w:hAnsi="Times New Roman"/>
          <w:spacing w:val="-4"/>
          <w:sz w:val="24"/>
          <w:szCs w:val="24"/>
        </w:rPr>
        <w:t>индивидуальная</w:t>
      </w:r>
      <w:proofErr w:type="gramEnd"/>
      <w:r w:rsidRPr="00AF3562">
        <w:rPr>
          <w:rFonts w:ascii="Times New Roman" w:hAnsi="Times New Roman"/>
          <w:spacing w:val="-4"/>
          <w:sz w:val="24"/>
          <w:szCs w:val="24"/>
        </w:rPr>
        <w:t xml:space="preserve"> (используется при подготовке и выполнении творческих работ);</w:t>
      </w:r>
    </w:p>
    <w:p w:rsidR="00AF3562" w:rsidRPr="00AF3562" w:rsidRDefault="00AF3562" w:rsidP="00AF3562">
      <w:pPr>
        <w:pStyle w:val="12"/>
        <w:numPr>
          <w:ilvl w:val="0"/>
          <w:numId w:val="18"/>
        </w:numPr>
        <w:tabs>
          <w:tab w:val="left" w:pos="-3544"/>
        </w:tabs>
        <w:spacing w:after="0"/>
        <w:ind w:left="0" w:firstLine="0"/>
        <w:contextualSpacing w:val="0"/>
        <w:jc w:val="both"/>
        <w:rPr>
          <w:rFonts w:ascii="Times New Roman" w:hAnsi="Times New Roman"/>
          <w:sz w:val="24"/>
          <w:szCs w:val="24"/>
        </w:rPr>
      </w:pPr>
      <w:proofErr w:type="gramStart"/>
      <w:r w:rsidRPr="00AF3562">
        <w:rPr>
          <w:rFonts w:ascii="Times New Roman" w:hAnsi="Times New Roman"/>
          <w:sz w:val="24"/>
          <w:szCs w:val="24"/>
        </w:rPr>
        <w:t>коллективная</w:t>
      </w:r>
      <w:proofErr w:type="gramEnd"/>
      <w:r w:rsidRPr="00AF3562">
        <w:rPr>
          <w:rFonts w:ascii="Times New Roman" w:hAnsi="Times New Roman"/>
          <w:sz w:val="24"/>
          <w:szCs w:val="24"/>
        </w:rPr>
        <w:t xml:space="preserve"> (используется на общих занятиях).</w:t>
      </w:r>
    </w:p>
    <w:p w:rsidR="00E3774F" w:rsidRPr="00AF3562" w:rsidRDefault="00E3774F" w:rsidP="00AF3562">
      <w:pPr>
        <w:spacing w:after="0"/>
        <w:ind w:firstLine="284"/>
        <w:jc w:val="center"/>
        <w:rPr>
          <w:rFonts w:ascii="Times New Roman" w:eastAsia="Times New Roman" w:hAnsi="Times New Roman" w:cs="Times New Roman"/>
          <w:sz w:val="24"/>
          <w:szCs w:val="24"/>
        </w:rPr>
      </w:pPr>
      <w:proofErr w:type="gramStart"/>
      <w:r w:rsidRPr="00AF3562">
        <w:rPr>
          <w:rFonts w:ascii="Times New Roman" w:hAnsi="Times New Roman" w:cs="Times New Roman"/>
          <w:b/>
          <w:bCs/>
          <w:sz w:val="24"/>
          <w:szCs w:val="24"/>
        </w:rPr>
        <w:t>Психолого- педагогическая</w:t>
      </w:r>
      <w:proofErr w:type="gramEnd"/>
      <w:r w:rsidRPr="00AF3562">
        <w:rPr>
          <w:rFonts w:ascii="Times New Roman" w:hAnsi="Times New Roman" w:cs="Times New Roman"/>
          <w:b/>
          <w:bCs/>
          <w:sz w:val="24"/>
          <w:szCs w:val="24"/>
        </w:rPr>
        <w:t xml:space="preserve"> характеристика обучающихся с ТНР.</w:t>
      </w:r>
    </w:p>
    <w:p w:rsidR="001E6C64" w:rsidRPr="00AF3562" w:rsidRDefault="001E6C64" w:rsidP="00AF3562">
      <w:pPr>
        <w:spacing w:after="0"/>
        <w:ind w:firstLine="284"/>
        <w:jc w:val="both"/>
        <w:rPr>
          <w:rFonts w:ascii="Times New Roman" w:eastAsia="Times New Roman" w:hAnsi="Times New Roman" w:cs="Times New Roman"/>
          <w:sz w:val="24"/>
          <w:szCs w:val="24"/>
        </w:rPr>
      </w:pPr>
      <w:r w:rsidRPr="00AF3562">
        <w:rPr>
          <w:rFonts w:ascii="Times New Roman" w:eastAsia="Times New Roman" w:hAnsi="Times New Roman" w:cs="Times New Roman"/>
          <w:sz w:val="24"/>
          <w:szCs w:val="24"/>
        </w:rPr>
        <w:t>Дети с тяжелыми нарушениями речи — это особая категория детей с отклонениями в развитии, у которых сохранен слух, первично не нарушен интеллект, но наблюдается различной степени речевая дисфункция, влияющая на становление психики.</w:t>
      </w:r>
    </w:p>
    <w:p w:rsidR="001E6C64" w:rsidRPr="00AF3562" w:rsidRDefault="001E6C64" w:rsidP="00AF3562">
      <w:pPr>
        <w:spacing w:after="0"/>
        <w:ind w:firstLine="284"/>
        <w:jc w:val="both"/>
        <w:rPr>
          <w:rFonts w:ascii="Times New Roman" w:eastAsia="Times New Roman" w:hAnsi="Times New Roman" w:cs="Times New Roman"/>
          <w:sz w:val="24"/>
          <w:szCs w:val="24"/>
        </w:rPr>
      </w:pPr>
      <w:r w:rsidRPr="00AF3562">
        <w:rPr>
          <w:rFonts w:ascii="Times New Roman" w:eastAsia="Times New Roman" w:hAnsi="Times New Roman" w:cs="Times New Roman"/>
          <w:sz w:val="24"/>
          <w:szCs w:val="24"/>
        </w:rPr>
        <w:t>Становление речи у такого ребенка затруднено и требует большего времени для овладения родным языком: развитие фонематического слуха и формирование навыков произнесения звуков родного языка, овладение словарным запасом и правилами синтаксиса, понимание смысла произносимого.</w:t>
      </w:r>
    </w:p>
    <w:p w:rsidR="001E6C64" w:rsidRPr="00AF3562" w:rsidRDefault="001E6C64" w:rsidP="00AF3562">
      <w:pPr>
        <w:spacing w:after="0"/>
        <w:ind w:firstLine="284"/>
        <w:jc w:val="both"/>
        <w:rPr>
          <w:rFonts w:ascii="Times New Roman" w:eastAsia="Times New Roman" w:hAnsi="Times New Roman" w:cs="Times New Roman"/>
          <w:sz w:val="24"/>
          <w:szCs w:val="24"/>
        </w:rPr>
      </w:pPr>
      <w:r w:rsidRPr="00AF3562">
        <w:rPr>
          <w:rFonts w:ascii="Times New Roman" w:eastAsia="Times New Roman" w:hAnsi="Times New Roman" w:cs="Times New Roman"/>
          <w:sz w:val="24"/>
          <w:szCs w:val="24"/>
        </w:rPr>
        <w:t>Речевые нарушения могут затрагивать различные компоненты речи: звукопроизношение (снижение внятности речи, дефекты звуков), фонематический слух (недостаточное овладение звуковым составом слова), лексико-грамматический строй (бедность словарного запаса, неумение согласовывать слова в предложении).</w:t>
      </w:r>
    </w:p>
    <w:p w:rsidR="001E6C64" w:rsidRPr="00AF3562" w:rsidRDefault="001E6C64" w:rsidP="00AF3562">
      <w:pPr>
        <w:spacing w:after="0"/>
        <w:ind w:firstLine="284"/>
        <w:jc w:val="both"/>
        <w:rPr>
          <w:rFonts w:ascii="Times New Roman" w:eastAsia="Times New Roman" w:hAnsi="Times New Roman" w:cs="Times New Roman"/>
          <w:sz w:val="24"/>
          <w:szCs w:val="24"/>
        </w:rPr>
      </w:pPr>
      <w:r w:rsidRPr="00AF3562">
        <w:rPr>
          <w:rFonts w:ascii="Times New Roman" w:eastAsia="Times New Roman" w:hAnsi="Times New Roman" w:cs="Times New Roman"/>
          <w:sz w:val="24"/>
          <w:szCs w:val="24"/>
        </w:rPr>
        <w:t>У детей с тяжелой речевой патологией отмечается недоразвитие всей познавательной деятельности (восприятие, память, мышление, речь), особенно на уровне произвольности и осознанности. Интеллектуальное отставание имеет у детей вторичный характер, поскольку оно образуется вследствие недоразвития речи, всех ее компонентов.</w:t>
      </w:r>
    </w:p>
    <w:p w:rsidR="001E6C64" w:rsidRPr="00AF3562" w:rsidRDefault="001E6C64" w:rsidP="00AF3562">
      <w:pPr>
        <w:spacing w:after="0"/>
        <w:ind w:firstLine="284"/>
        <w:jc w:val="both"/>
        <w:rPr>
          <w:rFonts w:ascii="Times New Roman" w:eastAsia="Times New Roman" w:hAnsi="Times New Roman" w:cs="Times New Roman"/>
          <w:sz w:val="24"/>
          <w:szCs w:val="24"/>
        </w:rPr>
      </w:pPr>
      <w:r w:rsidRPr="00AF3562">
        <w:rPr>
          <w:rFonts w:ascii="Times New Roman" w:eastAsia="Times New Roman" w:hAnsi="Times New Roman" w:cs="Times New Roman"/>
          <w:sz w:val="24"/>
          <w:szCs w:val="24"/>
        </w:rPr>
        <w:t xml:space="preserve">Большинство детей с нарушениями речи имеют двигательные расстройства. Они </w:t>
      </w:r>
      <w:proofErr w:type="spellStart"/>
      <w:r w:rsidRPr="00AF3562">
        <w:rPr>
          <w:rFonts w:ascii="Times New Roman" w:eastAsia="Times New Roman" w:hAnsi="Times New Roman" w:cs="Times New Roman"/>
          <w:sz w:val="24"/>
          <w:szCs w:val="24"/>
        </w:rPr>
        <w:t>моторно</w:t>
      </w:r>
      <w:proofErr w:type="spellEnd"/>
      <w:r w:rsidRPr="00AF3562">
        <w:rPr>
          <w:rFonts w:ascii="Times New Roman" w:eastAsia="Times New Roman" w:hAnsi="Times New Roman" w:cs="Times New Roman"/>
          <w:sz w:val="24"/>
          <w:szCs w:val="24"/>
        </w:rPr>
        <w:t xml:space="preserve"> неловки, неуклюжи, характеризуются импульсивностью, хаотичностью движений. Дети с речевыми нарушениями быстро утомляются, имеют пониженную работоспособность. Они долго не включаются в выполнение задания.</w:t>
      </w:r>
    </w:p>
    <w:p w:rsidR="001E6C64" w:rsidRPr="00AF3562" w:rsidRDefault="001E6C64" w:rsidP="00AF3562">
      <w:pPr>
        <w:spacing w:after="0"/>
        <w:ind w:firstLine="284"/>
        <w:jc w:val="both"/>
        <w:rPr>
          <w:rFonts w:ascii="Times New Roman" w:eastAsia="Times New Roman" w:hAnsi="Times New Roman" w:cs="Times New Roman"/>
          <w:sz w:val="24"/>
          <w:szCs w:val="24"/>
        </w:rPr>
      </w:pPr>
      <w:r w:rsidRPr="00AF3562">
        <w:rPr>
          <w:rFonts w:ascii="Times New Roman" w:eastAsia="Times New Roman" w:hAnsi="Times New Roman" w:cs="Times New Roman"/>
          <w:sz w:val="24"/>
          <w:szCs w:val="24"/>
        </w:rPr>
        <w:t>Отмечаются отклонения и в эмоционально-волевой сфере. Таким детям присущи нестойкость интересов, пониженная наблюдательность, сниженная мотивация, замкнутость, негативизм, неуверенность в себе, повышенная раздражительность, агрессивность, обидчивость, трудности в общении с окружающими, в налаживании контактов со своими сверстниками.</w:t>
      </w:r>
    </w:p>
    <w:p w:rsidR="00AF3562" w:rsidRPr="00AF3562" w:rsidRDefault="00AF3562" w:rsidP="00AF3562">
      <w:pPr>
        <w:spacing w:after="0"/>
        <w:ind w:firstLine="284"/>
        <w:jc w:val="both"/>
        <w:rPr>
          <w:rFonts w:ascii="Times New Roman" w:hAnsi="Times New Roman" w:cs="Times New Roman"/>
          <w:b/>
          <w:bCs/>
          <w:sz w:val="24"/>
          <w:szCs w:val="24"/>
        </w:rPr>
      </w:pPr>
      <w:r w:rsidRPr="00AF3562">
        <w:rPr>
          <w:rFonts w:ascii="Times New Roman" w:hAnsi="Times New Roman" w:cs="Times New Roman"/>
          <w:b/>
          <w:bCs/>
          <w:sz w:val="24"/>
          <w:szCs w:val="24"/>
        </w:rPr>
        <w:t>Ценностные ориентиры содержания учебного предмета «Технология»</w:t>
      </w:r>
    </w:p>
    <w:p w:rsidR="00AF3562" w:rsidRPr="00AF3562" w:rsidRDefault="00AF3562" w:rsidP="00AF3562">
      <w:pPr>
        <w:spacing w:after="0"/>
        <w:ind w:firstLine="284"/>
        <w:jc w:val="both"/>
        <w:rPr>
          <w:rFonts w:ascii="Times New Roman" w:hAnsi="Times New Roman" w:cs="Times New Roman"/>
          <w:sz w:val="24"/>
          <w:szCs w:val="24"/>
        </w:rPr>
      </w:pPr>
      <w:r w:rsidRPr="00AF3562">
        <w:rPr>
          <w:rFonts w:ascii="Times New Roman" w:hAnsi="Times New Roman" w:cs="Times New Roman"/>
          <w:sz w:val="24"/>
          <w:szCs w:val="24"/>
        </w:rPr>
        <w:t xml:space="preserve">Учебный предмет «Технология» выполняет особенную роль, так как обладает мощным развивающим потенциалом. Занятия детей на уроках технологии продуктивной деятельностью создают основу для самореализации личности. Учебный предмет «Технология» обеспечивает включение в образовательный процесс различных структурных компонентов личности в их единстве, что создает условия для гармонизации развития, сохранения и укрепления психического и физического здоровья детей. Технология является комплексным и интегративным учебным предметом. Он предполагает взаимосвязь практически со всеми предметами. </w:t>
      </w:r>
    </w:p>
    <w:p w:rsidR="00AF3562" w:rsidRPr="00AF3562" w:rsidRDefault="00AF3562" w:rsidP="00AF3562">
      <w:pPr>
        <w:pStyle w:val="12"/>
        <w:spacing w:after="0"/>
        <w:ind w:left="0" w:firstLine="284"/>
        <w:contextualSpacing w:val="0"/>
        <w:jc w:val="both"/>
        <w:rPr>
          <w:rFonts w:ascii="Times New Roman" w:hAnsi="Times New Roman"/>
          <w:sz w:val="24"/>
          <w:szCs w:val="24"/>
        </w:rPr>
      </w:pPr>
      <w:r w:rsidRPr="00AF3562">
        <w:rPr>
          <w:rFonts w:ascii="Times New Roman" w:hAnsi="Times New Roman"/>
          <w:b/>
          <w:sz w:val="24"/>
          <w:szCs w:val="24"/>
        </w:rPr>
        <w:lastRenderedPageBreak/>
        <w:t xml:space="preserve">Математика </w:t>
      </w:r>
      <w:r w:rsidRPr="00AF3562">
        <w:rPr>
          <w:rFonts w:ascii="Times New Roman" w:hAnsi="Times New Roman"/>
          <w:iCs/>
          <w:sz w:val="24"/>
          <w:szCs w:val="24"/>
        </w:rPr>
        <w:t>—</w:t>
      </w:r>
      <w:r w:rsidRPr="00AF3562">
        <w:rPr>
          <w:rFonts w:ascii="Times New Roman" w:hAnsi="Times New Roman"/>
          <w:sz w:val="24"/>
          <w:szCs w:val="24"/>
        </w:rPr>
        <w:t xml:space="preserve"> моделирование, вычисление расчетов и вычислений, построение и работа с геометрическими фигурами и именованными числами.</w:t>
      </w:r>
    </w:p>
    <w:p w:rsidR="00AF3562" w:rsidRPr="00AF3562" w:rsidRDefault="00AF3562" w:rsidP="00AF3562">
      <w:pPr>
        <w:pStyle w:val="12"/>
        <w:spacing w:after="0"/>
        <w:ind w:left="0" w:firstLine="284"/>
        <w:contextualSpacing w:val="0"/>
        <w:jc w:val="both"/>
        <w:rPr>
          <w:rFonts w:ascii="Times New Roman" w:hAnsi="Times New Roman"/>
          <w:spacing w:val="-4"/>
          <w:sz w:val="24"/>
          <w:szCs w:val="24"/>
        </w:rPr>
      </w:pPr>
      <w:r w:rsidRPr="00AF3562">
        <w:rPr>
          <w:rFonts w:ascii="Times New Roman" w:hAnsi="Times New Roman"/>
          <w:b/>
          <w:spacing w:val="-4"/>
          <w:sz w:val="24"/>
          <w:szCs w:val="24"/>
        </w:rPr>
        <w:t>ИЗО</w:t>
      </w:r>
      <w:r w:rsidRPr="00AF3562">
        <w:rPr>
          <w:rFonts w:ascii="Times New Roman" w:hAnsi="Times New Roman"/>
          <w:iCs/>
          <w:sz w:val="24"/>
          <w:szCs w:val="24"/>
        </w:rPr>
        <w:t>—</w:t>
      </w:r>
      <w:r w:rsidRPr="00AF3562">
        <w:rPr>
          <w:rFonts w:ascii="Times New Roman" w:hAnsi="Times New Roman"/>
          <w:spacing w:val="-4"/>
          <w:sz w:val="24"/>
          <w:szCs w:val="24"/>
        </w:rPr>
        <w:t xml:space="preserve"> </w:t>
      </w:r>
      <w:proofErr w:type="gramStart"/>
      <w:r w:rsidRPr="00AF3562">
        <w:rPr>
          <w:rFonts w:ascii="Times New Roman" w:hAnsi="Times New Roman"/>
          <w:spacing w:val="-4"/>
          <w:sz w:val="24"/>
          <w:szCs w:val="24"/>
        </w:rPr>
        <w:t>ис</w:t>
      </w:r>
      <w:proofErr w:type="gramEnd"/>
      <w:r w:rsidRPr="00AF3562">
        <w:rPr>
          <w:rFonts w:ascii="Times New Roman" w:hAnsi="Times New Roman"/>
          <w:spacing w:val="-4"/>
          <w:sz w:val="24"/>
          <w:szCs w:val="24"/>
        </w:rPr>
        <w:t>пользование средств художественной выразительности, изготовление изделий на основе законов и правил декоративно-прикладного искусства.</w:t>
      </w:r>
    </w:p>
    <w:p w:rsidR="00AF3562" w:rsidRPr="00AF3562" w:rsidRDefault="00AF3562" w:rsidP="00AF3562">
      <w:pPr>
        <w:pStyle w:val="12"/>
        <w:spacing w:after="0"/>
        <w:ind w:left="0" w:firstLine="284"/>
        <w:contextualSpacing w:val="0"/>
        <w:jc w:val="both"/>
        <w:rPr>
          <w:rFonts w:ascii="Times New Roman" w:hAnsi="Times New Roman"/>
          <w:sz w:val="24"/>
          <w:szCs w:val="24"/>
        </w:rPr>
      </w:pPr>
      <w:r w:rsidRPr="00AF3562">
        <w:rPr>
          <w:rFonts w:ascii="Times New Roman" w:hAnsi="Times New Roman"/>
          <w:b/>
          <w:sz w:val="24"/>
          <w:szCs w:val="24"/>
        </w:rPr>
        <w:t>Окружающий мир</w:t>
      </w:r>
      <w:r w:rsidRPr="00AF3562">
        <w:rPr>
          <w:rFonts w:ascii="Times New Roman" w:hAnsi="Times New Roman"/>
          <w:iCs/>
          <w:sz w:val="24"/>
          <w:szCs w:val="24"/>
        </w:rPr>
        <w:t>—</w:t>
      </w:r>
      <w:r w:rsidRPr="00AF3562">
        <w:rPr>
          <w:rFonts w:ascii="Times New Roman" w:hAnsi="Times New Roman"/>
          <w:sz w:val="24"/>
          <w:szCs w:val="24"/>
        </w:rPr>
        <w:t xml:space="preserve">  рассмотрение и анализ природных форм как универсального источника инженерно-художественных идей, природы как источника сырья, деятельности человека как создателя материально-культурной среды обитания.</w:t>
      </w:r>
    </w:p>
    <w:p w:rsidR="00AF3562" w:rsidRPr="00AF3562" w:rsidRDefault="00AF3562" w:rsidP="00AF3562">
      <w:pPr>
        <w:pStyle w:val="12"/>
        <w:spacing w:after="0"/>
        <w:ind w:left="0" w:firstLine="284"/>
        <w:contextualSpacing w:val="0"/>
        <w:jc w:val="both"/>
        <w:rPr>
          <w:rFonts w:ascii="Times New Roman" w:hAnsi="Times New Roman"/>
          <w:sz w:val="24"/>
          <w:szCs w:val="24"/>
        </w:rPr>
      </w:pPr>
      <w:r w:rsidRPr="00AF3562">
        <w:rPr>
          <w:rFonts w:ascii="Times New Roman" w:hAnsi="Times New Roman"/>
          <w:b/>
          <w:sz w:val="24"/>
          <w:szCs w:val="24"/>
        </w:rPr>
        <w:t>Родной язык</w:t>
      </w:r>
      <w:r w:rsidRPr="00AF3562">
        <w:rPr>
          <w:rFonts w:ascii="Times New Roman" w:hAnsi="Times New Roman"/>
          <w:iCs/>
          <w:sz w:val="24"/>
          <w:szCs w:val="24"/>
        </w:rPr>
        <w:t>—</w:t>
      </w:r>
      <w:r w:rsidRPr="00AF3562">
        <w:rPr>
          <w:rFonts w:ascii="Times New Roman" w:hAnsi="Times New Roman"/>
          <w:sz w:val="24"/>
          <w:szCs w:val="24"/>
        </w:rPr>
        <w:t xml:space="preserve"> развитие устной речи в процессе анализа заданий и обсуждение результатов практической деятельности.</w:t>
      </w:r>
    </w:p>
    <w:p w:rsidR="00AF3562" w:rsidRPr="00AF3562" w:rsidRDefault="00AF3562" w:rsidP="00AF3562">
      <w:pPr>
        <w:pStyle w:val="12"/>
        <w:spacing w:after="0"/>
        <w:ind w:left="0" w:firstLine="284"/>
        <w:contextualSpacing w:val="0"/>
        <w:jc w:val="both"/>
        <w:rPr>
          <w:rFonts w:ascii="Times New Roman" w:hAnsi="Times New Roman"/>
          <w:sz w:val="24"/>
          <w:szCs w:val="24"/>
        </w:rPr>
      </w:pPr>
      <w:r w:rsidRPr="00AF3562">
        <w:rPr>
          <w:rFonts w:ascii="Times New Roman" w:hAnsi="Times New Roman"/>
          <w:b/>
          <w:sz w:val="24"/>
          <w:szCs w:val="24"/>
        </w:rPr>
        <w:t>Литературное чтение</w:t>
      </w:r>
      <w:r w:rsidRPr="00AF3562">
        <w:rPr>
          <w:rFonts w:ascii="Times New Roman" w:hAnsi="Times New Roman"/>
          <w:iCs/>
          <w:sz w:val="24"/>
          <w:szCs w:val="24"/>
        </w:rPr>
        <w:t>—</w:t>
      </w:r>
      <w:r w:rsidRPr="00AF3562">
        <w:rPr>
          <w:rFonts w:ascii="Times New Roman" w:hAnsi="Times New Roman"/>
          <w:sz w:val="24"/>
          <w:szCs w:val="24"/>
        </w:rPr>
        <w:t xml:space="preserve"> работа с текстами для создания образа, реализуемого в изделии.</w:t>
      </w:r>
    </w:p>
    <w:p w:rsidR="0002372E" w:rsidRPr="00E3774F" w:rsidRDefault="0002372E" w:rsidP="00E3774F">
      <w:pPr>
        <w:spacing w:after="0" w:line="360" w:lineRule="auto"/>
        <w:ind w:firstLine="284"/>
        <w:jc w:val="both"/>
        <w:rPr>
          <w:rFonts w:ascii="Times New Roman" w:eastAsia="Times New Roman" w:hAnsi="Times New Roman"/>
          <w:sz w:val="24"/>
          <w:szCs w:val="24"/>
        </w:rPr>
      </w:pPr>
    </w:p>
    <w:p w:rsidR="00D30C86" w:rsidRPr="00013236" w:rsidRDefault="00D30C86" w:rsidP="00013236">
      <w:pPr>
        <w:pStyle w:val="a4"/>
        <w:numPr>
          <w:ilvl w:val="0"/>
          <w:numId w:val="2"/>
        </w:numPr>
        <w:spacing w:line="240" w:lineRule="auto"/>
        <w:jc w:val="center"/>
        <w:rPr>
          <w:rFonts w:ascii="Times New Roman" w:hAnsi="Times New Roman" w:cs="Times New Roman"/>
          <w:b/>
          <w:bCs/>
          <w:sz w:val="24"/>
          <w:szCs w:val="24"/>
        </w:rPr>
      </w:pPr>
      <w:r w:rsidRPr="00013236">
        <w:rPr>
          <w:rFonts w:ascii="Times New Roman" w:hAnsi="Times New Roman" w:cs="Times New Roman"/>
          <w:b/>
          <w:bCs/>
          <w:sz w:val="24"/>
          <w:szCs w:val="24"/>
        </w:rPr>
        <w:t xml:space="preserve">ПЛАНИРУЕМЫЕ РЕЗУЛЬТАТЫ ОСВОЕНИЯ УЧЕБНОГО ПРЕДМЕТА: </w:t>
      </w:r>
      <w:r w:rsidR="00207637" w:rsidRPr="00013236">
        <w:rPr>
          <w:rFonts w:ascii="Times New Roman" w:hAnsi="Times New Roman" w:cs="Times New Roman"/>
          <w:b/>
          <w:bCs/>
          <w:sz w:val="24"/>
          <w:szCs w:val="24"/>
        </w:rPr>
        <w:t>МАТЕМАТИКА</w:t>
      </w:r>
    </w:p>
    <w:p w:rsidR="00D30C86" w:rsidRPr="00013236" w:rsidRDefault="00C80048" w:rsidP="00013236">
      <w:pPr>
        <w:pStyle w:val="a4"/>
        <w:spacing w:line="240" w:lineRule="auto"/>
        <w:jc w:val="center"/>
        <w:rPr>
          <w:rFonts w:ascii="Times New Roman" w:hAnsi="Times New Roman" w:cs="Times New Roman"/>
          <w:b/>
          <w:bCs/>
          <w:sz w:val="24"/>
          <w:szCs w:val="24"/>
        </w:rPr>
      </w:pPr>
      <w:r w:rsidRPr="00013236">
        <w:rPr>
          <w:rFonts w:ascii="Times New Roman" w:hAnsi="Times New Roman" w:cs="Times New Roman"/>
          <w:b/>
          <w:bCs/>
          <w:sz w:val="24"/>
          <w:szCs w:val="24"/>
        </w:rPr>
        <w:t>НА УЧЕБНЫЙ ГОД</w:t>
      </w:r>
    </w:p>
    <w:tbl>
      <w:tblPr>
        <w:tblW w:w="15876" w:type="dxa"/>
        <w:tblInd w:w="-45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7798"/>
        <w:gridCol w:w="41"/>
        <w:gridCol w:w="8037"/>
      </w:tblGrid>
      <w:tr w:rsidR="00EB3FAE" w:rsidRPr="008B1A9C" w:rsidTr="00EB3FAE">
        <w:tc>
          <w:tcPr>
            <w:tcW w:w="7839" w:type="dxa"/>
            <w:gridSpan w:val="2"/>
          </w:tcPr>
          <w:p w:rsidR="00EB3FAE" w:rsidRDefault="00EB3FAE" w:rsidP="00EB3FAE">
            <w:pPr>
              <w:pStyle w:val="a8"/>
              <w:jc w:val="center"/>
              <w:rPr>
                <w:b/>
                <w:sz w:val="24"/>
                <w:szCs w:val="24"/>
              </w:rPr>
            </w:pPr>
            <w:r w:rsidRPr="008B1A9C">
              <w:rPr>
                <w:rFonts w:ascii="Times New Roman" w:hAnsi="Times New Roman"/>
                <w:sz w:val="24"/>
                <w:szCs w:val="24"/>
              </w:rPr>
              <w:t>ОБУЧАЮЩИЙСЯ НАУЧИТСЯ</w:t>
            </w:r>
          </w:p>
          <w:p w:rsidR="00EB3FAE" w:rsidRPr="00680A64" w:rsidRDefault="00EB3FAE" w:rsidP="00EB3FAE">
            <w:pPr>
              <w:pStyle w:val="a8"/>
              <w:jc w:val="center"/>
              <w:rPr>
                <w:rFonts w:ascii="Times New Roman" w:hAnsi="Times New Roman"/>
                <w:i/>
                <w:sz w:val="24"/>
                <w:szCs w:val="24"/>
              </w:rPr>
            </w:pPr>
            <w:r w:rsidRPr="00680A64">
              <w:rPr>
                <w:rFonts w:ascii="Times New Roman" w:hAnsi="Times New Roman"/>
                <w:b/>
                <w:i/>
                <w:sz w:val="24"/>
                <w:szCs w:val="24"/>
              </w:rPr>
              <w:t>Базовый уровень</w:t>
            </w:r>
          </w:p>
        </w:tc>
        <w:tc>
          <w:tcPr>
            <w:tcW w:w="8037" w:type="dxa"/>
          </w:tcPr>
          <w:p w:rsidR="00EB3FAE" w:rsidRPr="008B1A9C" w:rsidRDefault="00EB3FAE" w:rsidP="00EB3FAE">
            <w:pPr>
              <w:pStyle w:val="a8"/>
              <w:jc w:val="center"/>
              <w:rPr>
                <w:rFonts w:ascii="Times New Roman" w:hAnsi="Times New Roman"/>
                <w:sz w:val="24"/>
                <w:szCs w:val="24"/>
              </w:rPr>
            </w:pPr>
            <w:r w:rsidRPr="008B1A9C">
              <w:rPr>
                <w:rFonts w:ascii="Times New Roman" w:hAnsi="Times New Roman"/>
                <w:sz w:val="24"/>
                <w:szCs w:val="24"/>
              </w:rPr>
              <w:t>ОБУЧАЮЩИЙСЯ ПОЛУЧИТ ВОЗМОЖНОСТЬ НАУЧИТЬСЯ</w:t>
            </w:r>
            <w:r w:rsidRPr="00680A64">
              <w:rPr>
                <w:rFonts w:ascii="Times New Roman" w:hAnsi="Times New Roman"/>
                <w:b/>
                <w:i/>
                <w:sz w:val="24"/>
                <w:szCs w:val="24"/>
              </w:rPr>
              <w:t>Повышенный уровень</w:t>
            </w:r>
          </w:p>
        </w:tc>
      </w:tr>
      <w:tr w:rsidR="00EB3FAE" w:rsidRPr="008B1A9C" w:rsidTr="00EB3FAE">
        <w:trPr>
          <w:trHeight w:val="183"/>
        </w:trPr>
        <w:tc>
          <w:tcPr>
            <w:tcW w:w="15876" w:type="dxa"/>
            <w:gridSpan w:val="3"/>
          </w:tcPr>
          <w:p w:rsidR="00EB3FAE" w:rsidRPr="008B1A9C" w:rsidRDefault="00EB3FAE" w:rsidP="00EB3FAE">
            <w:pPr>
              <w:pStyle w:val="a8"/>
              <w:jc w:val="center"/>
              <w:rPr>
                <w:rFonts w:ascii="Times New Roman" w:eastAsia="Times New Roman" w:hAnsi="Times New Roman"/>
                <w:sz w:val="24"/>
                <w:szCs w:val="24"/>
              </w:rPr>
            </w:pPr>
            <w:r w:rsidRPr="008B1A9C">
              <w:rPr>
                <w:rFonts w:ascii="Times New Roman" w:hAnsi="Times New Roman"/>
                <w:sz w:val="24"/>
                <w:szCs w:val="24"/>
              </w:rPr>
              <w:t>ПРЕДМЕТНЫЕ РЕЗУЛЬТАТЫ</w:t>
            </w:r>
          </w:p>
        </w:tc>
      </w:tr>
      <w:tr w:rsidR="00EB3FAE" w:rsidRPr="008B1A9C" w:rsidTr="00EB3FAE">
        <w:trPr>
          <w:trHeight w:val="183"/>
        </w:trPr>
        <w:tc>
          <w:tcPr>
            <w:tcW w:w="15876" w:type="dxa"/>
            <w:gridSpan w:val="3"/>
          </w:tcPr>
          <w:p w:rsidR="00EB3FAE" w:rsidRPr="00F97D58" w:rsidRDefault="00EB3FAE" w:rsidP="00EB3FAE">
            <w:pPr>
              <w:numPr>
                <w:ilvl w:val="0"/>
                <w:numId w:val="19"/>
              </w:numPr>
              <w:spacing w:after="0" w:line="240" w:lineRule="auto"/>
              <w:jc w:val="both"/>
              <w:rPr>
                <w:rFonts w:ascii="Times New Roman" w:hAnsi="Times New Roman"/>
                <w:b/>
                <w:sz w:val="24"/>
                <w:szCs w:val="24"/>
              </w:rPr>
            </w:pPr>
            <w:r w:rsidRPr="008B1A9C">
              <w:rPr>
                <w:rFonts w:ascii="Times New Roman" w:hAnsi="Times New Roman"/>
                <w:b/>
                <w:sz w:val="24"/>
                <w:szCs w:val="24"/>
              </w:rPr>
              <w:t xml:space="preserve">Общекультурные и </w:t>
            </w:r>
            <w:proofErr w:type="spellStart"/>
            <w:r w:rsidRPr="008B1A9C">
              <w:rPr>
                <w:rFonts w:ascii="Times New Roman" w:hAnsi="Times New Roman"/>
                <w:b/>
                <w:sz w:val="24"/>
                <w:szCs w:val="24"/>
              </w:rPr>
              <w:t>общетрудовые</w:t>
            </w:r>
            <w:proofErr w:type="spellEnd"/>
            <w:r w:rsidRPr="008B1A9C">
              <w:rPr>
                <w:rFonts w:ascii="Times New Roman" w:hAnsi="Times New Roman"/>
                <w:b/>
                <w:sz w:val="24"/>
                <w:szCs w:val="24"/>
              </w:rPr>
              <w:t xml:space="preserve"> компетенции. Основы культуры труда</w:t>
            </w:r>
            <w:r>
              <w:rPr>
                <w:rFonts w:ascii="Times New Roman" w:hAnsi="Times New Roman"/>
                <w:b/>
                <w:sz w:val="24"/>
                <w:szCs w:val="24"/>
              </w:rPr>
              <w:t>.</w:t>
            </w:r>
            <w:r w:rsidRPr="00F97D58">
              <w:rPr>
                <w:rFonts w:ascii="Times New Roman" w:hAnsi="Times New Roman"/>
                <w:b/>
                <w:sz w:val="24"/>
                <w:szCs w:val="24"/>
              </w:rPr>
              <w:t xml:space="preserve"> Самообслуживание. </w:t>
            </w:r>
          </w:p>
          <w:p w:rsidR="00EB3FAE" w:rsidRPr="008B1A9C" w:rsidRDefault="00EB3FAE" w:rsidP="00EB3FAE">
            <w:pPr>
              <w:pStyle w:val="a8"/>
              <w:jc w:val="center"/>
              <w:rPr>
                <w:rFonts w:ascii="Times New Roman" w:hAnsi="Times New Roman"/>
                <w:b/>
                <w:sz w:val="24"/>
                <w:szCs w:val="24"/>
              </w:rPr>
            </w:pPr>
          </w:p>
        </w:tc>
      </w:tr>
      <w:tr w:rsidR="00EB3FAE" w:rsidRPr="008B1A9C" w:rsidTr="00EB3FAE">
        <w:trPr>
          <w:trHeight w:val="44"/>
        </w:trPr>
        <w:tc>
          <w:tcPr>
            <w:tcW w:w="7839" w:type="dxa"/>
            <w:gridSpan w:val="2"/>
            <w:tcBorders>
              <w:right w:val="single" w:sz="4" w:space="0" w:color="auto"/>
            </w:tcBorders>
          </w:tcPr>
          <w:p w:rsidR="00EB3FAE" w:rsidRDefault="00EB3FAE" w:rsidP="00EB3FAE">
            <w:pPr>
              <w:autoSpaceDE w:val="0"/>
              <w:autoSpaceDN w:val="0"/>
              <w:adjustRightInd w:val="0"/>
              <w:spacing w:after="0"/>
              <w:jc w:val="center"/>
              <w:rPr>
                <w:rFonts w:ascii="Times New Roman" w:hAnsi="Times New Roman"/>
                <w:color w:val="000000"/>
                <w:sz w:val="24"/>
                <w:szCs w:val="24"/>
              </w:rPr>
            </w:pPr>
            <w:r w:rsidRPr="00512D4B">
              <w:rPr>
                <w:rFonts w:ascii="Times New Roman" w:eastAsia="Calibri" w:hAnsi="Times New Roman"/>
                <w:b/>
                <w:sz w:val="24"/>
                <w:szCs w:val="24"/>
              </w:rPr>
              <w:t>Обучающийся научится:</w:t>
            </w:r>
          </w:p>
          <w:p w:rsidR="00EB3FAE" w:rsidRPr="00AE1B6A" w:rsidRDefault="00EB3FAE" w:rsidP="00EB3FAE">
            <w:pPr>
              <w:autoSpaceDE w:val="0"/>
              <w:autoSpaceDN w:val="0"/>
              <w:adjustRightInd w:val="0"/>
              <w:spacing w:after="0"/>
              <w:rPr>
                <w:rFonts w:ascii="Times New Roman" w:eastAsia="Calibri" w:hAnsi="Times New Roman"/>
                <w:sz w:val="24"/>
                <w:szCs w:val="24"/>
              </w:rPr>
            </w:pPr>
            <w:r w:rsidRPr="00EF60F8">
              <w:rPr>
                <w:rFonts w:ascii="Times New Roman" w:hAnsi="Times New Roman"/>
                <w:color w:val="000000"/>
                <w:sz w:val="24"/>
                <w:szCs w:val="24"/>
              </w:rPr>
              <w:t>•</w:t>
            </w:r>
            <w:r w:rsidRPr="00AE1B6A">
              <w:rPr>
                <w:rFonts w:ascii="Times New Roman" w:eastAsia="Calibri" w:hAnsi="Times New Roman"/>
                <w:sz w:val="24"/>
                <w:szCs w:val="24"/>
              </w:rPr>
              <w:t>воспринимать предметы материальной культуры как продукт творческой предметно преобразующей деятельности человека;</w:t>
            </w:r>
          </w:p>
          <w:p w:rsidR="00EB3FAE" w:rsidRPr="00AE1B6A" w:rsidRDefault="00EB3FAE" w:rsidP="00EB3FAE">
            <w:pPr>
              <w:autoSpaceDE w:val="0"/>
              <w:autoSpaceDN w:val="0"/>
              <w:adjustRightInd w:val="0"/>
              <w:spacing w:after="0"/>
              <w:rPr>
                <w:rFonts w:ascii="Times New Roman" w:eastAsia="Calibri" w:hAnsi="Times New Roman"/>
                <w:sz w:val="24"/>
                <w:szCs w:val="24"/>
              </w:rPr>
            </w:pPr>
            <w:r w:rsidRPr="00AE1B6A">
              <w:rPr>
                <w:rFonts w:ascii="Times New Roman" w:hAnsi="Times New Roman"/>
                <w:color w:val="000000"/>
                <w:sz w:val="24"/>
                <w:szCs w:val="24"/>
              </w:rPr>
              <w:t>•</w:t>
            </w:r>
            <w:r w:rsidRPr="00AE1B6A">
              <w:rPr>
                <w:rFonts w:ascii="Times New Roman" w:eastAsia="Calibri" w:hAnsi="Times New Roman"/>
                <w:sz w:val="24"/>
                <w:szCs w:val="24"/>
              </w:rPr>
              <w:t>называть профессии своих родителей;</w:t>
            </w:r>
          </w:p>
          <w:p w:rsidR="00EB3FAE" w:rsidRPr="00AE1B6A" w:rsidRDefault="00EB3FAE" w:rsidP="00EB3FAE">
            <w:pPr>
              <w:autoSpaceDE w:val="0"/>
              <w:autoSpaceDN w:val="0"/>
              <w:adjustRightInd w:val="0"/>
              <w:spacing w:after="0"/>
              <w:rPr>
                <w:rFonts w:ascii="Times New Roman" w:eastAsia="Calibri" w:hAnsi="Times New Roman"/>
                <w:sz w:val="24"/>
                <w:szCs w:val="24"/>
              </w:rPr>
            </w:pPr>
            <w:r w:rsidRPr="00AE1B6A">
              <w:rPr>
                <w:rFonts w:ascii="Times New Roman" w:hAnsi="Times New Roman"/>
                <w:color w:val="000000"/>
                <w:sz w:val="24"/>
                <w:szCs w:val="24"/>
              </w:rPr>
              <w:t>•</w:t>
            </w:r>
            <w:r w:rsidRPr="00AE1B6A">
              <w:rPr>
                <w:rFonts w:ascii="Times New Roman" w:eastAsia="Calibri" w:hAnsi="Times New Roman"/>
                <w:sz w:val="24"/>
                <w:szCs w:val="24"/>
              </w:rPr>
              <w:t>организовывать свое рабочее место в зависимости от вида работы;</w:t>
            </w:r>
          </w:p>
          <w:p w:rsidR="00EB3FAE" w:rsidRPr="00AE1B6A" w:rsidRDefault="00EB3FAE" w:rsidP="00EB3FAE">
            <w:pPr>
              <w:autoSpaceDE w:val="0"/>
              <w:autoSpaceDN w:val="0"/>
              <w:adjustRightInd w:val="0"/>
              <w:spacing w:after="0"/>
              <w:rPr>
                <w:rFonts w:ascii="Times New Roman" w:eastAsia="Calibri" w:hAnsi="Times New Roman"/>
                <w:sz w:val="24"/>
                <w:szCs w:val="24"/>
              </w:rPr>
            </w:pPr>
            <w:r w:rsidRPr="00AE1B6A">
              <w:rPr>
                <w:rFonts w:ascii="Times New Roman" w:hAnsi="Times New Roman"/>
                <w:color w:val="000000"/>
                <w:sz w:val="24"/>
                <w:szCs w:val="24"/>
              </w:rPr>
              <w:t>•</w:t>
            </w:r>
            <w:r w:rsidRPr="00AE1B6A">
              <w:rPr>
                <w:rFonts w:ascii="Times New Roman" w:eastAsia="Calibri" w:hAnsi="Times New Roman"/>
                <w:sz w:val="24"/>
                <w:szCs w:val="24"/>
              </w:rPr>
              <w:t>соблюдать гигиенические нормы пользования инструментами;</w:t>
            </w:r>
          </w:p>
          <w:p w:rsidR="00EB3FAE" w:rsidRPr="00512D4B" w:rsidRDefault="00EB3FAE" w:rsidP="00EB3FAE">
            <w:pPr>
              <w:shd w:val="clear" w:color="auto" w:fill="FFFFFF"/>
              <w:spacing w:after="0"/>
              <w:rPr>
                <w:rFonts w:ascii="Times New Roman" w:hAnsi="Times New Roman"/>
                <w:color w:val="000000"/>
                <w:sz w:val="24"/>
                <w:szCs w:val="24"/>
              </w:rPr>
            </w:pPr>
            <w:r w:rsidRPr="00AE1B6A">
              <w:rPr>
                <w:rFonts w:ascii="Times New Roman" w:hAnsi="Times New Roman"/>
                <w:color w:val="000000"/>
                <w:sz w:val="24"/>
                <w:szCs w:val="24"/>
              </w:rPr>
              <w:t>•</w:t>
            </w:r>
            <w:r w:rsidRPr="00AE1B6A">
              <w:rPr>
                <w:rFonts w:ascii="Times New Roman" w:eastAsia="Calibri" w:hAnsi="Times New Roman"/>
                <w:sz w:val="24"/>
                <w:szCs w:val="24"/>
              </w:rPr>
              <w:t>отбирать необходимые материалы и инструменты в зависимости от вида работы.</w:t>
            </w:r>
          </w:p>
        </w:tc>
        <w:tc>
          <w:tcPr>
            <w:tcW w:w="8037" w:type="dxa"/>
            <w:tcBorders>
              <w:left w:val="single" w:sz="4" w:space="0" w:color="auto"/>
            </w:tcBorders>
          </w:tcPr>
          <w:p w:rsidR="00EB3FAE" w:rsidRPr="00680A64" w:rsidRDefault="00EB3FAE" w:rsidP="00EB3FAE">
            <w:pPr>
              <w:autoSpaceDE w:val="0"/>
              <w:autoSpaceDN w:val="0"/>
              <w:adjustRightInd w:val="0"/>
              <w:spacing w:after="0"/>
              <w:jc w:val="center"/>
              <w:rPr>
                <w:rFonts w:ascii="Times New Roman" w:hAnsi="Times New Roman"/>
                <w:b/>
                <w:color w:val="000000"/>
                <w:sz w:val="24"/>
                <w:szCs w:val="24"/>
              </w:rPr>
            </w:pPr>
            <w:proofErr w:type="gramStart"/>
            <w:r w:rsidRPr="00680A64">
              <w:rPr>
                <w:rFonts w:ascii="Times New Roman" w:eastAsia="Calibri" w:hAnsi="Times New Roman"/>
                <w:b/>
                <w:i/>
                <w:iCs/>
                <w:sz w:val="24"/>
                <w:szCs w:val="24"/>
              </w:rPr>
              <w:t>Обучающийся</w:t>
            </w:r>
            <w:proofErr w:type="gramEnd"/>
            <w:r w:rsidRPr="00680A64">
              <w:rPr>
                <w:rFonts w:ascii="Times New Roman" w:eastAsia="Calibri" w:hAnsi="Times New Roman"/>
                <w:b/>
                <w:i/>
                <w:iCs/>
                <w:sz w:val="24"/>
                <w:szCs w:val="24"/>
              </w:rPr>
              <w:t xml:space="preserve"> получит возможность научиться:</w:t>
            </w:r>
          </w:p>
          <w:p w:rsidR="00EB3FAE" w:rsidRPr="00AE1B6A" w:rsidRDefault="00EB3FAE" w:rsidP="00EB3FAE">
            <w:pPr>
              <w:autoSpaceDE w:val="0"/>
              <w:autoSpaceDN w:val="0"/>
              <w:adjustRightInd w:val="0"/>
              <w:spacing w:after="0"/>
              <w:rPr>
                <w:rFonts w:ascii="Times New Roman" w:eastAsia="Calibri" w:hAnsi="Times New Roman"/>
                <w:i/>
                <w:iCs/>
                <w:sz w:val="24"/>
                <w:szCs w:val="24"/>
              </w:rPr>
            </w:pPr>
            <w:r w:rsidRPr="00EF60F8">
              <w:rPr>
                <w:rFonts w:ascii="Times New Roman" w:hAnsi="Times New Roman"/>
                <w:color w:val="000000"/>
                <w:sz w:val="24"/>
                <w:szCs w:val="24"/>
              </w:rPr>
              <w:t>•</w:t>
            </w:r>
            <w:r w:rsidRPr="00AE1B6A">
              <w:rPr>
                <w:rFonts w:ascii="Times New Roman" w:eastAsia="Calibri" w:hAnsi="Times New Roman"/>
                <w:i/>
                <w:iCs/>
                <w:sz w:val="24"/>
                <w:szCs w:val="24"/>
              </w:rPr>
              <w:t>уважительно относиться к труду людей;</w:t>
            </w:r>
          </w:p>
          <w:p w:rsidR="00EB3FAE" w:rsidRPr="00AE1B6A" w:rsidRDefault="00EB3FAE" w:rsidP="00EB3FAE">
            <w:pPr>
              <w:shd w:val="clear" w:color="auto" w:fill="FFFFFF"/>
              <w:spacing w:after="0"/>
              <w:rPr>
                <w:rFonts w:ascii="Times New Roman" w:hAnsi="Times New Roman"/>
                <w:color w:val="000000"/>
                <w:sz w:val="24"/>
                <w:szCs w:val="24"/>
              </w:rPr>
            </w:pPr>
            <w:r w:rsidRPr="00EF60F8">
              <w:rPr>
                <w:rFonts w:ascii="Times New Roman" w:hAnsi="Times New Roman"/>
                <w:color w:val="000000"/>
                <w:sz w:val="24"/>
                <w:szCs w:val="24"/>
              </w:rPr>
              <w:t>•</w:t>
            </w:r>
            <w:r w:rsidRPr="00AE1B6A">
              <w:rPr>
                <w:rFonts w:ascii="Times New Roman" w:eastAsia="Calibri" w:hAnsi="Times New Roman"/>
                <w:i/>
                <w:iCs/>
                <w:sz w:val="24"/>
                <w:szCs w:val="24"/>
              </w:rPr>
              <w:t>называть некоторые профессии людей своего региона</w:t>
            </w:r>
            <w:r w:rsidRPr="00AE1B6A">
              <w:rPr>
                <w:rFonts w:ascii="Times New Roman" w:eastAsia="Calibri" w:hAnsi="Times New Roman"/>
                <w:sz w:val="24"/>
                <w:szCs w:val="24"/>
              </w:rPr>
              <w:t>.</w:t>
            </w:r>
          </w:p>
          <w:p w:rsidR="00EB3FAE" w:rsidRPr="005D7633" w:rsidRDefault="00EB3FAE" w:rsidP="00EB3FAE">
            <w:pPr>
              <w:shd w:val="clear" w:color="auto" w:fill="FFFFFF"/>
              <w:spacing w:after="0"/>
              <w:rPr>
                <w:rFonts w:ascii="Times New Roman" w:hAnsi="Times New Roman"/>
                <w:color w:val="000000"/>
                <w:sz w:val="24"/>
                <w:szCs w:val="24"/>
              </w:rPr>
            </w:pPr>
          </w:p>
          <w:p w:rsidR="00EB3FAE" w:rsidRPr="008B1A9C" w:rsidRDefault="00EB3FAE" w:rsidP="00EB3FAE">
            <w:pPr>
              <w:pStyle w:val="a8"/>
              <w:spacing w:line="276" w:lineRule="auto"/>
              <w:rPr>
                <w:rFonts w:ascii="Times New Roman" w:hAnsi="Times New Roman"/>
                <w:sz w:val="24"/>
                <w:szCs w:val="24"/>
              </w:rPr>
            </w:pPr>
          </w:p>
        </w:tc>
      </w:tr>
      <w:tr w:rsidR="00EB3FAE" w:rsidRPr="008B1A9C" w:rsidTr="00EB3FAE">
        <w:trPr>
          <w:trHeight w:val="44"/>
        </w:trPr>
        <w:tc>
          <w:tcPr>
            <w:tcW w:w="15876" w:type="dxa"/>
            <w:gridSpan w:val="3"/>
          </w:tcPr>
          <w:p w:rsidR="00EB3FAE" w:rsidRPr="008B1A9C" w:rsidRDefault="00EB3FAE" w:rsidP="00EB3FAE">
            <w:pPr>
              <w:pStyle w:val="a8"/>
              <w:jc w:val="center"/>
              <w:rPr>
                <w:rFonts w:ascii="Times New Roman" w:hAnsi="Times New Roman"/>
                <w:b/>
                <w:sz w:val="24"/>
                <w:szCs w:val="24"/>
              </w:rPr>
            </w:pPr>
            <w:r w:rsidRPr="008B1A9C">
              <w:rPr>
                <w:rFonts w:ascii="Times New Roman" w:hAnsi="Times New Roman"/>
                <w:b/>
                <w:sz w:val="24"/>
                <w:szCs w:val="24"/>
              </w:rPr>
              <w:t>Технология ручной обработки материалов. Элементы графической грамоты.</w:t>
            </w:r>
          </w:p>
        </w:tc>
      </w:tr>
      <w:tr w:rsidR="00EB3FAE" w:rsidRPr="008B1A9C" w:rsidTr="00EB3FAE">
        <w:trPr>
          <w:trHeight w:val="44"/>
        </w:trPr>
        <w:tc>
          <w:tcPr>
            <w:tcW w:w="7839" w:type="dxa"/>
            <w:gridSpan w:val="2"/>
            <w:tcBorders>
              <w:right w:val="single" w:sz="4" w:space="0" w:color="auto"/>
            </w:tcBorders>
          </w:tcPr>
          <w:p w:rsidR="00EB3FAE" w:rsidRPr="00512D4B" w:rsidRDefault="00EB3FAE" w:rsidP="00EB3FAE">
            <w:pPr>
              <w:autoSpaceDE w:val="0"/>
              <w:autoSpaceDN w:val="0"/>
              <w:adjustRightInd w:val="0"/>
              <w:spacing w:after="0"/>
              <w:jc w:val="center"/>
              <w:rPr>
                <w:rFonts w:ascii="Times New Roman" w:hAnsi="Times New Roman"/>
                <w:b/>
                <w:sz w:val="24"/>
                <w:szCs w:val="24"/>
              </w:rPr>
            </w:pPr>
            <w:r w:rsidRPr="00512D4B">
              <w:rPr>
                <w:rFonts w:ascii="Times New Roman" w:eastAsia="Calibri" w:hAnsi="Times New Roman"/>
                <w:b/>
                <w:sz w:val="24"/>
                <w:szCs w:val="24"/>
              </w:rPr>
              <w:t>Обучающийся научится:</w:t>
            </w:r>
          </w:p>
          <w:p w:rsidR="00EB3FAE" w:rsidRPr="00512D4B" w:rsidRDefault="00EB3FAE" w:rsidP="00EB3FAE">
            <w:pPr>
              <w:autoSpaceDE w:val="0"/>
              <w:autoSpaceDN w:val="0"/>
              <w:adjustRightInd w:val="0"/>
              <w:spacing w:after="0"/>
              <w:rPr>
                <w:rFonts w:ascii="Times New Roman" w:eastAsia="Calibri" w:hAnsi="Times New Roman"/>
                <w:sz w:val="24"/>
                <w:szCs w:val="24"/>
              </w:rPr>
            </w:pPr>
            <w:proofErr w:type="gramStart"/>
            <w:r w:rsidRPr="00F97D58">
              <w:rPr>
                <w:rFonts w:ascii="Times New Roman" w:hAnsi="Times New Roman"/>
                <w:sz w:val="24"/>
                <w:szCs w:val="24"/>
              </w:rPr>
              <w:t xml:space="preserve">• </w:t>
            </w:r>
            <w:r w:rsidRPr="00512D4B">
              <w:rPr>
                <w:rFonts w:ascii="Times New Roman" w:eastAsia="Calibri" w:hAnsi="Times New Roman"/>
                <w:sz w:val="24"/>
                <w:szCs w:val="24"/>
              </w:rPr>
              <w:t>узнавать общие названия изученных видов материалов (природные, бумага, тонкийкартон, ткань, клейстер, клей) и их свойства (цвет, фактура, толщина и др.);</w:t>
            </w:r>
            <w:proofErr w:type="gramEnd"/>
          </w:p>
          <w:p w:rsidR="00EB3FAE" w:rsidRPr="00512D4B" w:rsidRDefault="00EB3FAE" w:rsidP="00EB3FAE">
            <w:pPr>
              <w:autoSpaceDE w:val="0"/>
              <w:autoSpaceDN w:val="0"/>
              <w:adjustRightInd w:val="0"/>
              <w:spacing w:after="0"/>
              <w:rPr>
                <w:rFonts w:ascii="Times New Roman" w:eastAsia="Calibri" w:hAnsi="Times New Roman"/>
                <w:sz w:val="24"/>
                <w:szCs w:val="24"/>
              </w:rPr>
            </w:pPr>
            <w:r w:rsidRPr="00F97D58">
              <w:rPr>
                <w:rFonts w:ascii="Times New Roman" w:hAnsi="Times New Roman"/>
                <w:sz w:val="24"/>
                <w:szCs w:val="24"/>
              </w:rPr>
              <w:t xml:space="preserve">• </w:t>
            </w:r>
            <w:r w:rsidRPr="00512D4B">
              <w:rPr>
                <w:rFonts w:ascii="Times New Roman" w:eastAsia="Calibri" w:hAnsi="Times New Roman"/>
                <w:sz w:val="24"/>
                <w:szCs w:val="24"/>
              </w:rPr>
              <w:t>узнавать и называть технологические приемы ручной обработки материалов, использовавшихся на уроках;</w:t>
            </w:r>
          </w:p>
          <w:p w:rsidR="00EB3FAE" w:rsidRPr="00512D4B" w:rsidRDefault="00EB3FAE" w:rsidP="00EB3FAE">
            <w:pPr>
              <w:autoSpaceDE w:val="0"/>
              <w:autoSpaceDN w:val="0"/>
              <w:adjustRightInd w:val="0"/>
              <w:spacing w:after="0"/>
              <w:rPr>
                <w:rFonts w:ascii="Times New Roman" w:eastAsia="Calibri" w:hAnsi="Times New Roman"/>
                <w:sz w:val="24"/>
                <w:szCs w:val="24"/>
              </w:rPr>
            </w:pPr>
            <w:r w:rsidRPr="00F97D58">
              <w:rPr>
                <w:rFonts w:ascii="Times New Roman" w:hAnsi="Times New Roman"/>
                <w:sz w:val="24"/>
                <w:szCs w:val="24"/>
              </w:rPr>
              <w:t xml:space="preserve">• </w:t>
            </w:r>
            <w:r w:rsidRPr="00512D4B">
              <w:rPr>
                <w:rFonts w:ascii="Times New Roman" w:eastAsia="Calibri" w:hAnsi="Times New Roman"/>
                <w:sz w:val="24"/>
                <w:szCs w:val="24"/>
              </w:rPr>
              <w:t>выполнять в зависимости от свойств освоенных материалов технологические приемы ихручной обработки;</w:t>
            </w:r>
          </w:p>
          <w:p w:rsidR="00EB3FAE" w:rsidRPr="00512D4B" w:rsidRDefault="00EB3FAE" w:rsidP="00EB3FAE">
            <w:pPr>
              <w:autoSpaceDE w:val="0"/>
              <w:autoSpaceDN w:val="0"/>
              <w:adjustRightInd w:val="0"/>
              <w:spacing w:after="0"/>
              <w:rPr>
                <w:rFonts w:ascii="Times New Roman" w:eastAsia="Calibri" w:hAnsi="Times New Roman"/>
                <w:sz w:val="24"/>
                <w:szCs w:val="24"/>
              </w:rPr>
            </w:pPr>
            <w:r w:rsidRPr="00F97D58">
              <w:rPr>
                <w:rFonts w:ascii="Times New Roman" w:hAnsi="Times New Roman"/>
                <w:sz w:val="24"/>
                <w:szCs w:val="24"/>
              </w:rPr>
              <w:lastRenderedPageBreak/>
              <w:t xml:space="preserve">• </w:t>
            </w:r>
            <w:r w:rsidRPr="00512D4B">
              <w:rPr>
                <w:rFonts w:ascii="Times New Roman" w:eastAsia="Calibri" w:hAnsi="Times New Roman"/>
                <w:sz w:val="24"/>
                <w:szCs w:val="24"/>
              </w:rPr>
              <w:t>узнавать последовательность изготовления несложных изделий: разметка, резание, сборка, отделка;</w:t>
            </w:r>
          </w:p>
          <w:p w:rsidR="00EB3FAE" w:rsidRPr="00512D4B" w:rsidRDefault="00EB3FAE" w:rsidP="00EB3FAE">
            <w:pPr>
              <w:spacing w:after="0"/>
              <w:jc w:val="both"/>
              <w:rPr>
                <w:rFonts w:ascii="Times New Roman" w:hAnsi="Times New Roman"/>
                <w:color w:val="FF0000"/>
                <w:sz w:val="24"/>
                <w:szCs w:val="24"/>
              </w:rPr>
            </w:pPr>
            <w:r w:rsidRPr="00F97D58">
              <w:rPr>
                <w:rFonts w:ascii="Times New Roman" w:hAnsi="Times New Roman"/>
                <w:sz w:val="24"/>
                <w:szCs w:val="24"/>
              </w:rPr>
              <w:t xml:space="preserve">• </w:t>
            </w:r>
            <w:r w:rsidRPr="00512D4B">
              <w:rPr>
                <w:rFonts w:ascii="Times New Roman" w:eastAsia="Calibri" w:hAnsi="Times New Roman"/>
                <w:sz w:val="24"/>
                <w:szCs w:val="24"/>
              </w:rPr>
              <w:t>узнавать способы разметки на глаз, по шаблону;</w:t>
            </w:r>
          </w:p>
        </w:tc>
        <w:tc>
          <w:tcPr>
            <w:tcW w:w="8037" w:type="dxa"/>
            <w:tcBorders>
              <w:left w:val="single" w:sz="4" w:space="0" w:color="auto"/>
            </w:tcBorders>
          </w:tcPr>
          <w:p w:rsidR="00EB3FAE" w:rsidRPr="00512D4B" w:rsidRDefault="00EB3FAE" w:rsidP="00EB3FAE">
            <w:pPr>
              <w:autoSpaceDE w:val="0"/>
              <w:autoSpaceDN w:val="0"/>
              <w:adjustRightInd w:val="0"/>
              <w:spacing w:after="0"/>
              <w:jc w:val="center"/>
              <w:rPr>
                <w:rFonts w:ascii="Times New Roman" w:eastAsia="Calibri" w:hAnsi="Times New Roman"/>
                <w:i/>
                <w:iCs/>
                <w:sz w:val="24"/>
                <w:szCs w:val="24"/>
              </w:rPr>
            </w:pPr>
            <w:proofErr w:type="gramStart"/>
            <w:r w:rsidRPr="00512D4B">
              <w:rPr>
                <w:rFonts w:ascii="Times New Roman" w:eastAsia="Calibri" w:hAnsi="Times New Roman"/>
                <w:b/>
                <w:i/>
                <w:iCs/>
                <w:sz w:val="24"/>
                <w:szCs w:val="24"/>
              </w:rPr>
              <w:lastRenderedPageBreak/>
              <w:t>Обучающийся</w:t>
            </w:r>
            <w:proofErr w:type="gramEnd"/>
            <w:r w:rsidRPr="00512D4B">
              <w:rPr>
                <w:rFonts w:ascii="Times New Roman" w:eastAsia="Calibri" w:hAnsi="Times New Roman"/>
                <w:b/>
                <w:i/>
                <w:iCs/>
                <w:sz w:val="24"/>
                <w:szCs w:val="24"/>
              </w:rPr>
              <w:t xml:space="preserve"> получит возможность научиться</w:t>
            </w:r>
            <w:r w:rsidRPr="00512D4B">
              <w:rPr>
                <w:rFonts w:ascii="Times New Roman" w:eastAsia="Calibri" w:hAnsi="Times New Roman"/>
                <w:i/>
                <w:iCs/>
                <w:sz w:val="24"/>
                <w:szCs w:val="24"/>
              </w:rPr>
              <w:t>:</w:t>
            </w:r>
          </w:p>
          <w:p w:rsidR="00EB3FAE" w:rsidRPr="00512D4B" w:rsidRDefault="00EB3FAE" w:rsidP="00EB3FAE">
            <w:pPr>
              <w:autoSpaceDE w:val="0"/>
              <w:autoSpaceDN w:val="0"/>
              <w:adjustRightInd w:val="0"/>
              <w:spacing w:after="0"/>
              <w:rPr>
                <w:rFonts w:ascii="Times New Roman" w:eastAsia="Calibri" w:hAnsi="Times New Roman"/>
                <w:i/>
                <w:iCs/>
                <w:sz w:val="24"/>
                <w:szCs w:val="24"/>
              </w:rPr>
            </w:pPr>
            <w:r w:rsidRPr="00512D4B">
              <w:rPr>
                <w:rFonts w:ascii="Times New Roman" w:hAnsi="Times New Roman"/>
                <w:sz w:val="24"/>
                <w:szCs w:val="24"/>
              </w:rPr>
              <w:t>•</w:t>
            </w:r>
            <w:r w:rsidRPr="00512D4B">
              <w:rPr>
                <w:rFonts w:ascii="Times New Roman" w:eastAsia="Calibri" w:hAnsi="Times New Roman"/>
                <w:i/>
                <w:iCs/>
                <w:sz w:val="24"/>
                <w:szCs w:val="24"/>
              </w:rPr>
              <w:t>определять последовательность реализации предложенного учителем замысла;</w:t>
            </w:r>
          </w:p>
          <w:p w:rsidR="00EB3FAE" w:rsidRPr="00512D4B" w:rsidRDefault="00EB3FAE" w:rsidP="00EB3FAE">
            <w:pPr>
              <w:autoSpaceDE w:val="0"/>
              <w:autoSpaceDN w:val="0"/>
              <w:adjustRightInd w:val="0"/>
              <w:spacing w:after="0"/>
              <w:rPr>
                <w:rFonts w:ascii="Times New Roman" w:eastAsia="Calibri" w:hAnsi="Times New Roman"/>
                <w:i/>
                <w:iCs/>
                <w:sz w:val="24"/>
                <w:szCs w:val="24"/>
              </w:rPr>
            </w:pPr>
            <w:r w:rsidRPr="00512D4B">
              <w:rPr>
                <w:rFonts w:ascii="Times New Roman" w:hAnsi="Times New Roman"/>
                <w:sz w:val="24"/>
                <w:szCs w:val="24"/>
              </w:rPr>
              <w:t>•</w:t>
            </w:r>
            <w:r w:rsidRPr="00512D4B">
              <w:rPr>
                <w:rFonts w:ascii="Times New Roman" w:eastAsia="Calibri" w:hAnsi="Times New Roman"/>
                <w:i/>
                <w:iCs/>
                <w:sz w:val="24"/>
                <w:szCs w:val="24"/>
              </w:rPr>
              <w:t>комбинировать художественные технологии в одном изделии;</w:t>
            </w:r>
          </w:p>
          <w:p w:rsidR="00EB3FAE" w:rsidRPr="00512D4B" w:rsidRDefault="00EB3FAE" w:rsidP="00EB3FAE">
            <w:pPr>
              <w:autoSpaceDE w:val="0"/>
              <w:autoSpaceDN w:val="0"/>
              <w:adjustRightInd w:val="0"/>
              <w:spacing w:after="0"/>
              <w:rPr>
                <w:rFonts w:ascii="Times New Roman" w:eastAsia="Calibri" w:hAnsi="Times New Roman"/>
                <w:i/>
                <w:iCs/>
                <w:sz w:val="24"/>
                <w:szCs w:val="24"/>
              </w:rPr>
            </w:pPr>
            <w:r w:rsidRPr="00512D4B">
              <w:rPr>
                <w:rFonts w:ascii="Times New Roman" w:hAnsi="Times New Roman"/>
                <w:sz w:val="24"/>
                <w:szCs w:val="24"/>
              </w:rPr>
              <w:t>•</w:t>
            </w:r>
            <w:r w:rsidRPr="00512D4B">
              <w:rPr>
                <w:rFonts w:ascii="Times New Roman" w:eastAsia="Calibri" w:hAnsi="Times New Roman"/>
                <w:i/>
                <w:iCs/>
                <w:sz w:val="24"/>
                <w:szCs w:val="24"/>
              </w:rPr>
              <w:t>изготавливать простейшие плоскостные и объемные изделия по рисункам, схемам;</w:t>
            </w:r>
          </w:p>
          <w:p w:rsidR="00EB3FAE" w:rsidRPr="00512D4B" w:rsidRDefault="00EB3FAE" w:rsidP="00EB3FAE">
            <w:pPr>
              <w:autoSpaceDE w:val="0"/>
              <w:autoSpaceDN w:val="0"/>
              <w:adjustRightInd w:val="0"/>
              <w:spacing w:after="0"/>
              <w:rPr>
                <w:rFonts w:ascii="Times New Roman" w:eastAsia="Calibri" w:hAnsi="Times New Roman"/>
                <w:i/>
                <w:iCs/>
                <w:sz w:val="24"/>
                <w:szCs w:val="24"/>
              </w:rPr>
            </w:pPr>
            <w:r w:rsidRPr="00512D4B">
              <w:rPr>
                <w:rFonts w:ascii="Times New Roman" w:hAnsi="Times New Roman"/>
                <w:sz w:val="24"/>
                <w:szCs w:val="24"/>
              </w:rPr>
              <w:t>•</w:t>
            </w:r>
            <w:r w:rsidRPr="00512D4B">
              <w:rPr>
                <w:rFonts w:ascii="Times New Roman" w:eastAsia="Calibri" w:hAnsi="Times New Roman"/>
                <w:i/>
                <w:iCs/>
                <w:sz w:val="24"/>
                <w:szCs w:val="24"/>
              </w:rPr>
              <w:t>с помощью учителя выполнять практическую работу и самоконтроль с опорой наинструкционную карту, образец, используя шабло</w:t>
            </w:r>
            <w:r>
              <w:rPr>
                <w:rFonts w:ascii="Times New Roman" w:eastAsia="Calibri" w:hAnsi="Times New Roman"/>
                <w:i/>
                <w:iCs/>
                <w:sz w:val="24"/>
                <w:szCs w:val="24"/>
              </w:rPr>
              <w:t>н</w:t>
            </w:r>
          </w:p>
          <w:p w:rsidR="00EB3FAE" w:rsidRPr="008B1A9C" w:rsidRDefault="00EB3FAE" w:rsidP="00EB3FAE">
            <w:pPr>
              <w:pStyle w:val="a8"/>
              <w:spacing w:line="276" w:lineRule="auto"/>
              <w:jc w:val="both"/>
              <w:rPr>
                <w:rFonts w:ascii="Times New Roman" w:hAnsi="Times New Roman"/>
                <w:sz w:val="24"/>
                <w:szCs w:val="24"/>
              </w:rPr>
            </w:pPr>
          </w:p>
        </w:tc>
      </w:tr>
      <w:tr w:rsidR="00EB3FAE" w:rsidRPr="008B1A9C" w:rsidTr="00EB3FAE">
        <w:trPr>
          <w:trHeight w:val="44"/>
        </w:trPr>
        <w:tc>
          <w:tcPr>
            <w:tcW w:w="15876" w:type="dxa"/>
            <w:gridSpan w:val="3"/>
          </w:tcPr>
          <w:p w:rsidR="00EB3FAE" w:rsidRPr="008B1A9C" w:rsidRDefault="00EB3FAE" w:rsidP="00EB3FAE">
            <w:pPr>
              <w:pStyle w:val="a8"/>
              <w:jc w:val="center"/>
              <w:rPr>
                <w:rFonts w:ascii="Times New Roman" w:hAnsi="Times New Roman"/>
                <w:b/>
                <w:sz w:val="24"/>
                <w:szCs w:val="24"/>
              </w:rPr>
            </w:pPr>
            <w:r w:rsidRPr="008B1A9C">
              <w:rPr>
                <w:rFonts w:ascii="Times New Roman" w:hAnsi="Times New Roman"/>
                <w:b/>
                <w:sz w:val="24"/>
                <w:szCs w:val="24"/>
              </w:rPr>
              <w:lastRenderedPageBreak/>
              <w:t>Конструирование и моделирование</w:t>
            </w:r>
          </w:p>
        </w:tc>
      </w:tr>
      <w:tr w:rsidR="00EB3FAE" w:rsidRPr="008B1A9C" w:rsidTr="00EB3FAE">
        <w:trPr>
          <w:trHeight w:val="44"/>
        </w:trPr>
        <w:tc>
          <w:tcPr>
            <w:tcW w:w="7839" w:type="dxa"/>
            <w:gridSpan w:val="2"/>
            <w:tcBorders>
              <w:right w:val="single" w:sz="4" w:space="0" w:color="auto"/>
            </w:tcBorders>
          </w:tcPr>
          <w:p w:rsidR="00EB3FAE" w:rsidRPr="00D64C0C" w:rsidRDefault="00EB3FAE" w:rsidP="00EB3FAE">
            <w:pPr>
              <w:autoSpaceDE w:val="0"/>
              <w:autoSpaceDN w:val="0"/>
              <w:adjustRightInd w:val="0"/>
              <w:spacing w:after="0"/>
              <w:jc w:val="center"/>
              <w:rPr>
                <w:rFonts w:ascii="Times New Roman" w:eastAsia="Calibri" w:hAnsi="Times New Roman"/>
                <w:color w:val="000000"/>
                <w:sz w:val="23"/>
                <w:szCs w:val="23"/>
              </w:rPr>
            </w:pPr>
            <w:r w:rsidRPr="00D64C0C">
              <w:rPr>
                <w:rFonts w:ascii="Times New Roman" w:eastAsia="Calibri" w:hAnsi="Times New Roman"/>
                <w:b/>
                <w:bCs/>
                <w:i/>
                <w:iCs/>
                <w:color w:val="000000"/>
                <w:sz w:val="23"/>
                <w:szCs w:val="23"/>
              </w:rPr>
              <w:t>Обучающиеся научатся:</w:t>
            </w:r>
          </w:p>
          <w:p w:rsidR="00EB3FAE" w:rsidRPr="00512D4B" w:rsidRDefault="00EB3FAE" w:rsidP="00EB3FAE">
            <w:pPr>
              <w:autoSpaceDE w:val="0"/>
              <w:autoSpaceDN w:val="0"/>
              <w:adjustRightInd w:val="0"/>
              <w:spacing w:after="0"/>
              <w:rPr>
                <w:rFonts w:ascii="Times New Roman" w:eastAsia="Calibri" w:hAnsi="Times New Roman"/>
                <w:sz w:val="24"/>
                <w:szCs w:val="24"/>
              </w:rPr>
            </w:pPr>
            <w:r w:rsidRPr="00EC4D19">
              <w:rPr>
                <w:rFonts w:ascii="Times New Roman" w:hAnsi="Times New Roman"/>
                <w:b/>
                <w:sz w:val="24"/>
                <w:szCs w:val="24"/>
              </w:rPr>
              <w:t xml:space="preserve">• </w:t>
            </w:r>
            <w:r w:rsidRPr="00512D4B">
              <w:rPr>
                <w:rFonts w:ascii="Times New Roman" w:eastAsia="Calibri" w:hAnsi="Times New Roman"/>
                <w:sz w:val="24"/>
                <w:szCs w:val="24"/>
              </w:rPr>
              <w:t>выделять детали конструкции, называть их форму и способ соединения;</w:t>
            </w:r>
          </w:p>
          <w:p w:rsidR="00EB3FAE" w:rsidRPr="00512D4B" w:rsidRDefault="00EB3FAE" w:rsidP="00EB3FAE">
            <w:pPr>
              <w:autoSpaceDE w:val="0"/>
              <w:autoSpaceDN w:val="0"/>
              <w:adjustRightInd w:val="0"/>
              <w:spacing w:after="0"/>
              <w:rPr>
                <w:rFonts w:ascii="Times New Roman" w:eastAsia="Calibri" w:hAnsi="Times New Roman"/>
                <w:sz w:val="24"/>
                <w:szCs w:val="24"/>
              </w:rPr>
            </w:pPr>
            <w:r w:rsidRPr="00EC4D19">
              <w:rPr>
                <w:rFonts w:ascii="Times New Roman" w:hAnsi="Times New Roman"/>
                <w:b/>
                <w:sz w:val="24"/>
                <w:szCs w:val="24"/>
              </w:rPr>
              <w:t xml:space="preserve">• </w:t>
            </w:r>
            <w:r w:rsidRPr="00512D4B">
              <w:rPr>
                <w:rFonts w:ascii="Times New Roman" w:eastAsia="Calibri" w:hAnsi="Times New Roman"/>
                <w:sz w:val="24"/>
                <w:szCs w:val="24"/>
              </w:rPr>
              <w:t>изменять вид конструкции;</w:t>
            </w:r>
          </w:p>
          <w:p w:rsidR="00EB3FAE" w:rsidRPr="00512D4B" w:rsidRDefault="00EB3FAE" w:rsidP="00EB3FAE">
            <w:pPr>
              <w:autoSpaceDE w:val="0"/>
              <w:autoSpaceDN w:val="0"/>
              <w:adjustRightInd w:val="0"/>
              <w:spacing w:after="0"/>
              <w:rPr>
                <w:rFonts w:ascii="Times New Roman" w:eastAsia="Calibri" w:hAnsi="Times New Roman"/>
                <w:sz w:val="24"/>
                <w:szCs w:val="24"/>
              </w:rPr>
            </w:pPr>
            <w:r w:rsidRPr="00EC4D19">
              <w:rPr>
                <w:rFonts w:ascii="Times New Roman" w:hAnsi="Times New Roman"/>
                <w:b/>
                <w:sz w:val="24"/>
                <w:szCs w:val="24"/>
              </w:rPr>
              <w:t>•</w:t>
            </w:r>
            <w:r w:rsidRPr="00512D4B">
              <w:rPr>
                <w:rFonts w:ascii="Times New Roman" w:eastAsia="Calibri" w:hAnsi="Times New Roman"/>
                <w:sz w:val="24"/>
                <w:szCs w:val="24"/>
              </w:rPr>
              <w:t>анализировать конструкцию изделия по рисунку, схеме;</w:t>
            </w:r>
          </w:p>
          <w:p w:rsidR="00EB3FAE" w:rsidRPr="008B1A9C" w:rsidRDefault="00EB3FAE" w:rsidP="00EB3FAE">
            <w:pPr>
              <w:pStyle w:val="a8"/>
              <w:spacing w:line="276" w:lineRule="auto"/>
              <w:rPr>
                <w:rFonts w:ascii="Times New Roman" w:hAnsi="Times New Roman"/>
                <w:sz w:val="24"/>
                <w:szCs w:val="24"/>
              </w:rPr>
            </w:pPr>
            <w:r w:rsidRPr="00EC4D19">
              <w:rPr>
                <w:rFonts w:ascii="Times New Roman" w:hAnsi="Times New Roman"/>
                <w:b/>
                <w:sz w:val="24"/>
                <w:szCs w:val="24"/>
              </w:rPr>
              <w:t>•</w:t>
            </w:r>
            <w:r w:rsidRPr="00512D4B">
              <w:rPr>
                <w:rFonts w:ascii="Times New Roman" w:hAnsi="Times New Roman"/>
                <w:sz w:val="24"/>
                <w:szCs w:val="24"/>
              </w:rPr>
              <w:t>изготавливать конструкцию по рисунку или заданным условиям.</w:t>
            </w:r>
          </w:p>
          <w:p w:rsidR="00EB3FAE" w:rsidRPr="008B1A9C" w:rsidRDefault="00EB3FAE" w:rsidP="00EB3FAE">
            <w:pPr>
              <w:pStyle w:val="a8"/>
              <w:spacing w:line="276" w:lineRule="auto"/>
              <w:rPr>
                <w:rFonts w:ascii="Times New Roman" w:hAnsi="Times New Roman"/>
                <w:sz w:val="24"/>
                <w:szCs w:val="24"/>
              </w:rPr>
            </w:pPr>
          </w:p>
        </w:tc>
        <w:tc>
          <w:tcPr>
            <w:tcW w:w="8037" w:type="dxa"/>
            <w:tcBorders>
              <w:left w:val="single" w:sz="4" w:space="0" w:color="auto"/>
            </w:tcBorders>
          </w:tcPr>
          <w:p w:rsidR="00EB3FAE" w:rsidRPr="00512D4B" w:rsidRDefault="00EB3FAE" w:rsidP="00EB3FAE">
            <w:pPr>
              <w:pStyle w:val="a8"/>
              <w:spacing w:line="276" w:lineRule="auto"/>
              <w:jc w:val="center"/>
              <w:rPr>
                <w:rFonts w:ascii="Times New Roman" w:hAnsi="Times New Roman"/>
                <w:b/>
                <w:bCs/>
                <w:i/>
                <w:iCs/>
                <w:sz w:val="24"/>
                <w:szCs w:val="24"/>
              </w:rPr>
            </w:pPr>
            <w:proofErr w:type="gramStart"/>
            <w:r w:rsidRPr="00512D4B">
              <w:rPr>
                <w:rFonts w:ascii="Times New Roman" w:hAnsi="Times New Roman"/>
                <w:b/>
                <w:bCs/>
                <w:i/>
                <w:iCs/>
                <w:sz w:val="24"/>
                <w:szCs w:val="24"/>
              </w:rPr>
              <w:t>Обучающиеся</w:t>
            </w:r>
            <w:proofErr w:type="gramEnd"/>
            <w:r w:rsidRPr="00512D4B">
              <w:rPr>
                <w:rFonts w:ascii="Times New Roman" w:hAnsi="Times New Roman"/>
                <w:b/>
                <w:bCs/>
                <w:i/>
                <w:iCs/>
                <w:sz w:val="24"/>
                <w:szCs w:val="24"/>
              </w:rPr>
              <w:t xml:space="preserve"> получат возможность научиться:</w:t>
            </w:r>
          </w:p>
          <w:p w:rsidR="00EB3FAE" w:rsidRPr="00DA3B9A" w:rsidRDefault="00EB3FAE" w:rsidP="00EB3FAE">
            <w:pPr>
              <w:pStyle w:val="a8"/>
              <w:spacing w:line="276" w:lineRule="auto"/>
              <w:rPr>
                <w:rFonts w:ascii="Times New Roman" w:hAnsi="Times New Roman"/>
                <w:i/>
                <w:sz w:val="24"/>
                <w:szCs w:val="24"/>
              </w:rPr>
            </w:pPr>
            <w:r w:rsidRPr="00EC4D19">
              <w:rPr>
                <w:rFonts w:ascii="Times New Roman" w:hAnsi="Times New Roman"/>
                <w:b/>
                <w:sz w:val="24"/>
                <w:szCs w:val="24"/>
              </w:rPr>
              <w:t xml:space="preserve">• </w:t>
            </w:r>
            <w:r w:rsidRPr="00DA3B9A">
              <w:rPr>
                <w:rFonts w:ascii="Times New Roman" w:hAnsi="Times New Roman"/>
                <w:i/>
                <w:sz w:val="24"/>
                <w:szCs w:val="24"/>
              </w:rPr>
              <w:t>создавать мысленный образ конструкции и воплощать этот образ в материале;</w:t>
            </w:r>
          </w:p>
          <w:p w:rsidR="00EB3FAE" w:rsidRPr="00DA3B9A" w:rsidRDefault="00EB3FAE" w:rsidP="00EB3FAE">
            <w:pPr>
              <w:pStyle w:val="a8"/>
              <w:spacing w:line="276" w:lineRule="auto"/>
              <w:rPr>
                <w:rFonts w:ascii="Times New Roman" w:hAnsi="Times New Roman"/>
                <w:i/>
                <w:sz w:val="24"/>
                <w:szCs w:val="24"/>
              </w:rPr>
            </w:pPr>
            <w:r w:rsidRPr="00EC4D19">
              <w:rPr>
                <w:rFonts w:ascii="Times New Roman" w:hAnsi="Times New Roman"/>
                <w:b/>
                <w:i/>
                <w:sz w:val="24"/>
                <w:szCs w:val="24"/>
              </w:rPr>
              <w:t xml:space="preserve">• </w:t>
            </w:r>
            <w:r w:rsidRPr="00DA3B9A">
              <w:rPr>
                <w:rFonts w:ascii="Times New Roman" w:hAnsi="Times New Roman"/>
                <w:i/>
                <w:sz w:val="24"/>
                <w:szCs w:val="24"/>
              </w:rPr>
              <w:t xml:space="preserve"> изменять вид конструкции.</w:t>
            </w:r>
          </w:p>
          <w:p w:rsidR="00EB3FAE" w:rsidRPr="008B1A9C" w:rsidRDefault="00EB3FAE" w:rsidP="00EB3FAE">
            <w:pPr>
              <w:spacing w:after="0"/>
              <w:jc w:val="both"/>
              <w:rPr>
                <w:rFonts w:ascii="Times New Roman" w:hAnsi="Times New Roman"/>
                <w:sz w:val="24"/>
                <w:szCs w:val="24"/>
              </w:rPr>
            </w:pPr>
          </w:p>
        </w:tc>
      </w:tr>
      <w:tr w:rsidR="00EB3FAE" w:rsidRPr="00A12748" w:rsidTr="00EB3FAE">
        <w:trPr>
          <w:trHeight w:val="44"/>
        </w:trPr>
        <w:tc>
          <w:tcPr>
            <w:tcW w:w="15876" w:type="dxa"/>
            <w:gridSpan w:val="3"/>
          </w:tcPr>
          <w:p w:rsidR="00EB3FAE" w:rsidRPr="00A12748" w:rsidRDefault="00EB3FAE" w:rsidP="00EB3FAE">
            <w:pPr>
              <w:pStyle w:val="a8"/>
              <w:jc w:val="center"/>
              <w:rPr>
                <w:rFonts w:ascii="Times New Roman" w:hAnsi="Times New Roman"/>
                <w:b/>
                <w:sz w:val="24"/>
                <w:szCs w:val="24"/>
              </w:rPr>
            </w:pPr>
            <w:r w:rsidRPr="00A12748">
              <w:rPr>
                <w:rFonts w:ascii="Times New Roman" w:hAnsi="Times New Roman"/>
                <w:b/>
                <w:sz w:val="24"/>
                <w:szCs w:val="24"/>
              </w:rPr>
              <w:t>Проектная деятельность.</w:t>
            </w:r>
          </w:p>
        </w:tc>
      </w:tr>
      <w:tr w:rsidR="00EB3FAE" w:rsidRPr="00A12748" w:rsidTr="00EB3FAE">
        <w:trPr>
          <w:trHeight w:val="44"/>
        </w:trPr>
        <w:tc>
          <w:tcPr>
            <w:tcW w:w="7839" w:type="dxa"/>
            <w:gridSpan w:val="2"/>
            <w:tcBorders>
              <w:right w:val="single" w:sz="4" w:space="0" w:color="auto"/>
            </w:tcBorders>
          </w:tcPr>
          <w:p w:rsidR="00EB3FAE" w:rsidRPr="00A12748" w:rsidRDefault="00EB3FAE" w:rsidP="00EB3FAE">
            <w:pPr>
              <w:pStyle w:val="a8"/>
              <w:jc w:val="center"/>
              <w:rPr>
                <w:rFonts w:ascii="Times New Roman" w:hAnsi="Times New Roman"/>
                <w:b/>
                <w:bCs/>
                <w:i/>
                <w:iCs/>
                <w:sz w:val="24"/>
                <w:szCs w:val="24"/>
              </w:rPr>
            </w:pPr>
            <w:r w:rsidRPr="00A12748">
              <w:rPr>
                <w:rFonts w:ascii="Times New Roman" w:hAnsi="Times New Roman"/>
                <w:b/>
                <w:bCs/>
                <w:i/>
                <w:iCs/>
                <w:sz w:val="24"/>
                <w:szCs w:val="24"/>
              </w:rPr>
              <w:t>Обучающиеся научатся:</w:t>
            </w:r>
          </w:p>
          <w:p w:rsidR="00EB3FAE" w:rsidRPr="00A12748" w:rsidRDefault="00EB3FAE" w:rsidP="00EB3FAE">
            <w:pPr>
              <w:pStyle w:val="a8"/>
              <w:rPr>
                <w:rFonts w:ascii="Times New Roman" w:hAnsi="Times New Roman"/>
                <w:sz w:val="24"/>
                <w:szCs w:val="24"/>
              </w:rPr>
            </w:pPr>
            <w:r w:rsidRPr="00A12748">
              <w:rPr>
                <w:rFonts w:ascii="Times New Roman" w:hAnsi="Times New Roman"/>
                <w:b/>
                <w:sz w:val="24"/>
                <w:szCs w:val="24"/>
              </w:rPr>
              <w:t>•</w:t>
            </w:r>
            <w:r w:rsidRPr="00A12748">
              <w:rPr>
                <w:rFonts w:ascii="Times New Roman" w:hAnsi="Times New Roman"/>
                <w:sz w:val="24"/>
                <w:szCs w:val="24"/>
              </w:rPr>
              <w:t xml:space="preserve">  составлять план работы на основе слайдов, предложенных в учебнике; </w:t>
            </w:r>
          </w:p>
          <w:p w:rsidR="00EB3FAE" w:rsidRPr="00A12748" w:rsidRDefault="00EB3FAE" w:rsidP="00EB3FAE">
            <w:pPr>
              <w:pStyle w:val="a8"/>
              <w:rPr>
                <w:rFonts w:ascii="Times New Roman" w:hAnsi="Times New Roman"/>
                <w:sz w:val="24"/>
                <w:szCs w:val="24"/>
              </w:rPr>
            </w:pPr>
            <w:r w:rsidRPr="00A12748">
              <w:rPr>
                <w:rFonts w:ascii="Times New Roman" w:hAnsi="Times New Roman"/>
                <w:b/>
                <w:sz w:val="24"/>
                <w:szCs w:val="24"/>
              </w:rPr>
              <w:t xml:space="preserve">• </w:t>
            </w:r>
            <w:r w:rsidRPr="00A12748">
              <w:rPr>
                <w:rFonts w:ascii="Times New Roman" w:hAnsi="Times New Roman"/>
                <w:sz w:val="24"/>
                <w:szCs w:val="24"/>
              </w:rPr>
              <w:t xml:space="preserve"> распределять обязанности в соответствии с заданными условиями при работе в паре. </w:t>
            </w:r>
          </w:p>
        </w:tc>
        <w:tc>
          <w:tcPr>
            <w:tcW w:w="8037" w:type="dxa"/>
            <w:tcBorders>
              <w:left w:val="single" w:sz="4" w:space="0" w:color="auto"/>
            </w:tcBorders>
          </w:tcPr>
          <w:p w:rsidR="00EB3FAE" w:rsidRPr="00A12748" w:rsidRDefault="00EB3FAE" w:rsidP="00EB3FAE">
            <w:pPr>
              <w:autoSpaceDE w:val="0"/>
              <w:autoSpaceDN w:val="0"/>
              <w:adjustRightInd w:val="0"/>
              <w:spacing w:after="87" w:line="240" w:lineRule="auto"/>
              <w:jc w:val="center"/>
              <w:rPr>
                <w:rFonts w:ascii="Times New Roman" w:hAnsi="Times New Roman"/>
                <w:b/>
                <w:bCs/>
                <w:i/>
                <w:iCs/>
                <w:sz w:val="24"/>
                <w:szCs w:val="24"/>
              </w:rPr>
            </w:pPr>
            <w:proofErr w:type="gramStart"/>
            <w:r w:rsidRPr="00A12748">
              <w:rPr>
                <w:rFonts w:ascii="Times New Roman" w:hAnsi="Times New Roman"/>
                <w:b/>
                <w:bCs/>
                <w:i/>
                <w:iCs/>
                <w:sz w:val="24"/>
                <w:szCs w:val="24"/>
              </w:rPr>
              <w:t>Обучающиеся</w:t>
            </w:r>
            <w:proofErr w:type="gramEnd"/>
            <w:r w:rsidRPr="00A12748">
              <w:rPr>
                <w:rFonts w:ascii="Times New Roman" w:hAnsi="Times New Roman"/>
                <w:b/>
                <w:bCs/>
                <w:i/>
                <w:iCs/>
                <w:sz w:val="24"/>
                <w:szCs w:val="24"/>
              </w:rPr>
              <w:t xml:space="preserve"> получат возможность научиться:</w:t>
            </w:r>
          </w:p>
          <w:p w:rsidR="00EB3FAE" w:rsidRPr="00A12748" w:rsidRDefault="00EB3FAE" w:rsidP="00EB3FAE">
            <w:pPr>
              <w:autoSpaceDE w:val="0"/>
              <w:autoSpaceDN w:val="0"/>
              <w:adjustRightInd w:val="0"/>
              <w:spacing w:after="87" w:line="240" w:lineRule="auto"/>
              <w:rPr>
                <w:rFonts w:ascii="Times New Roman" w:eastAsia="Calibri" w:hAnsi="Times New Roman"/>
                <w:i/>
                <w:sz w:val="23"/>
                <w:szCs w:val="23"/>
              </w:rPr>
            </w:pPr>
            <w:r w:rsidRPr="00A12748">
              <w:rPr>
                <w:rFonts w:ascii="Times New Roman" w:hAnsi="Times New Roman"/>
                <w:b/>
                <w:sz w:val="24"/>
                <w:szCs w:val="24"/>
              </w:rPr>
              <w:t xml:space="preserve">• </w:t>
            </w:r>
            <w:r w:rsidRPr="00A12748">
              <w:rPr>
                <w:rFonts w:ascii="Times New Roman" w:eastAsia="Calibri" w:hAnsi="Times New Roman"/>
                <w:i/>
                <w:sz w:val="23"/>
                <w:szCs w:val="23"/>
              </w:rPr>
              <w:t xml:space="preserve">первоначальным навыкам работы над проектом под руководством учителя; </w:t>
            </w:r>
          </w:p>
          <w:p w:rsidR="00EB3FAE" w:rsidRPr="00A12748" w:rsidRDefault="00EB3FAE" w:rsidP="00EB3FAE">
            <w:pPr>
              <w:autoSpaceDE w:val="0"/>
              <w:autoSpaceDN w:val="0"/>
              <w:adjustRightInd w:val="0"/>
              <w:spacing w:after="87" w:line="240" w:lineRule="auto"/>
              <w:rPr>
                <w:rFonts w:ascii="Times New Roman" w:eastAsia="Calibri" w:hAnsi="Times New Roman"/>
                <w:i/>
                <w:sz w:val="23"/>
                <w:szCs w:val="23"/>
              </w:rPr>
            </w:pPr>
            <w:r w:rsidRPr="00A12748">
              <w:rPr>
                <w:rFonts w:ascii="Times New Roman" w:hAnsi="Times New Roman"/>
                <w:b/>
                <w:i/>
                <w:sz w:val="24"/>
                <w:szCs w:val="24"/>
              </w:rPr>
              <w:t>•</w:t>
            </w:r>
            <w:r w:rsidRPr="00A12748">
              <w:rPr>
                <w:rFonts w:ascii="Times New Roman" w:eastAsia="Calibri" w:hAnsi="Times New Roman"/>
                <w:i/>
                <w:sz w:val="23"/>
                <w:szCs w:val="23"/>
              </w:rPr>
              <w:t xml:space="preserve"> ставить цели, распределять роли при выполнении изделия, проводить оценку качества выполнения изделия; </w:t>
            </w:r>
          </w:p>
          <w:p w:rsidR="00EB3FAE" w:rsidRPr="00A12748" w:rsidRDefault="00EB3FAE" w:rsidP="00EB3FAE">
            <w:pPr>
              <w:autoSpaceDE w:val="0"/>
              <w:autoSpaceDN w:val="0"/>
              <w:adjustRightInd w:val="0"/>
              <w:spacing w:after="87" w:line="240" w:lineRule="auto"/>
              <w:rPr>
                <w:rFonts w:ascii="Times New Roman" w:eastAsia="Calibri" w:hAnsi="Times New Roman"/>
                <w:i/>
                <w:sz w:val="23"/>
                <w:szCs w:val="23"/>
              </w:rPr>
            </w:pPr>
            <w:r w:rsidRPr="00A12748">
              <w:rPr>
                <w:rFonts w:ascii="Times New Roman" w:hAnsi="Times New Roman"/>
                <w:b/>
                <w:i/>
                <w:sz w:val="24"/>
                <w:szCs w:val="24"/>
              </w:rPr>
              <w:t>•</w:t>
            </w:r>
            <w:r w:rsidRPr="00A12748">
              <w:rPr>
                <w:rFonts w:ascii="Times New Roman" w:eastAsia="Calibri" w:hAnsi="Times New Roman"/>
                <w:i/>
                <w:sz w:val="23"/>
                <w:szCs w:val="23"/>
              </w:rPr>
              <w:t xml:space="preserve">развивать навыки работы в коллективе, умения работать в паре; </w:t>
            </w:r>
          </w:p>
          <w:p w:rsidR="00EB3FAE" w:rsidRPr="00A12748" w:rsidRDefault="00EB3FAE" w:rsidP="00EB3FAE">
            <w:pPr>
              <w:autoSpaceDE w:val="0"/>
              <w:autoSpaceDN w:val="0"/>
              <w:adjustRightInd w:val="0"/>
              <w:spacing w:after="0" w:line="240" w:lineRule="auto"/>
              <w:rPr>
                <w:rFonts w:ascii="Times New Roman" w:eastAsia="Calibri" w:hAnsi="Times New Roman"/>
                <w:sz w:val="23"/>
                <w:szCs w:val="23"/>
              </w:rPr>
            </w:pPr>
            <w:r w:rsidRPr="00A12748">
              <w:rPr>
                <w:rFonts w:ascii="Times New Roman" w:hAnsi="Times New Roman"/>
                <w:b/>
                <w:i/>
                <w:sz w:val="24"/>
                <w:szCs w:val="24"/>
              </w:rPr>
              <w:t>•</w:t>
            </w:r>
            <w:r w:rsidRPr="00A12748">
              <w:rPr>
                <w:rFonts w:ascii="Times New Roman" w:eastAsia="Calibri" w:hAnsi="Times New Roman"/>
                <w:i/>
                <w:sz w:val="23"/>
                <w:szCs w:val="23"/>
              </w:rPr>
              <w:t>применять на практике правила сотрудничества в коллективной деятельности.</w:t>
            </w:r>
          </w:p>
        </w:tc>
      </w:tr>
      <w:tr w:rsidR="00EB3FAE" w:rsidRPr="008B1A9C" w:rsidTr="00EB3FAE">
        <w:tc>
          <w:tcPr>
            <w:tcW w:w="15876" w:type="dxa"/>
            <w:gridSpan w:val="3"/>
          </w:tcPr>
          <w:p w:rsidR="00EB3FAE" w:rsidRPr="008B1A9C" w:rsidRDefault="00EB3FAE" w:rsidP="00EB3FAE">
            <w:pPr>
              <w:pStyle w:val="a8"/>
              <w:jc w:val="center"/>
              <w:rPr>
                <w:rFonts w:ascii="Times New Roman" w:hAnsi="Times New Roman"/>
                <w:sz w:val="24"/>
                <w:szCs w:val="24"/>
              </w:rPr>
            </w:pPr>
            <w:r w:rsidRPr="008B1A9C">
              <w:rPr>
                <w:rFonts w:ascii="Times New Roman" w:hAnsi="Times New Roman"/>
                <w:sz w:val="24"/>
                <w:szCs w:val="24"/>
              </w:rPr>
              <w:t>ЛИЧНОСТНЫЕ РЕЗУЛЬТАТЫ</w:t>
            </w:r>
          </w:p>
        </w:tc>
      </w:tr>
      <w:tr w:rsidR="00EB3FAE" w:rsidRPr="00DF7331" w:rsidTr="00EB3FAE">
        <w:tc>
          <w:tcPr>
            <w:tcW w:w="7839" w:type="dxa"/>
            <w:gridSpan w:val="2"/>
            <w:tcBorders>
              <w:right w:val="single" w:sz="4" w:space="0" w:color="auto"/>
            </w:tcBorders>
          </w:tcPr>
          <w:p w:rsidR="00EB3FAE" w:rsidRPr="00DF7331" w:rsidRDefault="00EB3FAE" w:rsidP="00EB3FAE">
            <w:pPr>
              <w:pStyle w:val="a8"/>
              <w:spacing w:line="276" w:lineRule="auto"/>
              <w:ind w:left="720"/>
              <w:rPr>
                <w:rFonts w:ascii="Times New Roman" w:hAnsi="Times New Roman"/>
                <w:b/>
                <w:sz w:val="24"/>
                <w:szCs w:val="24"/>
              </w:rPr>
            </w:pPr>
            <w:r w:rsidRPr="00DF7331">
              <w:rPr>
                <w:rFonts w:ascii="Times New Roman" w:hAnsi="Times New Roman"/>
                <w:b/>
                <w:sz w:val="24"/>
                <w:szCs w:val="24"/>
              </w:rPr>
              <w:t xml:space="preserve">У </w:t>
            </w:r>
            <w:proofErr w:type="gramStart"/>
            <w:r w:rsidRPr="00DF7331">
              <w:rPr>
                <w:rFonts w:ascii="Times New Roman" w:hAnsi="Times New Roman"/>
                <w:b/>
                <w:sz w:val="24"/>
                <w:szCs w:val="24"/>
              </w:rPr>
              <w:t>обучающегося</w:t>
            </w:r>
            <w:proofErr w:type="gramEnd"/>
            <w:r w:rsidRPr="00DF7331">
              <w:rPr>
                <w:rFonts w:ascii="Times New Roman" w:hAnsi="Times New Roman"/>
                <w:b/>
                <w:sz w:val="24"/>
                <w:szCs w:val="24"/>
              </w:rPr>
              <w:t xml:space="preserve"> будут сформированы:</w:t>
            </w:r>
          </w:p>
          <w:p w:rsidR="00EB3FAE" w:rsidRPr="00DF7331" w:rsidRDefault="00EB3FAE" w:rsidP="00EB3FAE">
            <w:pPr>
              <w:autoSpaceDE w:val="0"/>
              <w:autoSpaceDN w:val="0"/>
              <w:adjustRightInd w:val="0"/>
              <w:spacing w:after="0"/>
              <w:rPr>
                <w:rFonts w:ascii="Times New Roman" w:eastAsia="Calibri" w:hAnsi="Times New Roman"/>
                <w:sz w:val="24"/>
                <w:szCs w:val="24"/>
              </w:rPr>
            </w:pPr>
            <w:r w:rsidRPr="00077206">
              <w:rPr>
                <w:rFonts w:ascii="Times New Roman" w:hAnsi="Times New Roman"/>
                <w:b/>
                <w:sz w:val="24"/>
                <w:szCs w:val="24"/>
              </w:rPr>
              <w:t xml:space="preserve">• </w:t>
            </w:r>
            <w:r w:rsidRPr="00077206">
              <w:rPr>
                <w:rFonts w:ascii="Times New Roman" w:hAnsi="Times New Roman"/>
                <w:sz w:val="24"/>
                <w:szCs w:val="24"/>
              </w:rPr>
              <w:t>умения</w:t>
            </w:r>
            <w:r w:rsidRPr="00DF7331">
              <w:rPr>
                <w:rFonts w:ascii="Times New Roman" w:eastAsia="Calibri" w:hAnsi="Times New Roman"/>
                <w:sz w:val="24"/>
                <w:szCs w:val="24"/>
              </w:rPr>
              <w:t>положительно относиться к учению;</w:t>
            </w:r>
          </w:p>
          <w:p w:rsidR="00EB3FAE" w:rsidRPr="00DF7331" w:rsidRDefault="00EB3FAE" w:rsidP="00EB3FAE">
            <w:pPr>
              <w:autoSpaceDE w:val="0"/>
              <w:autoSpaceDN w:val="0"/>
              <w:adjustRightInd w:val="0"/>
              <w:spacing w:after="0"/>
              <w:rPr>
                <w:rFonts w:ascii="Times New Roman" w:eastAsia="Calibri" w:hAnsi="Times New Roman"/>
                <w:sz w:val="24"/>
                <w:szCs w:val="24"/>
              </w:rPr>
            </w:pPr>
            <w:r w:rsidRPr="008618B5">
              <w:rPr>
                <w:rFonts w:ascii="Times New Roman" w:hAnsi="Times New Roman"/>
                <w:b/>
                <w:sz w:val="24"/>
                <w:szCs w:val="24"/>
              </w:rPr>
              <w:t>•</w:t>
            </w:r>
            <w:r w:rsidRPr="00077206">
              <w:rPr>
                <w:rFonts w:ascii="Times New Roman" w:hAnsi="Times New Roman"/>
                <w:sz w:val="24"/>
                <w:szCs w:val="24"/>
              </w:rPr>
              <w:t>умения</w:t>
            </w:r>
            <w:r w:rsidRPr="00DF7331">
              <w:rPr>
                <w:rFonts w:ascii="Times New Roman" w:eastAsia="Calibri" w:hAnsi="Times New Roman"/>
                <w:sz w:val="24"/>
                <w:szCs w:val="24"/>
              </w:rPr>
              <w:t xml:space="preserve"> проявлять интерес к содержанию предмета технологии;</w:t>
            </w:r>
          </w:p>
          <w:p w:rsidR="00EB3FAE" w:rsidRPr="00DF7331" w:rsidRDefault="00EB3FAE" w:rsidP="00EB3FAE">
            <w:pPr>
              <w:autoSpaceDE w:val="0"/>
              <w:autoSpaceDN w:val="0"/>
              <w:adjustRightInd w:val="0"/>
              <w:spacing w:after="0"/>
              <w:rPr>
                <w:rFonts w:ascii="Times New Roman" w:eastAsia="Calibri" w:hAnsi="Times New Roman"/>
                <w:sz w:val="24"/>
                <w:szCs w:val="24"/>
              </w:rPr>
            </w:pPr>
            <w:r w:rsidRPr="008618B5">
              <w:rPr>
                <w:rFonts w:ascii="Times New Roman" w:hAnsi="Times New Roman"/>
                <w:b/>
                <w:sz w:val="24"/>
                <w:szCs w:val="24"/>
              </w:rPr>
              <w:t>•</w:t>
            </w:r>
            <w:r w:rsidRPr="00077206">
              <w:rPr>
                <w:rFonts w:ascii="Times New Roman" w:hAnsi="Times New Roman"/>
                <w:sz w:val="24"/>
                <w:szCs w:val="24"/>
              </w:rPr>
              <w:t>умения</w:t>
            </w:r>
            <w:r w:rsidRPr="00DF7331">
              <w:rPr>
                <w:rFonts w:ascii="Times New Roman" w:eastAsia="Calibri" w:hAnsi="Times New Roman"/>
                <w:sz w:val="24"/>
                <w:szCs w:val="24"/>
              </w:rPr>
              <w:t>принимать помощь одноклассников, отзываться на помощь взрослых и детей;</w:t>
            </w:r>
          </w:p>
          <w:p w:rsidR="00EB3FAE" w:rsidRPr="00DF7331" w:rsidRDefault="00EB3FAE" w:rsidP="00EB3FAE">
            <w:pPr>
              <w:autoSpaceDE w:val="0"/>
              <w:autoSpaceDN w:val="0"/>
              <w:adjustRightInd w:val="0"/>
              <w:spacing w:after="0"/>
              <w:rPr>
                <w:rFonts w:ascii="Times New Roman" w:eastAsia="Calibri" w:hAnsi="Times New Roman"/>
                <w:sz w:val="24"/>
                <w:szCs w:val="24"/>
              </w:rPr>
            </w:pPr>
            <w:r w:rsidRPr="008618B5">
              <w:rPr>
                <w:rFonts w:ascii="Times New Roman" w:hAnsi="Times New Roman"/>
                <w:b/>
                <w:sz w:val="24"/>
                <w:szCs w:val="24"/>
              </w:rPr>
              <w:t xml:space="preserve">• </w:t>
            </w:r>
            <w:r w:rsidRPr="00077206">
              <w:rPr>
                <w:rFonts w:ascii="Times New Roman" w:hAnsi="Times New Roman"/>
                <w:sz w:val="24"/>
                <w:szCs w:val="24"/>
              </w:rPr>
              <w:t>умения</w:t>
            </w:r>
            <w:r w:rsidRPr="00DF7331">
              <w:rPr>
                <w:rFonts w:ascii="Times New Roman" w:eastAsia="Calibri" w:hAnsi="Times New Roman"/>
                <w:sz w:val="24"/>
                <w:szCs w:val="24"/>
              </w:rPr>
              <w:t>чувствовать уверенность в себе, верить в свои возможности;</w:t>
            </w:r>
          </w:p>
          <w:p w:rsidR="00EB3FAE" w:rsidRPr="00DF7331" w:rsidRDefault="00EB3FAE" w:rsidP="00EB3FAE">
            <w:pPr>
              <w:autoSpaceDE w:val="0"/>
              <w:autoSpaceDN w:val="0"/>
              <w:adjustRightInd w:val="0"/>
              <w:spacing w:after="0"/>
              <w:rPr>
                <w:rFonts w:ascii="Times New Roman" w:eastAsia="Calibri" w:hAnsi="Times New Roman"/>
                <w:sz w:val="24"/>
                <w:szCs w:val="24"/>
              </w:rPr>
            </w:pPr>
            <w:r w:rsidRPr="008618B5">
              <w:rPr>
                <w:rFonts w:ascii="Times New Roman" w:hAnsi="Times New Roman"/>
                <w:b/>
                <w:sz w:val="24"/>
                <w:szCs w:val="24"/>
              </w:rPr>
              <w:t>•</w:t>
            </w:r>
            <w:r w:rsidRPr="00077206">
              <w:rPr>
                <w:rFonts w:ascii="Times New Roman" w:hAnsi="Times New Roman"/>
                <w:sz w:val="24"/>
                <w:szCs w:val="24"/>
              </w:rPr>
              <w:t>умения</w:t>
            </w:r>
            <w:r w:rsidRPr="00DF7331">
              <w:rPr>
                <w:rFonts w:ascii="Times New Roman" w:eastAsia="Calibri" w:hAnsi="Times New Roman"/>
                <w:sz w:val="24"/>
                <w:szCs w:val="24"/>
              </w:rPr>
              <w:t>самостоятельно определять и объяснять свои чувства и ощущения, возникающие в результате наблюдения, рассуждения, обсуждения, самые простые и общие для всех людей правила поведения (основы общечеловеческих нравственных ценностей);</w:t>
            </w:r>
          </w:p>
          <w:p w:rsidR="00EB3FAE" w:rsidRPr="00077206" w:rsidRDefault="00EB3FAE" w:rsidP="00EB3FAE">
            <w:pPr>
              <w:shd w:val="clear" w:color="auto" w:fill="FFFFFF"/>
              <w:spacing w:after="0"/>
              <w:rPr>
                <w:rFonts w:ascii="Times New Roman" w:eastAsia="Calibri" w:hAnsi="Times New Roman"/>
                <w:sz w:val="24"/>
                <w:szCs w:val="24"/>
              </w:rPr>
            </w:pPr>
            <w:proofErr w:type="gramStart"/>
            <w:r w:rsidRPr="00077206">
              <w:rPr>
                <w:rFonts w:ascii="Times New Roman" w:hAnsi="Times New Roman"/>
                <w:b/>
                <w:sz w:val="24"/>
                <w:szCs w:val="24"/>
              </w:rPr>
              <w:t xml:space="preserve">• </w:t>
            </w:r>
            <w:r w:rsidRPr="00077206">
              <w:rPr>
                <w:rFonts w:ascii="Times New Roman" w:hAnsi="Times New Roman"/>
                <w:sz w:val="24"/>
                <w:szCs w:val="24"/>
              </w:rPr>
              <w:t>умения</w:t>
            </w:r>
            <w:r w:rsidRPr="00DF7331">
              <w:rPr>
                <w:rFonts w:ascii="Times New Roman" w:eastAsia="Calibri" w:hAnsi="Times New Roman"/>
                <w:sz w:val="24"/>
                <w:szCs w:val="24"/>
              </w:rPr>
              <w:t>чувствовать удовлетворение от сделанного или созданного для родных, друзей, для себя.</w:t>
            </w:r>
            <w:proofErr w:type="gramEnd"/>
          </w:p>
        </w:tc>
        <w:tc>
          <w:tcPr>
            <w:tcW w:w="8037" w:type="dxa"/>
            <w:tcBorders>
              <w:left w:val="single" w:sz="4" w:space="0" w:color="auto"/>
            </w:tcBorders>
          </w:tcPr>
          <w:p w:rsidR="00EB3FAE" w:rsidRPr="00DF7331" w:rsidRDefault="00EB3FAE" w:rsidP="00EB3FAE">
            <w:pPr>
              <w:pStyle w:val="a8"/>
              <w:spacing w:line="276" w:lineRule="auto"/>
              <w:jc w:val="center"/>
              <w:rPr>
                <w:rFonts w:ascii="Times New Roman" w:hAnsi="Times New Roman"/>
                <w:b/>
                <w:i/>
                <w:sz w:val="24"/>
                <w:szCs w:val="24"/>
              </w:rPr>
            </w:pPr>
            <w:proofErr w:type="gramStart"/>
            <w:r w:rsidRPr="00DF7331">
              <w:rPr>
                <w:rFonts w:ascii="Times New Roman" w:hAnsi="Times New Roman"/>
                <w:b/>
                <w:i/>
                <w:sz w:val="24"/>
                <w:szCs w:val="24"/>
              </w:rPr>
              <w:t>Обучающийся</w:t>
            </w:r>
            <w:proofErr w:type="gramEnd"/>
            <w:r w:rsidRPr="00DF7331">
              <w:rPr>
                <w:rFonts w:ascii="Times New Roman" w:hAnsi="Times New Roman"/>
                <w:b/>
                <w:i/>
                <w:sz w:val="24"/>
                <w:szCs w:val="24"/>
              </w:rPr>
              <w:t xml:space="preserve"> получит возможность </w:t>
            </w:r>
            <w:r>
              <w:rPr>
                <w:rFonts w:ascii="Times New Roman" w:hAnsi="Times New Roman"/>
                <w:b/>
                <w:i/>
                <w:sz w:val="24"/>
                <w:szCs w:val="24"/>
              </w:rPr>
              <w:t>научиться</w:t>
            </w:r>
          </w:p>
          <w:p w:rsidR="00EB3FAE" w:rsidRPr="00DF7331" w:rsidRDefault="00EB3FAE" w:rsidP="00EB3FAE">
            <w:pPr>
              <w:autoSpaceDE w:val="0"/>
              <w:autoSpaceDN w:val="0"/>
              <w:adjustRightInd w:val="0"/>
              <w:spacing w:after="0"/>
              <w:rPr>
                <w:rFonts w:ascii="Times New Roman" w:eastAsia="Calibri" w:hAnsi="Times New Roman"/>
                <w:i/>
                <w:iCs/>
                <w:sz w:val="24"/>
                <w:szCs w:val="24"/>
              </w:rPr>
            </w:pPr>
            <w:r w:rsidRPr="008618B5">
              <w:rPr>
                <w:rFonts w:ascii="Times New Roman" w:hAnsi="Times New Roman"/>
                <w:b/>
                <w:sz w:val="24"/>
                <w:szCs w:val="24"/>
              </w:rPr>
              <w:t xml:space="preserve">• </w:t>
            </w:r>
            <w:r w:rsidRPr="00077206">
              <w:rPr>
                <w:rFonts w:ascii="Times New Roman" w:hAnsi="Times New Roman"/>
                <w:i/>
                <w:sz w:val="24"/>
                <w:szCs w:val="24"/>
              </w:rPr>
              <w:t>умения</w:t>
            </w:r>
            <w:r w:rsidRPr="00DF7331">
              <w:rPr>
                <w:rFonts w:ascii="Times New Roman" w:eastAsia="Calibri" w:hAnsi="Times New Roman"/>
                <w:i/>
                <w:iCs/>
                <w:sz w:val="24"/>
                <w:szCs w:val="24"/>
              </w:rPr>
              <w:t xml:space="preserve"> бережно относиться к результатам своего труда и труда одноклассников;</w:t>
            </w:r>
          </w:p>
          <w:p w:rsidR="00EB3FAE" w:rsidRDefault="00EB3FAE" w:rsidP="00EB3FAE">
            <w:pPr>
              <w:autoSpaceDE w:val="0"/>
              <w:autoSpaceDN w:val="0"/>
              <w:adjustRightInd w:val="0"/>
              <w:spacing w:after="0"/>
              <w:rPr>
                <w:rFonts w:ascii="Times New Roman" w:eastAsia="Calibri" w:hAnsi="Times New Roman"/>
                <w:i/>
                <w:iCs/>
                <w:sz w:val="24"/>
                <w:szCs w:val="24"/>
              </w:rPr>
            </w:pPr>
            <w:r w:rsidRPr="008618B5">
              <w:rPr>
                <w:rFonts w:ascii="Times New Roman" w:hAnsi="Times New Roman"/>
                <w:b/>
                <w:sz w:val="24"/>
                <w:szCs w:val="24"/>
              </w:rPr>
              <w:t xml:space="preserve">• </w:t>
            </w:r>
            <w:r w:rsidRPr="00077206">
              <w:rPr>
                <w:rFonts w:ascii="Times New Roman" w:hAnsi="Times New Roman"/>
                <w:i/>
                <w:sz w:val="24"/>
                <w:szCs w:val="24"/>
              </w:rPr>
              <w:t>умения</w:t>
            </w:r>
            <w:r w:rsidRPr="00DF7331">
              <w:rPr>
                <w:rFonts w:ascii="Times New Roman" w:eastAsia="Calibri" w:hAnsi="Times New Roman"/>
                <w:i/>
                <w:iCs/>
                <w:sz w:val="24"/>
                <w:szCs w:val="24"/>
              </w:rPr>
              <w:t>осознавать уязвимость, хрупкость природы, понимать положительные и негативныепоследствия деятельности человека;</w:t>
            </w:r>
          </w:p>
          <w:p w:rsidR="00EB3FAE" w:rsidRPr="00077206" w:rsidRDefault="00EB3FAE" w:rsidP="00EB3FAE">
            <w:pPr>
              <w:pStyle w:val="Default"/>
              <w:spacing w:line="276" w:lineRule="auto"/>
              <w:rPr>
                <w:i/>
                <w:sz w:val="23"/>
                <w:szCs w:val="23"/>
              </w:rPr>
            </w:pPr>
            <w:r w:rsidRPr="008618B5">
              <w:rPr>
                <w:rFonts w:ascii="Times New Roman" w:hAnsi="Times New Roman"/>
                <w:b/>
              </w:rPr>
              <w:t>•</w:t>
            </w:r>
            <w:r w:rsidRPr="00077206">
              <w:rPr>
                <w:rFonts w:ascii="Times New Roman" w:hAnsi="Times New Roman"/>
                <w:i/>
              </w:rPr>
              <w:t>умения  с помощью учителя планировать предстоящую практическую  деятельность;</w:t>
            </w:r>
          </w:p>
          <w:p w:rsidR="00EB3FAE" w:rsidRPr="00DF7331" w:rsidRDefault="00EB3FAE" w:rsidP="00EB3FAE">
            <w:pPr>
              <w:autoSpaceDE w:val="0"/>
              <w:autoSpaceDN w:val="0"/>
              <w:adjustRightInd w:val="0"/>
              <w:spacing w:after="0"/>
              <w:rPr>
                <w:rFonts w:ascii="Times New Roman" w:eastAsia="Calibri" w:hAnsi="Times New Roman"/>
                <w:i/>
                <w:iCs/>
                <w:sz w:val="24"/>
                <w:szCs w:val="24"/>
              </w:rPr>
            </w:pPr>
            <w:r w:rsidRPr="008618B5">
              <w:rPr>
                <w:rFonts w:ascii="Times New Roman" w:hAnsi="Times New Roman"/>
                <w:b/>
                <w:sz w:val="24"/>
                <w:szCs w:val="24"/>
              </w:rPr>
              <w:t xml:space="preserve">• </w:t>
            </w:r>
            <w:r w:rsidRPr="00077206">
              <w:rPr>
                <w:rFonts w:ascii="Times New Roman" w:hAnsi="Times New Roman"/>
                <w:i/>
                <w:iCs/>
                <w:sz w:val="24"/>
                <w:szCs w:val="24"/>
              </w:rPr>
              <w:t>умения под контролем учителя выполнять предлагаемые изделия с опорой на план и образец.</w:t>
            </w:r>
          </w:p>
        </w:tc>
      </w:tr>
      <w:tr w:rsidR="00EB3FAE" w:rsidRPr="008B1A9C" w:rsidTr="00EB3FAE">
        <w:tc>
          <w:tcPr>
            <w:tcW w:w="15876" w:type="dxa"/>
            <w:gridSpan w:val="3"/>
          </w:tcPr>
          <w:p w:rsidR="00EB3FAE" w:rsidRPr="008B1A9C" w:rsidRDefault="00EB3FAE" w:rsidP="00EB3FAE">
            <w:pPr>
              <w:pStyle w:val="a8"/>
              <w:jc w:val="center"/>
              <w:rPr>
                <w:rFonts w:ascii="Times New Roman" w:hAnsi="Times New Roman"/>
                <w:i/>
                <w:iCs/>
                <w:sz w:val="24"/>
                <w:szCs w:val="24"/>
              </w:rPr>
            </w:pPr>
            <w:r w:rsidRPr="008B1A9C">
              <w:rPr>
                <w:rFonts w:ascii="Times New Roman" w:hAnsi="Times New Roman"/>
                <w:sz w:val="24"/>
                <w:szCs w:val="24"/>
              </w:rPr>
              <w:t>МЕТАПРЕДМЕТНЫЕ РЕЗУЛЬТАТЫ</w:t>
            </w:r>
          </w:p>
        </w:tc>
      </w:tr>
      <w:tr w:rsidR="00EB3FAE" w:rsidRPr="008B1A9C" w:rsidTr="00EB3FAE">
        <w:tc>
          <w:tcPr>
            <w:tcW w:w="15876" w:type="dxa"/>
            <w:gridSpan w:val="3"/>
          </w:tcPr>
          <w:p w:rsidR="00EB3FAE" w:rsidRPr="008B1A9C" w:rsidRDefault="00EB3FAE" w:rsidP="00EB3FAE">
            <w:pPr>
              <w:pStyle w:val="a8"/>
              <w:jc w:val="center"/>
              <w:rPr>
                <w:rFonts w:ascii="Times New Roman" w:hAnsi="Times New Roman"/>
                <w:sz w:val="24"/>
                <w:szCs w:val="24"/>
                <w:u w:val="single"/>
              </w:rPr>
            </w:pPr>
            <w:r w:rsidRPr="008B1A9C">
              <w:rPr>
                <w:rFonts w:ascii="Times New Roman" w:hAnsi="Times New Roman"/>
                <w:sz w:val="24"/>
                <w:szCs w:val="24"/>
                <w:u w:val="single"/>
              </w:rPr>
              <w:t>1. Регулятивные УУД</w:t>
            </w:r>
          </w:p>
        </w:tc>
      </w:tr>
      <w:tr w:rsidR="00EB3FAE" w:rsidRPr="008B1A9C" w:rsidTr="00EB3FAE">
        <w:trPr>
          <w:trHeight w:val="963"/>
        </w:trPr>
        <w:tc>
          <w:tcPr>
            <w:tcW w:w="7798" w:type="dxa"/>
            <w:tcBorders>
              <w:right w:val="single" w:sz="4" w:space="0" w:color="auto"/>
            </w:tcBorders>
          </w:tcPr>
          <w:p w:rsidR="00EB3FAE" w:rsidRPr="008B1A9C" w:rsidRDefault="00EB3FAE" w:rsidP="00EB3FAE">
            <w:pPr>
              <w:pStyle w:val="a8"/>
              <w:ind w:left="720"/>
              <w:rPr>
                <w:rFonts w:ascii="Times New Roman" w:hAnsi="Times New Roman"/>
                <w:b/>
                <w:sz w:val="24"/>
                <w:szCs w:val="24"/>
              </w:rPr>
            </w:pPr>
            <w:r w:rsidRPr="008B1A9C">
              <w:rPr>
                <w:rFonts w:ascii="Times New Roman" w:hAnsi="Times New Roman"/>
                <w:b/>
                <w:sz w:val="24"/>
                <w:szCs w:val="24"/>
              </w:rPr>
              <w:lastRenderedPageBreak/>
              <w:t>Обучающийся научится:</w:t>
            </w:r>
          </w:p>
          <w:p w:rsidR="00EB3FAE" w:rsidRPr="00DF7331" w:rsidRDefault="00EB3FAE" w:rsidP="00EB3FAE">
            <w:pPr>
              <w:autoSpaceDE w:val="0"/>
              <w:autoSpaceDN w:val="0"/>
              <w:adjustRightInd w:val="0"/>
              <w:spacing w:after="0"/>
              <w:rPr>
                <w:rFonts w:ascii="Times New Roman" w:eastAsia="Calibri" w:hAnsi="Times New Roman"/>
                <w:sz w:val="24"/>
                <w:szCs w:val="24"/>
              </w:rPr>
            </w:pPr>
            <w:r w:rsidRPr="002F44A2">
              <w:rPr>
                <w:rFonts w:ascii="Times New Roman" w:hAnsi="Times New Roman"/>
                <w:b/>
                <w:color w:val="000000"/>
                <w:sz w:val="24"/>
                <w:szCs w:val="24"/>
              </w:rPr>
              <w:t>•</w:t>
            </w:r>
            <w:r w:rsidRPr="00DF7331">
              <w:rPr>
                <w:rFonts w:ascii="Times New Roman" w:eastAsia="Calibri" w:hAnsi="Times New Roman"/>
                <w:sz w:val="24"/>
                <w:szCs w:val="24"/>
              </w:rPr>
              <w:t>с помощью учителя определять и формулировать цель деятельности на уроке;</w:t>
            </w:r>
          </w:p>
          <w:p w:rsidR="00EB3FAE" w:rsidRPr="00DF7331" w:rsidRDefault="00EB3FAE" w:rsidP="00EB3FAE">
            <w:pPr>
              <w:autoSpaceDE w:val="0"/>
              <w:autoSpaceDN w:val="0"/>
              <w:adjustRightInd w:val="0"/>
              <w:spacing w:after="0"/>
              <w:rPr>
                <w:rFonts w:ascii="Times New Roman" w:eastAsia="Calibri" w:hAnsi="Times New Roman"/>
                <w:sz w:val="24"/>
                <w:szCs w:val="24"/>
              </w:rPr>
            </w:pPr>
            <w:r w:rsidRPr="002F44A2">
              <w:rPr>
                <w:rFonts w:ascii="Times New Roman" w:hAnsi="Times New Roman"/>
                <w:b/>
                <w:color w:val="000000"/>
                <w:sz w:val="24"/>
                <w:szCs w:val="24"/>
              </w:rPr>
              <w:t xml:space="preserve">• </w:t>
            </w:r>
            <w:r w:rsidRPr="00DF7331">
              <w:rPr>
                <w:rFonts w:ascii="Times New Roman" w:eastAsia="Calibri" w:hAnsi="Times New Roman"/>
                <w:sz w:val="24"/>
                <w:szCs w:val="24"/>
              </w:rPr>
              <w:t>проговаривать последовательность действий на уроке;</w:t>
            </w:r>
          </w:p>
          <w:p w:rsidR="00EB3FAE" w:rsidRPr="00DF7331" w:rsidRDefault="00EB3FAE" w:rsidP="00EB3FAE">
            <w:pPr>
              <w:autoSpaceDE w:val="0"/>
              <w:autoSpaceDN w:val="0"/>
              <w:adjustRightInd w:val="0"/>
              <w:spacing w:after="0"/>
              <w:rPr>
                <w:rFonts w:ascii="Times New Roman" w:eastAsia="Calibri" w:hAnsi="Times New Roman"/>
                <w:sz w:val="24"/>
                <w:szCs w:val="24"/>
              </w:rPr>
            </w:pPr>
            <w:r w:rsidRPr="002F44A2">
              <w:rPr>
                <w:rFonts w:ascii="Times New Roman" w:hAnsi="Times New Roman"/>
                <w:b/>
                <w:color w:val="000000"/>
                <w:sz w:val="24"/>
                <w:szCs w:val="24"/>
              </w:rPr>
              <w:t>•</w:t>
            </w:r>
            <w:r w:rsidRPr="00DF7331">
              <w:rPr>
                <w:rFonts w:ascii="Times New Roman" w:eastAsia="Calibri" w:hAnsi="Times New Roman"/>
                <w:sz w:val="24"/>
                <w:szCs w:val="24"/>
              </w:rPr>
              <w:t>высказывать своё предположение (версию) на основе работы с иллюстрацией учебника;</w:t>
            </w:r>
          </w:p>
          <w:p w:rsidR="00EB3FAE" w:rsidRPr="00DF7331" w:rsidRDefault="00EB3FAE" w:rsidP="00EB3FAE">
            <w:pPr>
              <w:autoSpaceDE w:val="0"/>
              <w:autoSpaceDN w:val="0"/>
              <w:adjustRightInd w:val="0"/>
              <w:spacing w:after="0"/>
              <w:rPr>
                <w:rFonts w:ascii="Times New Roman" w:eastAsia="Calibri" w:hAnsi="Times New Roman"/>
                <w:sz w:val="24"/>
                <w:szCs w:val="24"/>
              </w:rPr>
            </w:pPr>
            <w:r w:rsidRPr="002F44A2">
              <w:rPr>
                <w:rFonts w:ascii="Times New Roman" w:hAnsi="Times New Roman"/>
                <w:b/>
                <w:color w:val="000000"/>
                <w:sz w:val="24"/>
                <w:szCs w:val="24"/>
              </w:rPr>
              <w:t xml:space="preserve">• </w:t>
            </w:r>
            <w:r w:rsidRPr="00DF7331">
              <w:rPr>
                <w:rFonts w:ascii="Times New Roman" w:eastAsia="Calibri" w:hAnsi="Times New Roman"/>
                <w:sz w:val="24"/>
                <w:szCs w:val="24"/>
              </w:rPr>
              <w:t>с помощью учителя объяснять выбор наиболее подходящих для выполнения заданияматериалов и инструментов;</w:t>
            </w:r>
          </w:p>
          <w:p w:rsidR="00EB3FAE" w:rsidRPr="00DF7331" w:rsidRDefault="00EB3FAE" w:rsidP="00EB3FAE">
            <w:pPr>
              <w:autoSpaceDE w:val="0"/>
              <w:autoSpaceDN w:val="0"/>
              <w:adjustRightInd w:val="0"/>
              <w:spacing w:after="0"/>
              <w:rPr>
                <w:rFonts w:ascii="Times New Roman" w:eastAsia="Calibri" w:hAnsi="Times New Roman"/>
                <w:sz w:val="24"/>
                <w:szCs w:val="24"/>
              </w:rPr>
            </w:pPr>
            <w:r w:rsidRPr="002F44A2">
              <w:rPr>
                <w:rFonts w:ascii="Times New Roman" w:hAnsi="Times New Roman"/>
                <w:b/>
                <w:color w:val="000000"/>
                <w:sz w:val="24"/>
                <w:szCs w:val="24"/>
              </w:rPr>
              <w:t xml:space="preserve">• </w:t>
            </w:r>
            <w:r w:rsidRPr="00DF7331">
              <w:rPr>
                <w:rFonts w:ascii="Times New Roman" w:eastAsia="Calibri" w:hAnsi="Times New Roman"/>
                <w:sz w:val="24"/>
                <w:szCs w:val="24"/>
              </w:rPr>
              <w:t xml:space="preserve">готовить рабочее место, </w:t>
            </w:r>
            <w:r w:rsidRPr="00DF7331">
              <w:rPr>
                <w:rFonts w:ascii="Times New Roman" w:eastAsia="Calibri" w:hAnsi="Times New Roman"/>
                <w:i/>
                <w:iCs/>
                <w:sz w:val="24"/>
                <w:szCs w:val="24"/>
              </w:rPr>
              <w:t xml:space="preserve">с </w:t>
            </w:r>
            <w:r w:rsidRPr="00DF7331">
              <w:rPr>
                <w:rFonts w:ascii="Times New Roman" w:eastAsia="Calibri" w:hAnsi="Times New Roman"/>
                <w:sz w:val="24"/>
                <w:szCs w:val="24"/>
              </w:rPr>
              <w:t>помощью учителя отбирать наиболее подходящие для выполнения задания материалы и инструменты и выполнять практическую работу по предложенномуучителем плану с опорой на образцы, рисунки учебника.</w:t>
            </w:r>
          </w:p>
        </w:tc>
        <w:tc>
          <w:tcPr>
            <w:tcW w:w="8078" w:type="dxa"/>
            <w:gridSpan w:val="2"/>
            <w:tcBorders>
              <w:left w:val="single" w:sz="4" w:space="0" w:color="auto"/>
            </w:tcBorders>
          </w:tcPr>
          <w:p w:rsidR="00EB3FAE" w:rsidRPr="00DF7331" w:rsidRDefault="00EB3FAE" w:rsidP="00EB3FAE">
            <w:pPr>
              <w:pStyle w:val="a8"/>
              <w:spacing w:line="276" w:lineRule="auto"/>
              <w:ind w:left="720"/>
              <w:rPr>
                <w:rFonts w:ascii="Times New Roman" w:hAnsi="Times New Roman"/>
                <w:b/>
                <w:i/>
                <w:sz w:val="24"/>
                <w:szCs w:val="24"/>
              </w:rPr>
            </w:pPr>
            <w:proofErr w:type="gramStart"/>
            <w:r w:rsidRPr="00DF7331">
              <w:rPr>
                <w:rFonts w:ascii="Times New Roman" w:hAnsi="Times New Roman"/>
                <w:b/>
                <w:i/>
                <w:sz w:val="24"/>
                <w:szCs w:val="24"/>
              </w:rPr>
              <w:t>Обучающийся</w:t>
            </w:r>
            <w:proofErr w:type="gramEnd"/>
            <w:r w:rsidRPr="00DF7331">
              <w:rPr>
                <w:rFonts w:ascii="Times New Roman" w:hAnsi="Times New Roman"/>
                <w:b/>
                <w:i/>
                <w:sz w:val="24"/>
                <w:szCs w:val="24"/>
              </w:rPr>
              <w:t xml:space="preserve"> получит возможность научиться:</w:t>
            </w:r>
          </w:p>
          <w:p w:rsidR="00EB3FAE" w:rsidRPr="00DF7331" w:rsidRDefault="00EB3FAE" w:rsidP="00EB3FAE">
            <w:pPr>
              <w:autoSpaceDE w:val="0"/>
              <w:autoSpaceDN w:val="0"/>
              <w:adjustRightInd w:val="0"/>
              <w:spacing w:after="0"/>
              <w:rPr>
                <w:rFonts w:ascii="Times New Roman" w:eastAsia="Calibri" w:hAnsi="Times New Roman"/>
                <w:i/>
                <w:iCs/>
                <w:sz w:val="24"/>
                <w:szCs w:val="24"/>
              </w:rPr>
            </w:pPr>
            <w:r w:rsidRPr="002F44A2">
              <w:rPr>
                <w:rFonts w:ascii="Times New Roman" w:hAnsi="Times New Roman"/>
                <w:b/>
                <w:color w:val="000000"/>
                <w:sz w:val="24"/>
                <w:szCs w:val="24"/>
              </w:rPr>
              <w:t xml:space="preserve">• </w:t>
            </w:r>
            <w:r w:rsidRPr="00DF7331">
              <w:rPr>
                <w:rFonts w:ascii="Times New Roman" w:eastAsia="Calibri" w:hAnsi="Times New Roman"/>
                <w:i/>
                <w:iCs/>
                <w:sz w:val="24"/>
                <w:szCs w:val="24"/>
              </w:rPr>
              <w:t>выполнять контроль точности разметки деталей с помощью шаблона;</w:t>
            </w:r>
          </w:p>
          <w:p w:rsidR="00EB3FAE" w:rsidRPr="00DF7331" w:rsidRDefault="00EB3FAE" w:rsidP="00EB3FAE">
            <w:pPr>
              <w:autoSpaceDE w:val="0"/>
              <w:autoSpaceDN w:val="0"/>
              <w:adjustRightInd w:val="0"/>
              <w:spacing w:after="0"/>
              <w:rPr>
                <w:rFonts w:ascii="Times New Roman" w:eastAsia="Calibri" w:hAnsi="Times New Roman"/>
                <w:i/>
                <w:iCs/>
                <w:sz w:val="24"/>
                <w:szCs w:val="24"/>
              </w:rPr>
            </w:pPr>
            <w:r w:rsidRPr="002F44A2">
              <w:rPr>
                <w:rFonts w:ascii="Times New Roman" w:hAnsi="Times New Roman"/>
                <w:b/>
                <w:color w:val="000000"/>
                <w:sz w:val="24"/>
                <w:szCs w:val="24"/>
              </w:rPr>
              <w:t xml:space="preserve">• </w:t>
            </w:r>
            <w:r w:rsidRPr="00DF7331">
              <w:rPr>
                <w:rFonts w:ascii="Times New Roman" w:eastAsia="Calibri" w:hAnsi="Times New Roman"/>
                <w:i/>
                <w:iCs/>
                <w:sz w:val="24"/>
                <w:szCs w:val="24"/>
              </w:rPr>
              <w:t>совместно с учителем и другими учениками давать эмоциональную оценку деятельности класса на уроке.</w:t>
            </w:r>
          </w:p>
          <w:p w:rsidR="00EB3FAE" w:rsidRPr="00DF7331" w:rsidRDefault="00EB3FAE" w:rsidP="00EB3FAE">
            <w:pPr>
              <w:pStyle w:val="a8"/>
              <w:spacing w:line="276" w:lineRule="auto"/>
              <w:rPr>
                <w:rFonts w:ascii="Times New Roman" w:hAnsi="Times New Roman"/>
                <w:sz w:val="24"/>
                <w:szCs w:val="24"/>
              </w:rPr>
            </w:pPr>
          </w:p>
          <w:p w:rsidR="00EB3FAE" w:rsidRPr="008B1A9C" w:rsidRDefault="00EB3FAE" w:rsidP="00EB3FAE">
            <w:pPr>
              <w:pStyle w:val="a8"/>
              <w:rPr>
                <w:rFonts w:ascii="Times New Roman" w:hAnsi="Times New Roman"/>
                <w:sz w:val="24"/>
                <w:szCs w:val="24"/>
              </w:rPr>
            </w:pPr>
          </w:p>
        </w:tc>
      </w:tr>
      <w:tr w:rsidR="00EB3FAE" w:rsidRPr="008B1A9C" w:rsidTr="00EB3FAE">
        <w:tc>
          <w:tcPr>
            <w:tcW w:w="15876" w:type="dxa"/>
            <w:gridSpan w:val="3"/>
          </w:tcPr>
          <w:p w:rsidR="00EB3FAE" w:rsidRPr="008B1A9C" w:rsidRDefault="00EB3FAE" w:rsidP="00EB3FAE">
            <w:pPr>
              <w:pStyle w:val="a8"/>
              <w:jc w:val="center"/>
              <w:rPr>
                <w:rFonts w:ascii="Times New Roman" w:hAnsi="Times New Roman"/>
                <w:sz w:val="24"/>
                <w:szCs w:val="24"/>
                <w:u w:val="single"/>
              </w:rPr>
            </w:pPr>
            <w:r w:rsidRPr="008B1A9C">
              <w:rPr>
                <w:rFonts w:ascii="Times New Roman" w:hAnsi="Times New Roman"/>
                <w:sz w:val="24"/>
                <w:szCs w:val="24"/>
                <w:u w:val="single"/>
              </w:rPr>
              <w:t>2. Познавательные УУД</w:t>
            </w:r>
          </w:p>
        </w:tc>
      </w:tr>
      <w:tr w:rsidR="00EB3FAE" w:rsidRPr="00AE1B6A" w:rsidTr="00EB3FAE">
        <w:tc>
          <w:tcPr>
            <w:tcW w:w="7798" w:type="dxa"/>
            <w:tcBorders>
              <w:right w:val="single" w:sz="4" w:space="0" w:color="auto"/>
            </w:tcBorders>
          </w:tcPr>
          <w:p w:rsidR="00EB3FAE" w:rsidRPr="008B1A9C" w:rsidRDefault="00EB3FAE" w:rsidP="00EB3FAE">
            <w:pPr>
              <w:pStyle w:val="a8"/>
              <w:jc w:val="center"/>
              <w:rPr>
                <w:rFonts w:ascii="Times New Roman" w:hAnsi="Times New Roman"/>
                <w:b/>
                <w:sz w:val="24"/>
                <w:szCs w:val="24"/>
              </w:rPr>
            </w:pPr>
            <w:r w:rsidRPr="008B1A9C">
              <w:rPr>
                <w:rFonts w:ascii="Times New Roman" w:hAnsi="Times New Roman"/>
                <w:b/>
                <w:sz w:val="24"/>
                <w:szCs w:val="24"/>
              </w:rPr>
              <w:t>Обучающийся научится:</w:t>
            </w:r>
          </w:p>
          <w:p w:rsidR="00EB3FAE" w:rsidRPr="00DF7331" w:rsidRDefault="00EB3FAE" w:rsidP="00EB3FAE">
            <w:pPr>
              <w:autoSpaceDE w:val="0"/>
              <w:autoSpaceDN w:val="0"/>
              <w:adjustRightInd w:val="0"/>
              <w:spacing w:after="0"/>
              <w:rPr>
                <w:rFonts w:ascii="Times New Roman" w:eastAsia="Calibri" w:hAnsi="Times New Roman"/>
                <w:color w:val="333333"/>
                <w:sz w:val="24"/>
                <w:szCs w:val="24"/>
              </w:rPr>
            </w:pPr>
            <w:r w:rsidRPr="002F44A2">
              <w:rPr>
                <w:rFonts w:ascii="Times New Roman" w:hAnsi="Times New Roman"/>
                <w:b/>
                <w:color w:val="000000"/>
                <w:sz w:val="24"/>
                <w:szCs w:val="24"/>
              </w:rPr>
              <w:t>•</w:t>
            </w:r>
            <w:r w:rsidRPr="00DF7331">
              <w:rPr>
                <w:rFonts w:ascii="Times New Roman" w:eastAsia="Calibri" w:hAnsi="Times New Roman"/>
                <w:color w:val="333333"/>
                <w:sz w:val="24"/>
                <w:szCs w:val="24"/>
              </w:rPr>
              <w:t>наблюдать связи человека с природой и предметным миром: предметный мир ближайшего окружения, конструкции и образы объектов природы и окружающего мира, конструкторско-технологические и декоративно-художественные особенности предлагаемых изделий;сравнивать их;</w:t>
            </w:r>
          </w:p>
          <w:p w:rsidR="00EB3FAE" w:rsidRPr="00DF7331" w:rsidRDefault="00EB3FAE" w:rsidP="00EB3FAE">
            <w:pPr>
              <w:autoSpaceDE w:val="0"/>
              <w:autoSpaceDN w:val="0"/>
              <w:adjustRightInd w:val="0"/>
              <w:spacing w:after="0"/>
              <w:rPr>
                <w:rFonts w:ascii="Times New Roman" w:eastAsia="Calibri" w:hAnsi="Times New Roman"/>
                <w:color w:val="333333"/>
                <w:sz w:val="24"/>
                <w:szCs w:val="24"/>
              </w:rPr>
            </w:pPr>
            <w:r w:rsidRPr="002F44A2">
              <w:rPr>
                <w:rFonts w:ascii="Times New Roman" w:hAnsi="Times New Roman"/>
                <w:b/>
                <w:color w:val="000000"/>
                <w:sz w:val="24"/>
                <w:szCs w:val="24"/>
              </w:rPr>
              <w:t xml:space="preserve">• </w:t>
            </w:r>
            <w:r w:rsidRPr="00DF7331">
              <w:rPr>
                <w:rFonts w:ascii="Times New Roman" w:eastAsia="Calibri" w:hAnsi="Times New Roman"/>
                <w:color w:val="333333"/>
                <w:sz w:val="24"/>
                <w:szCs w:val="24"/>
              </w:rPr>
              <w:t>сравнивать изучаемые материалы по их свойствам, анализировать конструкции предлагаемых изделий, делать простейшие обобщения; группировать предметы и их образы по общему признаку (конструкторскому, технологическому, декоративно-художественному);</w:t>
            </w:r>
          </w:p>
          <w:p w:rsidR="00EB3FAE" w:rsidRPr="00DF7331" w:rsidRDefault="00EB3FAE" w:rsidP="00EB3FAE">
            <w:pPr>
              <w:autoSpaceDE w:val="0"/>
              <w:autoSpaceDN w:val="0"/>
              <w:adjustRightInd w:val="0"/>
              <w:spacing w:after="0"/>
              <w:rPr>
                <w:rFonts w:ascii="Times New Roman" w:eastAsia="Calibri" w:hAnsi="Times New Roman"/>
                <w:color w:val="333333"/>
                <w:sz w:val="24"/>
                <w:szCs w:val="24"/>
              </w:rPr>
            </w:pPr>
            <w:r w:rsidRPr="002F44A2">
              <w:rPr>
                <w:rFonts w:ascii="Times New Roman" w:hAnsi="Times New Roman"/>
                <w:b/>
                <w:color w:val="000000"/>
                <w:sz w:val="24"/>
                <w:szCs w:val="24"/>
              </w:rPr>
              <w:t xml:space="preserve">• </w:t>
            </w:r>
            <w:r w:rsidRPr="00DF7331">
              <w:rPr>
                <w:rFonts w:ascii="Times New Roman" w:eastAsia="Calibri" w:hAnsi="Times New Roman"/>
                <w:color w:val="333333"/>
                <w:sz w:val="24"/>
                <w:szCs w:val="24"/>
              </w:rPr>
              <w:t xml:space="preserve">с помощью учителя анализировать предлагаемое задание, отличать новое </w:t>
            </w:r>
            <w:proofErr w:type="gramStart"/>
            <w:r w:rsidRPr="00DF7331">
              <w:rPr>
                <w:rFonts w:ascii="Times New Roman" w:eastAsia="Calibri" w:hAnsi="Times New Roman"/>
                <w:color w:val="333333"/>
                <w:sz w:val="24"/>
                <w:szCs w:val="24"/>
              </w:rPr>
              <w:t>от</w:t>
            </w:r>
            <w:proofErr w:type="gramEnd"/>
            <w:r w:rsidRPr="00DF7331">
              <w:rPr>
                <w:rFonts w:ascii="Times New Roman" w:eastAsia="Calibri" w:hAnsi="Times New Roman"/>
                <w:color w:val="333333"/>
                <w:sz w:val="24"/>
                <w:szCs w:val="24"/>
              </w:rPr>
              <w:t xml:space="preserve"> уже известного;</w:t>
            </w:r>
          </w:p>
          <w:p w:rsidR="00EB3FAE" w:rsidRPr="00DF7331" w:rsidRDefault="00EB3FAE" w:rsidP="00EB3FAE">
            <w:pPr>
              <w:autoSpaceDE w:val="0"/>
              <w:autoSpaceDN w:val="0"/>
              <w:adjustRightInd w:val="0"/>
              <w:spacing w:after="0"/>
              <w:rPr>
                <w:rFonts w:ascii="Times New Roman" w:eastAsia="Calibri" w:hAnsi="Times New Roman"/>
                <w:color w:val="333333"/>
                <w:sz w:val="24"/>
                <w:szCs w:val="24"/>
              </w:rPr>
            </w:pPr>
            <w:r w:rsidRPr="002F44A2">
              <w:rPr>
                <w:rFonts w:ascii="Times New Roman" w:hAnsi="Times New Roman"/>
                <w:b/>
                <w:color w:val="000000"/>
                <w:sz w:val="24"/>
                <w:szCs w:val="24"/>
              </w:rPr>
              <w:t xml:space="preserve">• </w:t>
            </w:r>
            <w:r w:rsidRPr="00DF7331">
              <w:rPr>
                <w:rFonts w:ascii="Times New Roman" w:eastAsia="Calibri" w:hAnsi="Times New Roman"/>
                <w:color w:val="333333"/>
                <w:sz w:val="24"/>
                <w:szCs w:val="24"/>
              </w:rPr>
              <w:t>ориентироваться в материале на страницах учебника;</w:t>
            </w:r>
          </w:p>
          <w:p w:rsidR="00EB3FAE" w:rsidRPr="00DF7331" w:rsidRDefault="00EB3FAE" w:rsidP="00EB3FAE">
            <w:pPr>
              <w:autoSpaceDE w:val="0"/>
              <w:autoSpaceDN w:val="0"/>
              <w:adjustRightInd w:val="0"/>
              <w:spacing w:after="0"/>
              <w:rPr>
                <w:rFonts w:ascii="TimesNewRomanPSMT" w:eastAsia="Calibri" w:hAnsi="TimesNewRomanPSMT" w:cs="TimesNewRomanPSMT"/>
                <w:color w:val="333333"/>
                <w:sz w:val="24"/>
                <w:szCs w:val="24"/>
              </w:rPr>
            </w:pPr>
            <w:r w:rsidRPr="002F44A2">
              <w:rPr>
                <w:rFonts w:ascii="Times New Roman" w:hAnsi="Times New Roman"/>
                <w:b/>
                <w:color w:val="000000"/>
                <w:sz w:val="24"/>
                <w:szCs w:val="24"/>
              </w:rPr>
              <w:t>•</w:t>
            </w:r>
            <w:r w:rsidRPr="00DF7331">
              <w:rPr>
                <w:rFonts w:ascii="Times New Roman" w:eastAsia="Calibri" w:hAnsi="Times New Roman"/>
                <w:color w:val="333333"/>
                <w:sz w:val="24"/>
                <w:szCs w:val="24"/>
              </w:rPr>
              <w:t>находить ответы на предлагаемые вопросы, используя учебник, свой жизненный опыт и информацию, полученную на уроке; пользоваться памятками (даны в конце учебника)</w:t>
            </w:r>
          </w:p>
        </w:tc>
        <w:tc>
          <w:tcPr>
            <w:tcW w:w="8078" w:type="dxa"/>
            <w:gridSpan w:val="2"/>
            <w:tcBorders>
              <w:left w:val="single" w:sz="4" w:space="0" w:color="auto"/>
            </w:tcBorders>
          </w:tcPr>
          <w:p w:rsidR="00EB3FAE" w:rsidRPr="00AE1B6A" w:rsidRDefault="00EB3FAE" w:rsidP="00EB3FAE">
            <w:pPr>
              <w:pStyle w:val="a8"/>
              <w:ind w:left="720"/>
              <w:rPr>
                <w:rFonts w:ascii="Times New Roman" w:hAnsi="Times New Roman"/>
                <w:b/>
                <w:i/>
                <w:sz w:val="24"/>
                <w:szCs w:val="24"/>
              </w:rPr>
            </w:pPr>
            <w:proofErr w:type="gramStart"/>
            <w:r w:rsidRPr="00AE1B6A">
              <w:rPr>
                <w:rFonts w:ascii="Times New Roman" w:hAnsi="Times New Roman"/>
                <w:b/>
                <w:i/>
                <w:sz w:val="24"/>
                <w:szCs w:val="24"/>
              </w:rPr>
              <w:t>Обучающийся</w:t>
            </w:r>
            <w:proofErr w:type="gramEnd"/>
            <w:r w:rsidRPr="00AE1B6A">
              <w:rPr>
                <w:rFonts w:ascii="Times New Roman" w:hAnsi="Times New Roman"/>
                <w:b/>
                <w:i/>
                <w:sz w:val="24"/>
                <w:szCs w:val="24"/>
              </w:rPr>
              <w:t xml:space="preserve"> получит возможность научиться:</w:t>
            </w:r>
          </w:p>
          <w:p w:rsidR="00EB3FAE" w:rsidRPr="002F44A2" w:rsidRDefault="00EB3FAE" w:rsidP="00EB3FAE">
            <w:pPr>
              <w:autoSpaceDE w:val="0"/>
              <w:autoSpaceDN w:val="0"/>
              <w:adjustRightInd w:val="0"/>
              <w:spacing w:after="0"/>
              <w:rPr>
                <w:rFonts w:ascii="Times New Roman" w:eastAsia="Calibri" w:hAnsi="Times New Roman"/>
                <w:i/>
                <w:iCs/>
                <w:color w:val="333333"/>
                <w:sz w:val="24"/>
                <w:szCs w:val="24"/>
              </w:rPr>
            </w:pPr>
            <w:r w:rsidRPr="002F44A2">
              <w:rPr>
                <w:rFonts w:ascii="Times New Roman" w:hAnsi="Times New Roman"/>
                <w:b/>
                <w:color w:val="000000"/>
                <w:sz w:val="24"/>
                <w:szCs w:val="24"/>
              </w:rPr>
              <w:t>•</w:t>
            </w:r>
            <w:r w:rsidRPr="002F44A2">
              <w:rPr>
                <w:rFonts w:ascii="Times New Roman" w:eastAsia="Calibri" w:hAnsi="Times New Roman"/>
                <w:i/>
                <w:iCs/>
                <w:color w:val="333333"/>
                <w:sz w:val="24"/>
                <w:szCs w:val="24"/>
              </w:rPr>
              <w:t>делать выводы о результате совместной работы всего класса;</w:t>
            </w:r>
          </w:p>
          <w:p w:rsidR="00EB3FAE" w:rsidRDefault="00EB3FAE" w:rsidP="00EB3FAE">
            <w:pPr>
              <w:autoSpaceDE w:val="0"/>
              <w:autoSpaceDN w:val="0"/>
              <w:adjustRightInd w:val="0"/>
              <w:spacing w:after="0"/>
              <w:rPr>
                <w:rFonts w:ascii="Times New Roman" w:eastAsia="Calibri" w:hAnsi="Times New Roman"/>
                <w:i/>
                <w:iCs/>
                <w:color w:val="333333"/>
                <w:sz w:val="24"/>
                <w:szCs w:val="24"/>
              </w:rPr>
            </w:pPr>
            <w:r w:rsidRPr="002F44A2">
              <w:rPr>
                <w:rFonts w:ascii="Times New Roman" w:hAnsi="Times New Roman"/>
                <w:b/>
                <w:i/>
                <w:color w:val="000000"/>
                <w:sz w:val="24"/>
                <w:szCs w:val="24"/>
              </w:rPr>
              <w:t>•</w:t>
            </w:r>
            <w:r w:rsidRPr="002F44A2">
              <w:rPr>
                <w:rFonts w:ascii="Times New Roman" w:eastAsia="Calibri" w:hAnsi="Times New Roman"/>
                <w:i/>
                <w:iCs/>
                <w:color w:val="333333"/>
                <w:sz w:val="24"/>
                <w:szCs w:val="24"/>
              </w:rPr>
              <w:t>преобразовывать информацию из одной формы в другую — в</w:t>
            </w:r>
            <w:r>
              <w:rPr>
                <w:rFonts w:ascii="Times New Roman" w:eastAsia="Calibri" w:hAnsi="Times New Roman"/>
                <w:i/>
                <w:iCs/>
                <w:color w:val="333333"/>
                <w:sz w:val="24"/>
                <w:szCs w:val="24"/>
              </w:rPr>
              <w:t xml:space="preserve"> изделия, художественные образы;</w:t>
            </w:r>
          </w:p>
          <w:p w:rsidR="00EB3FAE" w:rsidRDefault="00EB3FAE" w:rsidP="00EB3FAE">
            <w:pPr>
              <w:autoSpaceDE w:val="0"/>
              <w:autoSpaceDN w:val="0"/>
              <w:adjustRightInd w:val="0"/>
              <w:spacing w:after="0"/>
              <w:rPr>
                <w:rFonts w:ascii="Times New Roman" w:eastAsia="Calibri" w:hAnsi="Times New Roman"/>
                <w:i/>
                <w:iCs/>
                <w:color w:val="333333"/>
                <w:sz w:val="24"/>
                <w:szCs w:val="24"/>
              </w:rPr>
            </w:pPr>
            <w:r w:rsidRPr="002F44A2">
              <w:rPr>
                <w:rFonts w:ascii="Times New Roman" w:hAnsi="Times New Roman"/>
                <w:b/>
                <w:i/>
                <w:color w:val="000000"/>
                <w:sz w:val="24"/>
                <w:szCs w:val="24"/>
              </w:rPr>
              <w:t>•</w:t>
            </w:r>
            <w:r w:rsidRPr="00DA3B9A">
              <w:rPr>
                <w:rFonts w:ascii="Times New Roman" w:hAnsi="Times New Roman"/>
                <w:i/>
                <w:color w:val="000000"/>
                <w:sz w:val="24"/>
                <w:szCs w:val="24"/>
              </w:rPr>
              <w:t>с помощью учителя анализировать</w:t>
            </w:r>
            <w:r>
              <w:rPr>
                <w:rFonts w:ascii="Times New Roman" w:eastAsia="Calibri" w:hAnsi="Times New Roman"/>
                <w:i/>
                <w:iCs/>
                <w:color w:val="333333"/>
                <w:sz w:val="24"/>
                <w:szCs w:val="24"/>
              </w:rPr>
              <w:t xml:space="preserve">предлагаемое задание, отличать новое </w:t>
            </w:r>
            <w:proofErr w:type="gramStart"/>
            <w:r>
              <w:rPr>
                <w:rFonts w:ascii="Times New Roman" w:eastAsia="Calibri" w:hAnsi="Times New Roman"/>
                <w:i/>
                <w:iCs/>
                <w:color w:val="333333"/>
                <w:sz w:val="24"/>
                <w:szCs w:val="24"/>
              </w:rPr>
              <w:t>от</w:t>
            </w:r>
            <w:proofErr w:type="gramEnd"/>
            <w:r>
              <w:rPr>
                <w:rFonts w:ascii="Times New Roman" w:eastAsia="Calibri" w:hAnsi="Times New Roman"/>
                <w:i/>
                <w:iCs/>
                <w:color w:val="333333"/>
                <w:sz w:val="24"/>
                <w:szCs w:val="24"/>
              </w:rPr>
              <w:t xml:space="preserve"> уже известного;</w:t>
            </w:r>
          </w:p>
          <w:p w:rsidR="00EB3FAE" w:rsidRDefault="00EB3FAE" w:rsidP="00EB3FAE">
            <w:pPr>
              <w:autoSpaceDE w:val="0"/>
              <w:autoSpaceDN w:val="0"/>
              <w:adjustRightInd w:val="0"/>
              <w:spacing w:after="0"/>
              <w:rPr>
                <w:rFonts w:ascii="Times New Roman" w:eastAsia="Calibri" w:hAnsi="Times New Roman"/>
                <w:i/>
                <w:iCs/>
                <w:color w:val="333333"/>
                <w:sz w:val="24"/>
                <w:szCs w:val="24"/>
              </w:rPr>
            </w:pPr>
            <w:r w:rsidRPr="002F44A2">
              <w:rPr>
                <w:rFonts w:ascii="Times New Roman" w:hAnsi="Times New Roman"/>
                <w:b/>
                <w:color w:val="000000"/>
                <w:sz w:val="24"/>
                <w:szCs w:val="24"/>
              </w:rPr>
              <w:t>•</w:t>
            </w:r>
            <w:r w:rsidRPr="00DA3B9A">
              <w:rPr>
                <w:rFonts w:ascii="Times New Roman" w:hAnsi="Times New Roman"/>
                <w:i/>
                <w:color w:val="000000"/>
                <w:sz w:val="24"/>
                <w:szCs w:val="24"/>
              </w:rPr>
              <w:t>работать с учебной и научно – популярной литературой, находить и использовать информацию для практической работы.</w:t>
            </w:r>
          </w:p>
          <w:p w:rsidR="00EB3FAE" w:rsidRPr="00AE1B6A" w:rsidRDefault="00EB3FAE" w:rsidP="00EB3FAE">
            <w:pPr>
              <w:pStyle w:val="Default"/>
              <w:rPr>
                <w:rFonts w:ascii="Times New Roman" w:hAnsi="Times New Roman"/>
                <w:iCs/>
                <w:color w:val="333333"/>
              </w:rPr>
            </w:pPr>
          </w:p>
        </w:tc>
      </w:tr>
      <w:tr w:rsidR="00EB3FAE" w:rsidRPr="008B1A9C" w:rsidTr="00EB3FAE">
        <w:tc>
          <w:tcPr>
            <w:tcW w:w="15876" w:type="dxa"/>
            <w:gridSpan w:val="3"/>
          </w:tcPr>
          <w:p w:rsidR="00EB3FAE" w:rsidRPr="008B1A9C" w:rsidRDefault="00EB3FAE" w:rsidP="00EB3FAE">
            <w:pPr>
              <w:pStyle w:val="a8"/>
              <w:jc w:val="center"/>
              <w:rPr>
                <w:rFonts w:ascii="Times New Roman" w:hAnsi="Times New Roman"/>
                <w:sz w:val="24"/>
                <w:szCs w:val="24"/>
                <w:u w:val="single"/>
              </w:rPr>
            </w:pPr>
            <w:r w:rsidRPr="008B1A9C">
              <w:rPr>
                <w:rFonts w:ascii="Times New Roman" w:hAnsi="Times New Roman"/>
                <w:sz w:val="24"/>
                <w:szCs w:val="24"/>
                <w:u w:val="single"/>
              </w:rPr>
              <w:t>3. Коммуникативные УУД</w:t>
            </w:r>
          </w:p>
        </w:tc>
      </w:tr>
      <w:tr w:rsidR="00EB3FAE" w:rsidRPr="001D351D" w:rsidTr="00EB3FAE">
        <w:tc>
          <w:tcPr>
            <w:tcW w:w="7798" w:type="dxa"/>
            <w:tcBorders>
              <w:right w:val="single" w:sz="4" w:space="0" w:color="auto"/>
            </w:tcBorders>
          </w:tcPr>
          <w:p w:rsidR="00EB3FAE" w:rsidRPr="001D351D" w:rsidRDefault="00EB3FAE" w:rsidP="00EB3FAE">
            <w:pPr>
              <w:pStyle w:val="a8"/>
              <w:jc w:val="center"/>
              <w:rPr>
                <w:rFonts w:ascii="Times New Roman" w:hAnsi="Times New Roman"/>
                <w:b/>
                <w:sz w:val="24"/>
                <w:szCs w:val="24"/>
              </w:rPr>
            </w:pPr>
            <w:r w:rsidRPr="001D351D">
              <w:rPr>
                <w:rFonts w:ascii="Times New Roman" w:hAnsi="Times New Roman"/>
                <w:b/>
                <w:sz w:val="24"/>
                <w:szCs w:val="24"/>
              </w:rPr>
              <w:t>Обучающийся научится:</w:t>
            </w:r>
          </w:p>
          <w:p w:rsidR="00EB3FAE" w:rsidRPr="001D351D" w:rsidRDefault="00EB3FAE" w:rsidP="00EB3FAE">
            <w:pPr>
              <w:autoSpaceDE w:val="0"/>
              <w:autoSpaceDN w:val="0"/>
              <w:adjustRightInd w:val="0"/>
              <w:spacing w:after="0"/>
              <w:rPr>
                <w:rFonts w:ascii="Times New Roman" w:eastAsia="Calibri" w:hAnsi="Times New Roman"/>
                <w:sz w:val="24"/>
                <w:szCs w:val="24"/>
              </w:rPr>
            </w:pPr>
            <w:r w:rsidRPr="001D351D">
              <w:rPr>
                <w:rFonts w:ascii="Times New Roman" w:hAnsi="Times New Roman"/>
                <w:sz w:val="24"/>
                <w:szCs w:val="24"/>
              </w:rPr>
              <w:t xml:space="preserve">• </w:t>
            </w:r>
            <w:r w:rsidRPr="001D351D">
              <w:rPr>
                <w:rFonts w:ascii="Times New Roman" w:eastAsia="Calibri" w:hAnsi="Times New Roman"/>
                <w:sz w:val="24"/>
                <w:szCs w:val="24"/>
              </w:rPr>
              <w:t>принимать участие в коллективных работах, работах парами и группами;</w:t>
            </w:r>
          </w:p>
          <w:p w:rsidR="00EB3FAE" w:rsidRPr="001D351D" w:rsidRDefault="00EB3FAE" w:rsidP="00EB3FAE">
            <w:pPr>
              <w:autoSpaceDE w:val="0"/>
              <w:autoSpaceDN w:val="0"/>
              <w:adjustRightInd w:val="0"/>
              <w:spacing w:after="0"/>
              <w:rPr>
                <w:rFonts w:ascii="Times New Roman" w:eastAsia="Calibri" w:hAnsi="Times New Roman"/>
                <w:sz w:val="24"/>
                <w:szCs w:val="24"/>
              </w:rPr>
            </w:pPr>
            <w:r w:rsidRPr="001D351D">
              <w:rPr>
                <w:rFonts w:ascii="Times New Roman" w:hAnsi="Times New Roman"/>
                <w:sz w:val="24"/>
                <w:szCs w:val="24"/>
              </w:rPr>
              <w:t xml:space="preserve">• </w:t>
            </w:r>
            <w:r w:rsidRPr="001D351D">
              <w:rPr>
                <w:rFonts w:ascii="Times New Roman" w:eastAsia="Calibri" w:hAnsi="Times New Roman"/>
                <w:sz w:val="24"/>
                <w:szCs w:val="24"/>
              </w:rPr>
              <w:t>понимать важность коллективной работы;</w:t>
            </w:r>
          </w:p>
          <w:p w:rsidR="00EB3FAE" w:rsidRPr="001D351D" w:rsidRDefault="00EB3FAE" w:rsidP="00EB3FAE">
            <w:pPr>
              <w:autoSpaceDE w:val="0"/>
              <w:autoSpaceDN w:val="0"/>
              <w:adjustRightInd w:val="0"/>
              <w:spacing w:after="0"/>
              <w:rPr>
                <w:rFonts w:ascii="Times New Roman" w:eastAsia="Calibri" w:hAnsi="Times New Roman"/>
                <w:sz w:val="24"/>
                <w:szCs w:val="24"/>
              </w:rPr>
            </w:pPr>
            <w:r w:rsidRPr="001D351D">
              <w:rPr>
                <w:rFonts w:ascii="Times New Roman" w:hAnsi="Times New Roman"/>
                <w:sz w:val="24"/>
                <w:szCs w:val="24"/>
              </w:rPr>
              <w:lastRenderedPageBreak/>
              <w:t xml:space="preserve">• </w:t>
            </w:r>
            <w:r w:rsidRPr="001D351D">
              <w:rPr>
                <w:rFonts w:ascii="Times New Roman" w:eastAsia="Calibri" w:hAnsi="Times New Roman"/>
                <w:sz w:val="24"/>
                <w:szCs w:val="24"/>
              </w:rPr>
              <w:t>контролировать свои действия при совместной работе;</w:t>
            </w:r>
          </w:p>
          <w:p w:rsidR="00EB3FAE" w:rsidRPr="001D351D" w:rsidRDefault="00EB3FAE" w:rsidP="00EB3FAE">
            <w:pPr>
              <w:autoSpaceDE w:val="0"/>
              <w:autoSpaceDN w:val="0"/>
              <w:adjustRightInd w:val="0"/>
              <w:spacing w:after="0"/>
              <w:rPr>
                <w:rFonts w:ascii="Times New Roman" w:eastAsia="Calibri" w:hAnsi="Times New Roman"/>
                <w:sz w:val="24"/>
                <w:szCs w:val="24"/>
              </w:rPr>
            </w:pPr>
            <w:r w:rsidRPr="001D351D">
              <w:rPr>
                <w:rFonts w:ascii="Times New Roman" w:hAnsi="Times New Roman"/>
                <w:sz w:val="24"/>
                <w:szCs w:val="24"/>
              </w:rPr>
              <w:t xml:space="preserve">• </w:t>
            </w:r>
            <w:r w:rsidRPr="001D351D">
              <w:rPr>
                <w:rFonts w:ascii="Times New Roman" w:eastAsia="Calibri" w:hAnsi="Times New Roman"/>
                <w:sz w:val="24"/>
                <w:szCs w:val="24"/>
              </w:rPr>
              <w:t>допускать существование различных точек зрения;</w:t>
            </w:r>
          </w:p>
          <w:p w:rsidR="00EB3FAE" w:rsidRPr="001D351D" w:rsidRDefault="00EB3FAE" w:rsidP="00EB3FAE">
            <w:pPr>
              <w:pStyle w:val="a8"/>
              <w:spacing w:line="276" w:lineRule="auto"/>
              <w:rPr>
                <w:rFonts w:ascii="Times New Roman" w:hAnsi="Times New Roman"/>
              </w:rPr>
            </w:pPr>
            <w:r w:rsidRPr="001D351D">
              <w:rPr>
                <w:rFonts w:ascii="Times New Roman" w:hAnsi="Times New Roman"/>
                <w:sz w:val="24"/>
                <w:szCs w:val="24"/>
              </w:rPr>
              <w:t>• договариваться с партнерами и приходить к общему решению.</w:t>
            </w:r>
          </w:p>
          <w:p w:rsidR="00EB3FAE" w:rsidRPr="001D351D" w:rsidRDefault="00EB3FAE" w:rsidP="00EB3FAE">
            <w:pPr>
              <w:pStyle w:val="a8"/>
            </w:pPr>
          </w:p>
        </w:tc>
        <w:tc>
          <w:tcPr>
            <w:tcW w:w="8078" w:type="dxa"/>
            <w:gridSpan w:val="2"/>
            <w:tcBorders>
              <w:left w:val="single" w:sz="4" w:space="0" w:color="auto"/>
            </w:tcBorders>
          </w:tcPr>
          <w:p w:rsidR="00EB3FAE" w:rsidRPr="001D351D" w:rsidRDefault="00EB3FAE" w:rsidP="00EB3FAE">
            <w:pPr>
              <w:pStyle w:val="a8"/>
              <w:ind w:left="720"/>
              <w:rPr>
                <w:rFonts w:ascii="Times New Roman" w:hAnsi="Times New Roman"/>
                <w:b/>
                <w:i/>
                <w:sz w:val="24"/>
                <w:szCs w:val="24"/>
              </w:rPr>
            </w:pPr>
            <w:proofErr w:type="gramStart"/>
            <w:r w:rsidRPr="001D351D">
              <w:rPr>
                <w:rFonts w:ascii="Times New Roman" w:hAnsi="Times New Roman"/>
                <w:b/>
                <w:i/>
                <w:sz w:val="24"/>
                <w:szCs w:val="24"/>
              </w:rPr>
              <w:lastRenderedPageBreak/>
              <w:t>Обучающийся</w:t>
            </w:r>
            <w:proofErr w:type="gramEnd"/>
            <w:r w:rsidRPr="001D351D">
              <w:rPr>
                <w:rFonts w:ascii="Times New Roman" w:hAnsi="Times New Roman"/>
                <w:b/>
                <w:i/>
                <w:sz w:val="24"/>
                <w:szCs w:val="24"/>
              </w:rPr>
              <w:t xml:space="preserve"> получит возможность научиться:</w:t>
            </w:r>
          </w:p>
          <w:p w:rsidR="00EB3FAE" w:rsidRPr="001D351D" w:rsidRDefault="00EB3FAE" w:rsidP="00EB3FAE">
            <w:pPr>
              <w:autoSpaceDE w:val="0"/>
              <w:autoSpaceDN w:val="0"/>
              <w:adjustRightInd w:val="0"/>
              <w:spacing w:after="0"/>
              <w:rPr>
                <w:rFonts w:ascii="Times New Roman" w:eastAsia="Calibri" w:hAnsi="Times New Roman"/>
                <w:i/>
                <w:iCs/>
                <w:sz w:val="24"/>
                <w:szCs w:val="24"/>
              </w:rPr>
            </w:pPr>
            <w:r w:rsidRPr="001D351D">
              <w:rPr>
                <w:rFonts w:ascii="Times New Roman" w:hAnsi="Times New Roman"/>
                <w:i/>
                <w:color w:val="000000"/>
                <w:sz w:val="24"/>
                <w:szCs w:val="24"/>
              </w:rPr>
              <w:t xml:space="preserve">•  </w:t>
            </w:r>
            <w:r w:rsidRPr="001D351D">
              <w:rPr>
                <w:rFonts w:ascii="Times New Roman" w:eastAsia="Calibri" w:hAnsi="Times New Roman"/>
                <w:i/>
                <w:iCs/>
                <w:sz w:val="24"/>
                <w:szCs w:val="24"/>
              </w:rPr>
              <w:t>проявлять инициативу в коллективных творческих работах;</w:t>
            </w:r>
          </w:p>
          <w:p w:rsidR="00EB3FAE" w:rsidRPr="001D351D" w:rsidRDefault="00EB3FAE" w:rsidP="00EB3FAE">
            <w:pPr>
              <w:autoSpaceDE w:val="0"/>
              <w:autoSpaceDN w:val="0"/>
              <w:adjustRightInd w:val="0"/>
              <w:spacing w:after="0"/>
              <w:rPr>
                <w:rFonts w:ascii="Times New Roman" w:eastAsia="Calibri" w:hAnsi="Times New Roman"/>
                <w:i/>
                <w:iCs/>
                <w:sz w:val="24"/>
                <w:szCs w:val="24"/>
              </w:rPr>
            </w:pPr>
            <w:r w:rsidRPr="001D351D">
              <w:rPr>
                <w:rFonts w:ascii="Times New Roman" w:hAnsi="Times New Roman"/>
                <w:i/>
                <w:color w:val="000000"/>
                <w:sz w:val="24"/>
                <w:szCs w:val="24"/>
              </w:rPr>
              <w:t xml:space="preserve">• </w:t>
            </w:r>
            <w:r w:rsidRPr="001D351D">
              <w:rPr>
                <w:rFonts w:ascii="Times New Roman" w:eastAsia="Calibri" w:hAnsi="Times New Roman"/>
                <w:i/>
                <w:iCs/>
                <w:sz w:val="24"/>
                <w:szCs w:val="24"/>
              </w:rPr>
              <w:t>следить за действиями других участников совместной деятельности;</w:t>
            </w:r>
          </w:p>
          <w:p w:rsidR="00EB3FAE" w:rsidRPr="001D351D" w:rsidRDefault="00EB3FAE" w:rsidP="00EB3FAE">
            <w:pPr>
              <w:autoSpaceDE w:val="0"/>
              <w:autoSpaceDN w:val="0"/>
              <w:adjustRightInd w:val="0"/>
              <w:spacing w:after="0"/>
              <w:rPr>
                <w:rFonts w:ascii="Times New Roman" w:eastAsia="Calibri" w:hAnsi="Times New Roman"/>
                <w:i/>
                <w:iCs/>
                <w:sz w:val="24"/>
                <w:szCs w:val="24"/>
              </w:rPr>
            </w:pPr>
            <w:r w:rsidRPr="001D351D">
              <w:rPr>
                <w:rFonts w:ascii="Times New Roman" w:hAnsi="Times New Roman"/>
                <w:i/>
                <w:color w:val="000000"/>
                <w:sz w:val="24"/>
                <w:szCs w:val="24"/>
              </w:rPr>
              <w:t xml:space="preserve">• </w:t>
            </w:r>
            <w:r w:rsidRPr="001D351D">
              <w:rPr>
                <w:rFonts w:ascii="Times New Roman" w:eastAsia="Calibri" w:hAnsi="Times New Roman"/>
                <w:i/>
                <w:iCs/>
                <w:sz w:val="24"/>
                <w:szCs w:val="24"/>
              </w:rPr>
              <w:t>принимать другое мнение и позицию;</w:t>
            </w:r>
          </w:p>
          <w:p w:rsidR="00EB3FAE" w:rsidRPr="001D351D" w:rsidRDefault="00EB3FAE" w:rsidP="00EB3FAE">
            <w:pPr>
              <w:pStyle w:val="a8"/>
              <w:spacing w:line="276" w:lineRule="auto"/>
              <w:rPr>
                <w:rFonts w:ascii="Times New Roman" w:hAnsi="Times New Roman"/>
                <w:sz w:val="24"/>
                <w:szCs w:val="24"/>
              </w:rPr>
            </w:pPr>
            <w:r w:rsidRPr="001D351D">
              <w:rPr>
                <w:rFonts w:ascii="Times New Roman" w:hAnsi="Times New Roman"/>
                <w:i/>
                <w:color w:val="000000"/>
                <w:sz w:val="24"/>
                <w:szCs w:val="24"/>
              </w:rPr>
              <w:lastRenderedPageBreak/>
              <w:t xml:space="preserve">• </w:t>
            </w:r>
            <w:r w:rsidRPr="001D351D">
              <w:rPr>
                <w:rFonts w:ascii="Times New Roman" w:hAnsi="Times New Roman"/>
                <w:i/>
                <w:iCs/>
                <w:sz w:val="24"/>
                <w:szCs w:val="24"/>
              </w:rPr>
              <w:t>строить понятные для партнера высказывания.</w:t>
            </w:r>
          </w:p>
        </w:tc>
      </w:tr>
    </w:tbl>
    <w:p w:rsidR="00207637" w:rsidRPr="00013236" w:rsidRDefault="00207637" w:rsidP="00013236">
      <w:pPr>
        <w:spacing w:after="0" w:line="240" w:lineRule="auto"/>
        <w:jc w:val="center"/>
        <w:rPr>
          <w:rFonts w:ascii="Times New Roman" w:hAnsi="Times New Roman" w:cs="Times New Roman"/>
          <w:b/>
          <w:bCs/>
          <w:sz w:val="24"/>
          <w:szCs w:val="24"/>
        </w:rPr>
      </w:pPr>
    </w:p>
    <w:p w:rsidR="00207637" w:rsidRPr="00013236" w:rsidRDefault="00207637" w:rsidP="00013236">
      <w:pPr>
        <w:pStyle w:val="a4"/>
        <w:spacing w:line="240" w:lineRule="auto"/>
        <w:jc w:val="center"/>
        <w:rPr>
          <w:rFonts w:ascii="Times New Roman" w:hAnsi="Times New Roman" w:cs="Times New Roman"/>
          <w:b/>
          <w:bCs/>
          <w:sz w:val="24"/>
          <w:szCs w:val="24"/>
        </w:rPr>
      </w:pPr>
    </w:p>
    <w:p w:rsidR="00D30C86" w:rsidRPr="00013236" w:rsidRDefault="00C80048" w:rsidP="00013236">
      <w:pPr>
        <w:spacing w:after="0" w:line="240" w:lineRule="auto"/>
        <w:jc w:val="center"/>
        <w:rPr>
          <w:rFonts w:ascii="Times New Roman" w:hAnsi="Times New Roman" w:cs="Times New Roman"/>
          <w:b/>
          <w:bCs/>
          <w:sz w:val="24"/>
          <w:szCs w:val="24"/>
        </w:rPr>
      </w:pPr>
      <w:r w:rsidRPr="00013236">
        <w:rPr>
          <w:rFonts w:ascii="Times New Roman" w:hAnsi="Times New Roman" w:cs="Times New Roman"/>
          <w:b/>
          <w:bCs/>
          <w:sz w:val="24"/>
          <w:szCs w:val="24"/>
        </w:rPr>
        <w:t>3</w:t>
      </w:r>
      <w:r w:rsidR="00D30C86" w:rsidRPr="00013236">
        <w:rPr>
          <w:rFonts w:ascii="Times New Roman" w:hAnsi="Times New Roman" w:cs="Times New Roman"/>
          <w:b/>
          <w:bCs/>
          <w:sz w:val="24"/>
          <w:szCs w:val="24"/>
        </w:rPr>
        <w:t>. СОДЕРЖАНИЕ УЧЕБНОГО ПРЕДМЕТА, КУРСА, МОДУЛЯ НА ПЕРИОД ОБУЧЕНИЯ</w:t>
      </w:r>
    </w:p>
    <w:p w:rsidR="00EB3FAE" w:rsidRPr="002B6D4E" w:rsidRDefault="00922E1F" w:rsidP="00EB3FAE">
      <w:pPr>
        <w:pStyle w:val="a8"/>
        <w:spacing w:line="276" w:lineRule="auto"/>
        <w:jc w:val="center"/>
        <w:rPr>
          <w:rFonts w:ascii="Times New Roman" w:hAnsi="Times New Roman"/>
          <w:b/>
          <w:sz w:val="24"/>
          <w:szCs w:val="24"/>
        </w:rPr>
      </w:pPr>
      <w:r w:rsidRPr="00922E1F">
        <w:rPr>
          <w:rFonts w:ascii="Times New Roman" w:hAnsi="Times New Roman" w:cs="Times New Roman"/>
          <w:sz w:val="24"/>
          <w:szCs w:val="24"/>
        </w:rPr>
        <w:t xml:space="preserve">Общекультурные и </w:t>
      </w:r>
      <w:proofErr w:type="spellStart"/>
      <w:r w:rsidRPr="00922E1F">
        <w:rPr>
          <w:rFonts w:ascii="Times New Roman" w:hAnsi="Times New Roman" w:cs="Times New Roman"/>
          <w:sz w:val="24"/>
          <w:szCs w:val="24"/>
        </w:rPr>
        <w:t>общетрудовые</w:t>
      </w:r>
      <w:proofErr w:type="spellEnd"/>
      <w:r w:rsidRPr="00922E1F">
        <w:rPr>
          <w:rFonts w:ascii="Times New Roman" w:hAnsi="Times New Roman" w:cs="Times New Roman"/>
          <w:sz w:val="24"/>
          <w:szCs w:val="24"/>
        </w:rPr>
        <w:t xml:space="preserve"> компетенции (знания, умения и способы деятельности). Основы культуры труда, самообслуживания </w:t>
      </w:r>
      <w:r w:rsidR="00EB3FAE" w:rsidRPr="002B6D4E">
        <w:rPr>
          <w:rFonts w:ascii="Times New Roman" w:hAnsi="Times New Roman"/>
          <w:b/>
          <w:sz w:val="24"/>
          <w:szCs w:val="24"/>
        </w:rPr>
        <w:t>1. Природная мастерская (</w:t>
      </w:r>
      <w:r w:rsidR="00EB3FAE">
        <w:rPr>
          <w:rFonts w:ascii="Times New Roman" w:hAnsi="Times New Roman"/>
          <w:b/>
          <w:sz w:val="24"/>
          <w:szCs w:val="24"/>
        </w:rPr>
        <w:t>8</w:t>
      </w:r>
      <w:r w:rsidR="00EB3FAE" w:rsidRPr="002B6D4E">
        <w:rPr>
          <w:rFonts w:ascii="Times New Roman" w:hAnsi="Times New Roman"/>
          <w:b/>
          <w:sz w:val="24"/>
          <w:szCs w:val="24"/>
        </w:rPr>
        <w:t xml:space="preserve"> ч)</w:t>
      </w:r>
    </w:p>
    <w:p w:rsidR="00EB3FAE" w:rsidRDefault="00EB3FAE" w:rsidP="00EB3FAE">
      <w:pPr>
        <w:pStyle w:val="a8"/>
        <w:spacing w:line="276" w:lineRule="auto"/>
        <w:rPr>
          <w:rFonts w:ascii="Times New Roman" w:hAnsi="Times New Roman"/>
          <w:sz w:val="24"/>
          <w:szCs w:val="24"/>
        </w:rPr>
      </w:pPr>
      <w:r w:rsidRPr="002B6D4E">
        <w:rPr>
          <w:rFonts w:ascii="Times New Roman" w:hAnsi="Times New Roman"/>
          <w:sz w:val="24"/>
          <w:szCs w:val="24"/>
        </w:rPr>
        <w:t xml:space="preserve">Рукотворный и природный мир города. Рукотворный и природный мир села. На земле, наводе и в воздухе. Название транспортных средств в окружающем пространстве. Функциональноеназначение транспорта. </w:t>
      </w:r>
    </w:p>
    <w:p w:rsidR="00EB3FAE" w:rsidRDefault="00EB3FAE" w:rsidP="00EB3FAE">
      <w:pPr>
        <w:pStyle w:val="a8"/>
        <w:spacing w:line="276" w:lineRule="auto"/>
        <w:rPr>
          <w:rFonts w:ascii="Times New Roman" w:hAnsi="Times New Roman"/>
          <w:sz w:val="24"/>
          <w:szCs w:val="24"/>
        </w:rPr>
      </w:pPr>
      <w:r w:rsidRPr="002B6D4E">
        <w:rPr>
          <w:rFonts w:ascii="Times New Roman" w:hAnsi="Times New Roman"/>
          <w:sz w:val="24"/>
          <w:szCs w:val="24"/>
        </w:rPr>
        <w:t xml:space="preserve">Природа и творчество. Природные материалы. Виды природных материалов. Сбор, виды засушивания. Составление букв и цифр из природных материалов. </w:t>
      </w:r>
    </w:p>
    <w:p w:rsidR="00EB3FAE" w:rsidRDefault="00EB3FAE" w:rsidP="00EB3FAE">
      <w:pPr>
        <w:pStyle w:val="a8"/>
        <w:spacing w:line="276" w:lineRule="auto"/>
        <w:rPr>
          <w:rFonts w:ascii="Times New Roman" w:hAnsi="Times New Roman"/>
          <w:sz w:val="24"/>
          <w:szCs w:val="24"/>
        </w:rPr>
      </w:pPr>
      <w:r w:rsidRPr="002B6D4E">
        <w:rPr>
          <w:rFonts w:ascii="Times New Roman" w:hAnsi="Times New Roman"/>
          <w:sz w:val="24"/>
          <w:szCs w:val="24"/>
        </w:rPr>
        <w:t xml:space="preserve">Листья ифантазии. Знакомство с разнообразием форм и цвета листьев разных растений. Составлениекомпозиций. Семена и фантазии. Знакомство с разнообразием форм и цвета семян разных растений. Составление композиций. </w:t>
      </w:r>
    </w:p>
    <w:p w:rsidR="00EB3FAE" w:rsidRDefault="00EB3FAE" w:rsidP="00EB3FAE">
      <w:pPr>
        <w:pStyle w:val="a8"/>
        <w:spacing w:line="276" w:lineRule="auto"/>
        <w:rPr>
          <w:rFonts w:ascii="Times New Roman" w:hAnsi="Times New Roman"/>
          <w:sz w:val="24"/>
          <w:szCs w:val="24"/>
        </w:rPr>
      </w:pPr>
      <w:r w:rsidRPr="002B6D4E">
        <w:rPr>
          <w:rFonts w:ascii="Times New Roman" w:hAnsi="Times New Roman"/>
          <w:sz w:val="24"/>
          <w:szCs w:val="24"/>
        </w:rPr>
        <w:t xml:space="preserve">Композиция из листьев. Что такое композиция? Знакомство с понятием «композиция». Подбор листьев определённой формы для тематической композиции. </w:t>
      </w:r>
    </w:p>
    <w:p w:rsidR="00EB3FAE" w:rsidRDefault="00EB3FAE" w:rsidP="00EB3FAE">
      <w:pPr>
        <w:pStyle w:val="a8"/>
        <w:spacing w:line="276" w:lineRule="auto"/>
        <w:rPr>
          <w:rFonts w:ascii="Times New Roman" w:hAnsi="Times New Roman"/>
          <w:sz w:val="24"/>
          <w:szCs w:val="24"/>
        </w:rPr>
      </w:pPr>
      <w:r w:rsidRPr="002B6D4E">
        <w:rPr>
          <w:rFonts w:ascii="Times New Roman" w:hAnsi="Times New Roman"/>
          <w:sz w:val="24"/>
          <w:szCs w:val="24"/>
        </w:rPr>
        <w:t xml:space="preserve">Орнамент из листьев. Что такое орнамент? Знакомство с понятием «орнамент». Составление разныхорнаментов из одних деталей – листьев (в круге, квадрате, полосе). </w:t>
      </w:r>
    </w:p>
    <w:p w:rsidR="00EB3FAE" w:rsidRPr="002B6D4E" w:rsidRDefault="00EB3FAE" w:rsidP="00EB3FAE">
      <w:pPr>
        <w:pStyle w:val="a8"/>
        <w:spacing w:line="276" w:lineRule="auto"/>
        <w:rPr>
          <w:rFonts w:ascii="Times New Roman" w:hAnsi="Times New Roman"/>
          <w:sz w:val="24"/>
          <w:szCs w:val="24"/>
        </w:rPr>
      </w:pPr>
      <w:r w:rsidRPr="002B6D4E">
        <w:rPr>
          <w:rFonts w:ascii="Times New Roman" w:hAnsi="Times New Roman"/>
          <w:sz w:val="24"/>
          <w:szCs w:val="24"/>
        </w:rPr>
        <w:t>Природные материалы. Каких соединять? Обобщение понятия «природные материалы». Составление объёмных композиций.</w:t>
      </w:r>
    </w:p>
    <w:p w:rsidR="00EB3FAE" w:rsidRPr="002B6D4E" w:rsidRDefault="00EB3FAE" w:rsidP="00EB3FAE">
      <w:pPr>
        <w:pStyle w:val="a8"/>
        <w:spacing w:line="276" w:lineRule="auto"/>
        <w:jc w:val="center"/>
        <w:rPr>
          <w:rFonts w:ascii="Times New Roman" w:hAnsi="Times New Roman"/>
          <w:b/>
          <w:sz w:val="24"/>
          <w:szCs w:val="24"/>
        </w:rPr>
      </w:pPr>
      <w:r w:rsidRPr="002B6D4E">
        <w:rPr>
          <w:rFonts w:ascii="Times New Roman" w:hAnsi="Times New Roman"/>
          <w:b/>
          <w:sz w:val="24"/>
          <w:szCs w:val="24"/>
        </w:rPr>
        <w:t>2. Пластилиновая мастерская (4 ч)</w:t>
      </w:r>
    </w:p>
    <w:p w:rsidR="00EB3FAE" w:rsidRDefault="00EB3FAE" w:rsidP="00EB3FAE">
      <w:pPr>
        <w:pStyle w:val="a8"/>
        <w:spacing w:line="276" w:lineRule="auto"/>
        <w:rPr>
          <w:rFonts w:ascii="Times New Roman" w:hAnsi="Times New Roman"/>
          <w:sz w:val="24"/>
          <w:szCs w:val="24"/>
        </w:rPr>
      </w:pPr>
      <w:r w:rsidRPr="002B6D4E">
        <w:rPr>
          <w:rFonts w:ascii="Times New Roman" w:hAnsi="Times New Roman"/>
          <w:sz w:val="24"/>
          <w:szCs w:val="24"/>
        </w:rPr>
        <w:t>Материалы для лепки. Что может пластилин? Знакомство с пластичными материалами –глина, пластилин, тесто. Введение понятия «инструмент». Знакомство с профессиями людей. Исследование свой</w:t>
      </w:r>
      <w:proofErr w:type="gramStart"/>
      <w:r w:rsidRPr="002B6D4E">
        <w:rPr>
          <w:rFonts w:ascii="Times New Roman" w:hAnsi="Times New Roman"/>
          <w:sz w:val="24"/>
          <w:szCs w:val="24"/>
        </w:rPr>
        <w:t>ств пл</w:t>
      </w:r>
      <w:proofErr w:type="gramEnd"/>
      <w:r w:rsidRPr="002B6D4E">
        <w:rPr>
          <w:rFonts w:ascii="Times New Roman" w:hAnsi="Times New Roman"/>
          <w:sz w:val="24"/>
          <w:szCs w:val="24"/>
        </w:rPr>
        <w:t xml:space="preserve">астилина. </w:t>
      </w:r>
    </w:p>
    <w:p w:rsidR="00EB3FAE" w:rsidRDefault="00EB3FAE" w:rsidP="00EB3FAE">
      <w:pPr>
        <w:pStyle w:val="a8"/>
        <w:spacing w:line="276" w:lineRule="auto"/>
        <w:rPr>
          <w:rFonts w:ascii="Times New Roman" w:hAnsi="Times New Roman"/>
          <w:sz w:val="24"/>
          <w:szCs w:val="24"/>
        </w:rPr>
      </w:pPr>
      <w:r w:rsidRPr="002B6D4E">
        <w:rPr>
          <w:rFonts w:ascii="Times New Roman" w:hAnsi="Times New Roman"/>
          <w:sz w:val="24"/>
          <w:szCs w:val="24"/>
        </w:rPr>
        <w:t xml:space="preserve">В мастерской кондитера. Как работает мастер? Введение понятия «технология». Знакомство с профессией и материалами кондитера. Изготовление пирожных,печенья из пластилина. </w:t>
      </w:r>
    </w:p>
    <w:p w:rsidR="00EB3FAE" w:rsidRDefault="00EB3FAE" w:rsidP="00EB3FAE">
      <w:pPr>
        <w:pStyle w:val="a8"/>
        <w:spacing w:line="276" w:lineRule="auto"/>
        <w:rPr>
          <w:rFonts w:ascii="Times New Roman" w:hAnsi="Times New Roman"/>
          <w:sz w:val="24"/>
          <w:szCs w:val="24"/>
        </w:rPr>
      </w:pPr>
      <w:r w:rsidRPr="002B6D4E">
        <w:rPr>
          <w:rFonts w:ascii="Times New Roman" w:hAnsi="Times New Roman"/>
          <w:sz w:val="24"/>
          <w:szCs w:val="24"/>
        </w:rPr>
        <w:t xml:space="preserve">В море. Какие цвета и формы у морских обитателей? Обучать умениюопределять конструктивные особенности изделий и технологию их изготовления. Изготовлениеморских обитателей из пластилина. </w:t>
      </w:r>
    </w:p>
    <w:p w:rsidR="00EB3FAE" w:rsidRPr="002B6D4E" w:rsidRDefault="00EB3FAE" w:rsidP="00EB3FAE">
      <w:pPr>
        <w:pStyle w:val="a8"/>
        <w:spacing w:line="276" w:lineRule="auto"/>
        <w:rPr>
          <w:rFonts w:ascii="Times New Roman" w:hAnsi="Times New Roman"/>
          <w:sz w:val="24"/>
          <w:szCs w:val="24"/>
        </w:rPr>
      </w:pPr>
      <w:r w:rsidRPr="002B6D4E">
        <w:rPr>
          <w:rFonts w:ascii="Times New Roman" w:hAnsi="Times New Roman"/>
          <w:sz w:val="24"/>
          <w:szCs w:val="24"/>
        </w:rPr>
        <w:t>Наши проекты. Аквариум. Работа в группах.</w:t>
      </w:r>
    </w:p>
    <w:p w:rsidR="00EB3FAE" w:rsidRPr="002B6D4E" w:rsidRDefault="00EB3FAE" w:rsidP="00EB3FAE">
      <w:pPr>
        <w:pStyle w:val="a8"/>
        <w:spacing w:line="276" w:lineRule="auto"/>
        <w:jc w:val="center"/>
        <w:rPr>
          <w:rFonts w:ascii="Times New Roman" w:hAnsi="Times New Roman"/>
          <w:b/>
          <w:sz w:val="24"/>
          <w:szCs w:val="24"/>
        </w:rPr>
      </w:pPr>
      <w:r w:rsidRPr="002B6D4E">
        <w:rPr>
          <w:rFonts w:ascii="Times New Roman" w:hAnsi="Times New Roman"/>
          <w:b/>
          <w:sz w:val="24"/>
          <w:szCs w:val="24"/>
        </w:rPr>
        <w:t>3. Бумажная мастерская (16 ч)</w:t>
      </w:r>
    </w:p>
    <w:p w:rsidR="00EB3FAE" w:rsidRDefault="00EB3FAE" w:rsidP="00EB3FAE">
      <w:pPr>
        <w:pStyle w:val="a8"/>
        <w:spacing w:line="276" w:lineRule="auto"/>
        <w:rPr>
          <w:rFonts w:ascii="Times New Roman" w:hAnsi="Times New Roman"/>
          <w:sz w:val="24"/>
          <w:szCs w:val="24"/>
        </w:rPr>
      </w:pPr>
      <w:r w:rsidRPr="002B6D4E">
        <w:rPr>
          <w:rFonts w:ascii="Times New Roman" w:hAnsi="Times New Roman"/>
          <w:sz w:val="24"/>
          <w:szCs w:val="24"/>
        </w:rPr>
        <w:t xml:space="preserve">Мастерская Деда Мороза и Снегурочки. Оборудование рабочего места. Знакомство сножницами, правилами техники безопасности. Изготовление ёлочных игрушек из бумажных полосок. </w:t>
      </w:r>
    </w:p>
    <w:p w:rsidR="00EB3FAE" w:rsidRDefault="00EB3FAE" w:rsidP="00EB3FAE">
      <w:pPr>
        <w:pStyle w:val="a8"/>
        <w:spacing w:line="276" w:lineRule="auto"/>
        <w:rPr>
          <w:rFonts w:ascii="Times New Roman" w:hAnsi="Times New Roman"/>
          <w:sz w:val="24"/>
          <w:szCs w:val="24"/>
        </w:rPr>
      </w:pPr>
      <w:r w:rsidRPr="002B6D4E">
        <w:rPr>
          <w:rFonts w:ascii="Times New Roman" w:hAnsi="Times New Roman"/>
          <w:sz w:val="24"/>
          <w:szCs w:val="24"/>
        </w:rPr>
        <w:t xml:space="preserve">Наши проекты. Скоро Новый год! Работа с опорой на рисунки. Изготовление ёлочных игрушек из бумажных полосок. </w:t>
      </w:r>
    </w:p>
    <w:p w:rsidR="00EB3FAE" w:rsidRDefault="00EB3FAE" w:rsidP="00EB3FAE">
      <w:pPr>
        <w:pStyle w:val="a8"/>
        <w:spacing w:line="276" w:lineRule="auto"/>
        <w:rPr>
          <w:rFonts w:ascii="Times New Roman" w:hAnsi="Times New Roman"/>
          <w:sz w:val="24"/>
          <w:szCs w:val="24"/>
        </w:rPr>
      </w:pPr>
      <w:r w:rsidRPr="002B6D4E">
        <w:rPr>
          <w:rFonts w:ascii="Times New Roman" w:hAnsi="Times New Roman"/>
          <w:sz w:val="24"/>
          <w:szCs w:val="24"/>
        </w:rPr>
        <w:lastRenderedPageBreak/>
        <w:t xml:space="preserve">Бумага. Какие у неё есть секреты? Введение понятия «бумага -материал». Знакомство с видами бумаги, их использованием. Профессии мастеров, использующих бумагу в своих работах. </w:t>
      </w:r>
    </w:p>
    <w:p w:rsidR="00EB3FAE" w:rsidRDefault="00EB3FAE" w:rsidP="00EB3FAE">
      <w:pPr>
        <w:pStyle w:val="a8"/>
        <w:spacing w:line="276" w:lineRule="auto"/>
        <w:rPr>
          <w:rFonts w:ascii="Times New Roman" w:hAnsi="Times New Roman"/>
          <w:sz w:val="24"/>
          <w:szCs w:val="24"/>
        </w:rPr>
      </w:pPr>
      <w:r w:rsidRPr="002B6D4E">
        <w:rPr>
          <w:rFonts w:ascii="Times New Roman" w:hAnsi="Times New Roman"/>
          <w:sz w:val="24"/>
          <w:szCs w:val="24"/>
        </w:rPr>
        <w:t>Бумага и картон. Какие секреты у картона? Введение понятия«картон - материал». Знакомство с разновидностями картона. Исследование свойств картона.</w:t>
      </w:r>
    </w:p>
    <w:p w:rsidR="00EB3FAE" w:rsidRDefault="00EB3FAE" w:rsidP="00EB3FAE">
      <w:pPr>
        <w:pStyle w:val="a8"/>
        <w:spacing w:line="276" w:lineRule="auto"/>
        <w:rPr>
          <w:rFonts w:ascii="Times New Roman" w:hAnsi="Times New Roman"/>
          <w:sz w:val="24"/>
          <w:szCs w:val="24"/>
        </w:rPr>
      </w:pPr>
      <w:r w:rsidRPr="002B6D4E">
        <w:rPr>
          <w:rFonts w:ascii="Times New Roman" w:hAnsi="Times New Roman"/>
          <w:sz w:val="24"/>
          <w:szCs w:val="24"/>
        </w:rPr>
        <w:t xml:space="preserve">Оригами. Как сгибать и складывать бумагу? Введение понятия «оригами». Точечное наклеиваниебумаги. </w:t>
      </w:r>
    </w:p>
    <w:p w:rsidR="00EB3FAE" w:rsidRDefault="00EB3FAE" w:rsidP="00EB3FAE">
      <w:pPr>
        <w:pStyle w:val="a8"/>
        <w:spacing w:line="276" w:lineRule="auto"/>
        <w:rPr>
          <w:rFonts w:ascii="Times New Roman" w:hAnsi="Times New Roman"/>
          <w:sz w:val="24"/>
          <w:szCs w:val="24"/>
        </w:rPr>
      </w:pPr>
      <w:r w:rsidRPr="002B6D4E">
        <w:rPr>
          <w:rFonts w:ascii="Times New Roman" w:hAnsi="Times New Roman"/>
          <w:sz w:val="24"/>
          <w:szCs w:val="24"/>
        </w:rPr>
        <w:t xml:space="preserve">Обитатели пруда. Какие секреты у оригами? Введение понятия «аппликация». Изготовление изделий из оригами. </w:t>
      </w:r>
    </w:p>
    <w:p w:rsidR="00EB3FAE" w:rsidRDefault="00EB3FAE" w:rsidP="00EB3FAE">
      <w:pPr>
        <w:pStyle w:val="a8"/>
        <w:spacing w:line="276" w:lineRule="auto"/>
        <w:rPr>
          <w:rFonts w:ascii="Times New Roman" w:hAnsi="Times New Roman"/>
          <w:sz w:val="24"/>
          <w:szCs w:val="24"/>
        </w:rPr>
      </w:pPr>
      <w:r w:rsidRPr="002B6D4E">
        <w:rPr>
          <w:rFonts w:ascii="Times New Roman" w:hAnsi="Times New Roman"/>
          <w:sz w:val="24"/>
          <w:szCs w:val="24"/>
        </w:rPr>
        <w:t xml:space="preserve">Животные зоопарка. Одна основа, а столько фигурок? Закреплениеприёмов сгибания и складывания. Изготовление изделий в технике оригами. </w:t>
      </w:r>
    </w:p>
    <w:p w:rsidR="00EB3FAE" w:rsidRDefault="00EB3FAE" w:rsidP="00EB3FAE">
      <w:pPr>
        <w:pStyle w:val="a8"/>
        <w:spacing w:line="276" w:lineRule="auto"/>
        <w:rPr>
          <w:rFonts w:ascii="Times New Roman" w:hAnsi="Times New Roman"/>
          <w:sz w:val="24"/>
          <w:szCs w:val="24"/>
        </w:rPr>
      </w:pPr>
      <w:r w:rsidRPr="002B6D4E">
        <w:rPr>
          <w:rFonts w:ascii="Times New Roman" w:hAnsi="Times New Roman"/>
          <w:sz w:val="24"/>
          <w:szCs w:val="24"/>
        </w:rPr>
        <w:t>Наша армия родная.Представление о 23 февраля - День защитника Отечества, о родах войск, защищающих небо, землю, водное пространство, о родственниках, служивших в армии. Введение понятия «техника»</w:t>
      </w:r>
      <w:proofErr w:type="gramStart"/>
      <w:r w:rsidRPr="002B6D4E">
        <w:rPr>
          <w:rFonts w:ascii="Times New Roman" w:hAnsi="Times New Roman"/>
          <w:sz w:val="24"/>
          <w:szCs w:val="24"/>
        </w:rPr>
        <w:t>.И</w:t>
      </w:r>
      <w:proofErr w:type="gramEnd"/>
      <w:r w:rsidRPr="002B6D4E">
        <w:rPr>
          <w:rFonts w:ascii="Times New Roman" w:hAnsi="Times New Roman"/>
          <w:sz w:val="24"/>
          <w:szCs w:val="24"/>
        </w:rPr>
        <w:t xml:space="preserve">зготовление изделий в технике оригами. </w:t>
      </w:r>
    </w:p>
    <w:p w:rsidR="00EB3FAE" w:rsidRDefault="00EB3FAE" w:rsidP="00EB3FAE">
      <w:pPr>
        <w:pStyle w:val="a8"/>
        <w:spacing w:line="276" w:lineRule="auto"/>
        <w:rPr>
          <w:rFonts w:ascii="Times New Roman" w:hAnsi="Times New Roman"/>
          <w:sz w:val="24"/>
          <w:szCs w:val="24"/>
        </w:rPr>
      </w:pPr>
      <w:r w:rsidRPr="002B6D4E">
        <w:rPr>
          <w:rFonts w:ascii="Times New Roman" w:hAnsi="Times New Roman"/>
          <w:sz w:val="24"/>
          <w:szCs w:val="24"/>
        </w:rPr>
        <w:t>Ножницы. Что ты о них знаешь? Введение поняти</w:t>
      </w:r>
      <w:proofErr w:type="gramStart"/>
      <w:r w:rsidRPr="002B6D4E">
        <w:rPr>
          <w:rFonts w:ascii="Times New Roman" w:hAnsi="Times New Roman"/>
          <w:sz w:val="24"/>
          <w:szCs w:val="24"/>
        </w:rPr>
        <w:t>й«</w:t>
      </w:r>
      <w:proofErr w:type="gramEnd"/>
      <w:r w:rsidRPr="002B6D4E">
        <w:rPr>
          <w:rFonts w:ascii="Times New Roman" w:hAnsi="Times New Roman"/>
          <w:sz w:val="24"/>
          <w:szCs w:val="24"/>
        </w:rPr>
        <w:t xml:space="preserve">конструкция», «мозаика». Выполнение резаной мозаики. </w:t>
      </w:r>
    </w:p>
    <w:p w:rsidR="00EB3FAE" w:rsidRDefault="00EB3FAE" w:rsidP="00EB3FAE">
      <w:pPr>
        <w:pStyle w:val="a8"/>
        <w:spacing w:line="276" w:lineRule="auto"/>
        <w:rPr>
          <w:rFonts w:ascii="Times New Roman" w:hAnsi="Times New Roman"/>
          <w:sz w:val="24"/>
          <w:szCs w:val="24"/>
        </w:rPr>
      </w:pPr>
      <w:r w:rsidRPr="002B6D4E">
        <w:rPr>
          <w:rFonts w:ascii="Times New Roman" w:hAnsi="Times New Roman"/>
          <w:sz w:val="24"/>
          <w:szCs w:val="24"/>
        </w:rPr>
        <w:t xml:space="preserve">Весенний праздник 8 Марта. Как сделать подарок – портрет? О роли матери в жизни человека. Изготовление изделия, включающегоотрезание и вырезание бумажных деталей по прямым, кривым и ломаным линиям, а также вытягивание и накручивание бумажных полос. Шаблон. Для чего он нужен? Введение понятие«шаблон». Разнообразие форм шаблонов. Изготовление изделий, в которых разметка деталей выполняется с помощью шаблонов. </w:t>
      </w:r>
    </w:p>
    <w:p w:rsidR="00EB3FAE" w:rsidRPr="002B6D4E" w:rsidRDefault="00EB3FAE" w:rsidP="00EB3FAE">
      <w:pPr>
        <w:pStyle w:val="a8"/>
        <w:spacing w:line="276" w:lineRule="auto"/>
        <w:rPr>
          <w:rFonts w:ascii="Times New Roman" w:hAnsi="Times New Roman"/>
          <w:sz w:val="24"/>
          <w:szCs w:val="24"/>
        </w:rPr>
      </w:pPr>
      <w:r w:rsidRPr="002B6D4E">
        <w:rPr>
          <w:rFonts w:ascii="Times New Roman" w:hAnsi="Times New Roman"/>
          <w:sz w:val="24"/>
          <w:szCs w:val="24"/>
        </w:rPr>
        <w:t>Бабочки. Как изготовить их из листа бумаги? Изготовление изделий из деталей, сложенных гармошкой, и деталей, изготовленных по шаблонам.</w:t>
      </w:r>
    </w:p>
    <w:p w:rsidR="00EB3FAE" w:rsidRPr="002B6D4E" w:rsidRDefault="00EB3FAE" w:rsidP="00EB3FAE">
      <w:pPr>
        <w:pStyle w:val="a8"/>
        <w:spacing w:line="276" w:lineRule="auto"/>
        <w:jc w:val="center"/>
        <w:rPr>
          <w:rFonts w:ascii="Times New Roman" w:hAnsi="Times New Roman"/>
          <w:b/>
          <w:sz w:val="24"/>
          <w:szCs w:val="24"/>
        </w:rPr>
      </w:pPr>
      <w:r w:rsidRPr="002B6D4E">
        <w:rPr>
          <w:rFonts w:ascii="Times New Roman" w:hAnsi="Times New Roman"/>
          <w:b/>
          <w:sz w:val="24"/>
          <w:szCs w:val="24"/>
        </w:rPr>
        <w:t>4. Текстильная мастерская (6 ч)</w:t>
      </w:r>
    </w:p>
    <w:p w:rsidR="00EB3FAE" w:rsidRDefault="00EB3FAE" w:rsidP="00EB3FAE">
      <w:pPr>
        <w:pStyle w:val="a8"/>
        <w:spacing w:line="276" w:lineRule="auto"/>
        <w:rPr>
          <w:rFonts w:ascii="Times New Roman" w:hAnsi="Times New Roman"/>
          <w:sz w:val="24"/>
          <w:szCs w:val="24"/>
        </w:rPr>
      </w:pPr>
      <w:r w:rsidRPr="002B6D4E">
        <w:rPr>
          <w:rFonts w:ascii="Times New Roman" w:hAnsi="Times New Roman"/>
          <w:sz w:val="24"/>
          <w:szCs w:val="24"/>
        </w:rPr>
        <w:t xml:space="preserve">Мир тканей. Для чего нужны ткани? Введение понятия «ткани и нитки - материалы». Завязывание узелка. </w:t>
      </w:r>
    </w:p>
    <w:p w:rsidR="00EB3FAE" w:rsidRDefault="00EB3FAE" w:rsidP="00EB3FAE">
      <w:pPr>
        <w:pStyle w:val="a8"/>
        <w:spacing w:line="276" w:lineRule="auto"/>
        <w:rPr>
          <w:rFonts w:ascii="Times New Roman" w:hAnsi="Times New Roman"/>
          <w:sz w:val="24"/>
          <w:szCs w:val="24"/>
        </w:rPr>
      </w:pPr>
      <w:r w:rsidRPr="002B6D4E">
        <w:rPr>
          <w:rFonts w:ascii="Times New Roman" w:hAnsi="Times New Roman"/>
          <w:sz w:val="24"/>
          <w:szCs w:val="24"/>
        </w:rPr>
        <w:t xml:space="preserve">Игла – труженица. Что умеет игла? Введение понятий «игла – швейныйинструмент», «швейные приспособления», «строчка», «стежок». Изготовление изделия вышивкой строчкой прямого стежка. </w:t>
      </w:r>
    </w:p>
    <w:p w:rsidR="00EB3FAE" w:rsidRDefault="00EB3FAE" w:rsidP="00EB3FAE">
      <w:pPr>
        <w:pStyle w:val="a8"/>
        <w:spacing w:line="276" w:lineRule="auto"/>
        <w:rPr>
          <w:rFonts w:ascii="Times New Roman" w:hAnsi="Times New Roman"/>
          <w:sz w:val="24"/>
          <w:szCs w:val="24"/>
        </w:rPr>
      </w:pPr>
      <w:r w:rsidRPr="002B6D4E">
        <w:rPr>
          <w:rFonts w:ascii="Times New Roman" w:hAnsi="Times New Roman"/>
          <w:sz w:val="24"/>
          <w:szCs w:val="24"/>
        </w:rPr>
        <w:t xml:space="preserve">Вышивка. Для чего она нужна? Обобщение представление об истории вышивки. </w:t>
      </w:r>
    </w:p>
    <w:p w:rsidR="00EB3FAE" w:rsidRPr="002B6D4E" w:rsidRDefault="00EB3FAE" w:rsidP="00EB3FAE">
      <w:pPr>
        <w:pStyle w:val="a8"/>
        <w:spacing w:line="276" w:lineRule="auto"/>
        <w:rPr>
          <w:rFonts w:ascii="Times New Roman" w:hAnsi="Times New Roman"/>
          <w:sz w:val="24"/>
          <w:szCs w:val="24"/>
        </w:rPr>
      </w:pPr>
      <w:r w:rsidRPr="002B6D4E">
        <w:rPr>
          <w:rFonts w:ascii="Times New Roman" w:hAnsi="Times New Roman"/>
          <w:sz w:val="24"/>
          <w:szCs w:val="24"/>
        </w:rPr>
        <w:t>Прямая строчка и перевивы. Для чего они нужны? Изготовление изделий свышивкой строчкой прямого стежка и её вариантами.</w:t>
      </w:r>
    </w:p>
    <w:p w:rsidR="00C80048" w:rsidRDefault="00C80048" w:rsidP="00EB3FAE">
      <w:pPr>
        <w:pStyle w:val="a8"/>
        <w:spacing w:before="120" w:line="276" w:lineRule="auto"/>
        <w:ind w:firstLine="284"/>
        <w:jc w:val="both"/>
        <w:rPr>
          <w:rFonts w:ascii="Times New Roman" w:hAnsi="Times New Roman" w:cs="Times New Roman"/>
          <w:b/>
          <w:bCs/>
          <w:sz w:val="24"/>
          <w:szCs w:val="24"/>
        </w:rPr>
      </w:pPr>
    </w:p>
    <w:p w:rsidR="00EB3FAE" w:rsidRDefault="00EB3FAE" w:rsidP="00013236">
      <w:pPr>
        <w:spacing w:after="0" w:line="240" w:lineRule="auto"/>
        <w:jc w:val="center"/>
        <w:rPr>
          <w:rFonts w:ascii="Times New Roman" w:hAnsi="Times New Roman" w:cs="Times New Roman"/>
          <w:b/>
          <w:bCs/>
          <w:sz w:val="24"/>
          <w:szCs w:val="24"/>
        </w:rPr>
      </w:pPr>
    </w:p>
    <w:p w:rsidR="00EB3FAE" w:rsidRDefault="00EB3FAE" w:rsidP="00013236">
      <w:pPr>
        <w:spacing w:after="0" w:line="240" w:lineRule="auto"/>
        <w:jc w:val="center"/>
        <w:rPr>
          <w:rFonts w:ascii="Times New Roman" w:hAnsi="Times New Roman" w:cs="Times New Roman"/>
          <w:b/>
          <w:bCs/>
          <w:sz w:val="24"/>
          <w:szCs w:val="24"/>
        </w:rPr>
      </w:pPr>
    </w:p>
    <w:p w:rsidR="00EB3FAE" w:rsidRDefault="00EB3FAE" w:rsidP="00013236">
      <w:pPr>
        <w:spacing w:after="0" w:line="240" w:lineRule="auto"/>
        <w:jc w:val="center"/>
        <w:rPr>
          <w:rFonts w:ascii="Times New Roman" w:hAnsi="Times New Roman" w:cs="Times New Roman"/>
          <w:b/>
          <w:bCs/>
          <w:sz w:val="24"/>
          <w:szCs w:val="24"/>
        </w:rPr>
      </w:pPr>
    </w:p>
    <w:p w:rsidR="00EB3FAE" w:rsidRDefault="00EB3FAE" w:rsidP="00013236">
      <w:pPr>
        <w:spacing w:after="0" w:line="240" w:lineRule="auto"/>
        <w:jc w:val="center"/>
        <w:rPr>
          <w:rFonts w:ascii="Times New Roman" w:hAnsi="Times New Roman" w:cs="Times New Roman"/>
          <w:b/>
          <w:bCs/>
          <w:sz w:val="24"/>
          <w:szCs w:val="24"/>
        </w:rPr>
      </w:pPr>
    </w:p>
    <w:p w:rsidR="00EB3FAE" w:rsidRDefault="00EB3FAE" w:rsidP="00013236">
      <w:pPr>
        <w:spacing w:after="0" w:line="240" w:lineRule="auto"/>
        <w:jc w:val="center"/>
        <w:rPr>
          <w:rFonts w:ascii="Times New Roman" w:hAnsi="Times New Roman" w:cs="Times New Roman"/>
          <w:b/>
          <w:bCs/>
          <w:sz w:val="24"/>
          <w:szCs w:val="24"/>
        </w:rPr>
      </w:pPr>
    </w:p>
    <w:p w:rsidR="00EB3FAE" w:rsidRDefault="00EB3FAE" w:rsidP="00013236">
      <w:pPr>
        <w:spacing w:after="0" w:line="240" w:lineRule="auto"/>
        <w:jc w:val="center"/>
        <w:rPr>
          <w:rFonts w:ascii="Times New Roman" w:hAnsi="Times New Roman" w:cs="Times New Roman"/>
          <w:b/>
          <w:bCs/>
          <w:sz w:val="24"/>
          <w:szCs w:val="24"/>
        </w:rPr>
      </w:pPr>
    </w:p>
    <w:p w:rsidR="00EB3FAE" w:rsidRDefault="00EB3FAE" w:rsidP="00013236">
      <w:pPr>
        <w:spacing w:after="0" w:line="240" w:lineRule="auto"/>
        <w:jc w:val="center"/>
        <w:rPr>
          <w:rFonts w:ascii="Times New Roman" w:hAnsi="Times New Roman" w:cs="Times New Roman"/>
          <w:b/>
          <w:bCs/>
          <w:sz w:val="24"/>
          <w:szCs w:val="24"/>
        </w:rPr>
      </w:pPr>
    </w:p>
    <w:p w:rsidR="00EB3FAE" w:rsidRDefault="00EB3FAE" w:rsidP="00013236">
      <w:pPr>
        <w:spacing w:after="0" w:line="240" w:lineRule="auto"/>
        <w:jc w:val="center"/>
        <w:rPr>
          <w:rFonts w:ascii="Times New Roman" w:hAnsi="Times New Roman" w:cs="Times New Roman"/>
          <w:b/>
          <w:bCs/>
          <w:sz w:val="24"/>
          <w:szCs w:val="24"/>
        </w:rPr>
      </w:pPr>
    </w:p>
    <w:p w:rsidR="00EB3FAE" w:rsidRDefault="00EB3FAE" w:rsidP="00013236">
      <w:pPr>
        <w:spacing w:after="0" w:line="240" w:lineRule="auto"/>
        <w:jc w:val="center"/>
        <w:rPr>
          <w:rFonts w:ascii="Times New Roman" w:hAnsi="Times New Roman" w:cs="Times New Roman"/>
          <w:b/>
          <w:bCs/>
          <w:sz w:val="24"/>
          <w:szCs w:val="24"/>
        </w:rPr>
      </w:pPr>
    </w:p>
    <w:p w:rsidR="00EB3FAE" w:rsidRPr="00013236" w:rsidRDefault="00EB3FAE" w:rsidP="00013236">
      <w:pPr>
        <w:spacing w:after="0" w:line="240" w:lineRule="auto"/>
        <w:jc w:val="center"/>
        <w:rPr>
          <w:rFonts w:ascii="Times New Roman" w:hAnsi="Times New Roman" w:cs="Times New Roman"/>
          <w:b/>
          <w:bCs/>
          <w:sz w:val="24"/>
          <w:szCs w:val="24"/>
        </w:rPr>
      </w:pPr>
    </w:p>
    <w:p w:rsidR="00D30C86" w:rsidRDefault="00D30C86" w:rsidP="00013236">
      <w:pPr>
        <w:pStyle w:val="a4"/>
        <w:numPr>
          <w:ilvl w:val="0"/>
          <w:numId w:val="2"/>
        </w:numPr>
        <w:spacing w:after="0" w:line="240" w:lineRule="auto"/>
        <w:jc w:val="center"/>
        <w:rPr>
          <w:rFonts w:ascii="Times New Roman" w:hAnsi="Times New Roman" w:cs="Times New Roman"/>
          <w:b/>
          <w:bCs/>
          <w:sz w:val="24"/>
          <w:szCs w:val="24"/>
        </w:rPr>
      </w:pPr>
      <w:r w:rsidRPr="00013236">
        <w:rPr>
          <w:rFonts w:ascii="Times New Roman" w:hAnsi="Times New Roman" w:cs="Times New Roman"/>
          <w:b/>
          <w:bCs/>
          <w:sz w:val="24"/>
          <w:szCs w:val="24"/>
        </w:rPr>
        <w:lastRenderedPageBreak/>
        <w:t xml:space="preserve">ТЕМАТИЧЕСКОЕ ПЛАНИРОВАНИЕ </w:t>
      </w:r>
    </w:p>
    <w:tbl>
      <w:tblPr>
        <w:tblpPr w:leftFromText="180" w:rightFromText="180" w:vertAnchor="text" w:horzAnchor="margin" w:tblpY="424"/>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675"/>
        <w:gridCol w:w="7513"/>
        <w:gridCol w:w="2268"/>
        <w:gridCol w:w="4330"/>
      </w:tblGrid>
      <w:tr w:rsidR="00EB3FAE" w:rsidRPr="004179E5" w:rsidTr="00EB3FAE">
        <w:tc>
          <w:tcPr>
            <w:tcW w:w="675" w:type="dxa"/>
            <w:vAlign w:val="center"/>
          </w:tcPr>
          <w:p w:rsidR="00EB3FAE" w:rsidRPr="004179E5" w:rsidRDefault="00EB3FAE" w:rsidP="00EB3FAE">
            <w:pPr>
              <w:pStyle w:val="a8"/>
              <w:rPr>
                <w:rFonts w:ascii="Times New Roman" w:hAnsi="Times New Roman"/>
                <w:sz w:val="24"/>
                <w:szCs w:val="24"/>
              </w:rPr>
            </w:pPr>
            <w:r w:rsidRPr="004179E5">
              <w:rPr>
                <w:rFonts w:ascii="Times New Roman" w:hAnsi="Times New Roman"/>
                <w:sz w:val="24"/>
                <w:szCs w:val="24"/>
              </w:rPr>
              <w:t xml:space="preserve">№ </w:t>
            </w:r>
            <w:proofErr w:type="gramStart"/>
            <w:r w:rsidRPr="004179E5">
              <w:rPr>
                <w:rFonts w:ascii="Times New Roman" w:hAnsi="Times New Roman"/>
                <w:sz w:val="24"/>
                <w:szCs w:val="24"/>
              </w:rPr>
              <w:t>п</w:t>
            </w:r>
            <w:proofErr w:type="gramEnd"/>
            <w:r w:rsidRPr="004179E5">
              <w:rPr>
                <w:rFonts w:ascii="Times New Roman" w:hAnsi="Times New Roman"/>
                <w:sz w:val="24"/>
                <w:szCs w:val="24"/>
              </w:rPr>
              <w:t>/п</w:t>
            </w:r>
          </w:p>
        </w:tc>
        <w:tc>
          <w:tcPr>
            <w:tcW w:w="7513" w:type="dxa"/>
            <w:vAlign w:val="center"/>
          </w:tcPr>
          <w:p w:rsidR="00EB3FAE" w:rsidRPr="00D632B3" w:rsidRDefault="00EB3FAE" w:rsidP="00EB3FAE">
            <w:pPr>
              <w:pStyle w:val="a8"/>
              <w:jc w:val="center"/>
              <w:rPr>
                <w:rFonts w:ascii="Times New Roman" w:hAnsi="Times New Roman"/>
                <w:b/>
                <w:sz w:val="24"/>
                <w:szCs w:val="24"/>
              </w:rPr>
            </w:pPr>
            <w:r w:rsidRPr="00D632B3">
              <w:rPr>
                <w:rFonts w:ascii="Times New Roman" w:hAnsi="Times New Roman"/>
                <w:b/>
                <w:sz w:val="24"/>
                <w:szCs w:val="24"/>
              </w:rPr>
              <w:t>ИЗУЧАЕМЫЕ ТЕМЫ (РАЗДЕЛЫ)</w:t>
            </w:r>
          </w:p>
        </w:tc>
        <w:tc>
          <w:tcPr>
            <w:tcW w:w="2268" w:type="dxa"/>
          </w:tcPr>
          <w:p w:rsidR="00EB3FAE" w:rsidRPr="004179E5" w:rsidRDefault="00EB3FAE" w:rsidP="00EB3FAE">
            <w:pPr>
              <w:pStyle w:val="a8"/>
              <w:jc w:val="center"/>
              <w:rPr>
                <w:rFonts w:ascii="Times New Roman" w:hAnsi="Times New Roman"/>
                <w:sz w:val="24"/>
                <w:szCs w:val="24"/>
              </w:rPr>
            </w:pPr>
            <w:r w:rsidRPr="004179E5">
              <w:rPr>
                <w:rFonts w:ascii="Times New Roman" w:hAnsi="Times New Roman"/>
                <w:sz w:val="24"/>
                <w:szCs w:val="24"/>
              </w:rPr>
              <w:t>Количество часов, отводимых на изучение</w:t>
            </w:r>
          </w:p>
        </w:tc>
        <w:tc>
          <w:tcPr>
            <w:tcW w:w="4330" w:type="dxa"/>
            <w:vAlign w:val="center"/>
          </w:tcPr>
          <w:p w:rsidR="00EB3FAE" w:rsidRPr="004179E5" w:rsidRDefault="00EB3FAE" w:rsidP="00EB3FAE">
            <w:pPr>
              <w:pStyle w:val="a8"/>
              <w:rPr>
                <w:rFonts w:ascii="Times New Roman" w:hAnsi="Times New Roman"/>
                <w:sz w:val="24"/>
                <w:szCs w:val="24"/>
              </w:rPr>
            </w:pPr>
            <w:r w:rsidRPr="004179E5">
              <w:rPr>
                <w:rFonts w:ascii="Times New Roman" w:hAnsi="Times New Roman"/>
                <w:sz w:val="24"/>
                <w:szCs w:val="24"/>
              </w:rPr>
              <w:t>Планируемые контрольно-оценочные процедуры (контрольная работа, самостоятельная работа, тест, диктант и т.п.)</w:t>
            </w:r>
          </w:p>
        </w:tc>
      </w:tr>
      <w:tr w:rsidR="00EB3FAE" w:rsidRPr="004179E5" w:rsidTr="00EB3FAE">
        <w:tc>
          <w:tcPr>
            <w:tcW w:w="14786" w:type="dxa"/>
            <w:gridSpan w:val="4"/>
          </w:tcPr>
          <w:p w:rsidR="00EB3FAE" w:rsidRPr="004179E5" w:rsidRDefault="00EB3FAE" w:rsidP="00EB3FAE">
            <w:pPr>
              <w:pStyle w:val="a8"/>
              <w:jc w:val="center"/>
              <w:rPr>
                <w:rFonts w:ascii="Times New Roman" w:hAnsi="Times New Roman"/>
                <w:sz w:val="24"/>
                <w:szCs w:val="24"/>
              </w:rPr>
            </w:pPr>
            <w:r>
              <w:rPr>
                <w:rFonts w:ascii="Times New Roman" w:hAnsi="Times New Roman"/>
                <w:b/>
                <w:sz w:val="24"/>
                <w:szCs w:val="24"/>
              </w:rPr>
              <w:t xml:space="preserve">Природная мастерская  - </w:t>
            </w:r>
            <w:r w:rsidRPr="00F3330C">
              <w:rPr>
                <w:rFonts w:ascii="Times New Roman" w:hAnsi="Times New Roman"/>
                <w:b/>
                <w:sz w:val="24"/>
                <w:szCs w:val="24"/>
              </w:rPr>
              <w:t>8 часов</w:t>
            </w:r>
          </w:p>
        </w:tc>
      </w:tr>
      <w:tr w:rsidR="00EB3FAE" w:rsidRPr="004179E5" w:rsidTr="00EB3FAE">
        <w:tc>
          <w:tcPr>
            <w:tcW w:w="675" w:type="dxa"/>
            <w:vAlign w:val="center"/>
          </w:tcPr>
          <w:p w:rsidR="00EB3FAE" w:rsidRPr="004179E5" w:rsidRDefault="00EB3FAE" w:rsidP="00EB3FAE">
            <w:pPr>
              <w:pStyle w:val="a8"/>
              <w:jc w:val="center"/>
              <w:rPr>
                <w:rFonts w:ascii="Times New Roman" w:hAnsi="Times New Roman"/>
                <w:sz w:val="24"/>
                <w:szCs w:val="24"/>
              </w:rPr>
            </w:pPr>
            <w:r w:rsidRPr="004179E5">
              <w:rPr>
                <w:rFonts w:ascii="Times New Roman" w:hAnsi="Times New Roman"/>
                <w:sz w:val="24"/>
                <w:szCs w:val="24"/>
              </w:rPr>
              <w:t>1</w:t>
            </w:r>
          </w:p>
        </w:tc>
        <w:tc>
          <w:tcPr>
            <w:tcW w:w="7513" w:type="dxa"/>
          </w:tcPr>
          <w:p w:rsidR="00EB3FAE" w:rsidRPr="00F3330C" w:rsidRDefault="00EB3FAE" w:rsidP="00EB3FAE">
            <w:pPr>
              <w:pStyle w:val="a8"/>
              <w:rPr>
                <w:rFonts w:ascii="Times New Roman" w:hAnsi="Times New Roman"/>
                <w:sz w:val="24"/>
                <w:szCs w:val="24"/>
              </w:rPr>
            </w:pPr>
            <w:r w:rsidRPr="00F3330C">
              <w:rPr>
                <w:rFonts w:ascii="Times New Roman" w:hAnsi="Times New Roman"/>
                <w:sz w:val="24"/>
                <w:szCs w:val="24"/>
              </w:rPr>
              <w:t>Рукотворный и природный мир города и села</w:t>
            </w:r>
            <w:r w:rsidRPr="005D543C">
              <w:rPr>
                <w:rFonts w:ascii="Times New Roman" w:hAnsi="Times New Roman"/>
                <w:i/>
                <w:sz w:val="24"/>
                <w:szCs w:val="24"/>
              </w:rPr>
              <w:t>.</w:t>
            </w:r>
          </w:p>
        </w:tc>
        <w:tc>
          <w:tcPr>
            <w:tcW w:w="2268" w:type="dxa"/>
          </w:tcPr>
          <w:p w:rsidR="00EB3FAE" w:rsidRPr="004179E5" w:rsidRDefault="00EB3FAE" w:rsidP="00EB3FAE">
            <w:pPr>
              <w:pStyle w:val="a8"/>
              <w:jc w:val="center"/>
              <w:rPr>
                <w:rFonts w:ascii="Times New Roman" w:hAnsi="Times New Roman"/>
                <w:sz w:val="24"/>
                <w:szCs w:val="24"/>
              </w:rPr>
            </w:pPr>
            <w:r w:rsidRPr="004179E5">
              <w:rPr>
                <w:rFonts w:ascii="Times New Roman" w:hAnsi="Times New Roman"/>
                <w:sz w:val="24"/>
                <w:szCs w:val="24"/>
              </w:rPr>
              <w:t>1</w:t>
            </w:r>
          </w:p>
        </w:tc>
        <w:tc>
          <w:tcPr>
            <w:tcW w:w="4330" w:type="dxa"/>
          </w:tcPr>
          <w:p w:rsidR="00EB3FAE" w:rsidRPr="004179E5" w:rsidRDefault="00EB3FAE" w:rsidP="00EB3FAE">
            <w:pPr>
              <w:pStyle w:val="a8"/>
              <w:rPr>
                <w:rFonts w:ascii="Times New Roman" w:hAnsi="Times New Roman"/>
                <w:sz w:val="24"/>
                <w:szCs w:val="24"/>
              </w:rPr>
            </w:pPr>
          </w:p>
        </w:tc>
      </w:tr>
      <w:tr w:rsidR="00EB3FAE" w:rsidRPr="004179E5" w:rsidTr="00EB3FAE">
        <w:tc>
          <w:tcPr>
            <w:tcW w:w="675" w:type="dxa"/>
            <w:vAlign w:val="center"/>
          </w:tcPr>
          <w:p w:rsidR="00EB3FAE" w:rsidRPr="004179E5" w:rsidRDefault="00EB3FAE" w:rsidP="00EB3FAE">
            <w:pPr>
              <w:pStyle w:val="a8"/>
              <w:jc w:val="center"/>
              <w:rPr>
                <w:rFonts w:ascii="Times New Roman" w:hAnsi="Times New Roman"/>
                <w:sz w:val="24"/>
                <w:szCs w:val="24"/>
              </w:rPr>
            </w:pPr>
            <w:r w:rsidRPr="004179E5">
              <w:rPr>
                <w:rFonts w:ascii="Times New Roman" w:hAnsi="Times New Roman"/>
                <w:sz w:val="24"/>
                <w:szCs w:val="24"/>
              </w:rPr>
              <w:t>2</w:t>
            </w:r>
          </w:p>
        </w:tc>
        <w:tc>
          <w:tcPr>
            <w:tcW w:w="7513" w:type="dxa"/>
          </w:tcPr>
          <w:p w:rsidR="00EB3FAE" w:rsidRPr="00F3330C" w:rsidRDefault="00EB3FAE" w:rsidP="00EB3FAE">
            <w:pPr>
              <w:pStyle w:val="a8"/>
              <w:rPr>
                <w:rFonts w:ascii="Times New Roman" w:hAnsi="Times New Roman"/>
                <w:sz w:val="24"/>
                <w:szCs w:val="24"/>
              </w:rPr>
            </w:pPr>
            <w:r>
              <w:rPr>
                <w:rFonts w:ascii="Times New Roman" w:hAnsi="Times New Roman"/>
                <w:sz w:val="24"/>
                <w:szCs w:val="24"/>
              </w:rPr>
              <w:t xml:space="preserve">На земле, на воде и в воздухе. </w:t>
            </w:r>
          </w:p>
        </w:tc>
        <w:tc>
          <w:tcPr>
            <w:tcW w:w="2268" w:type="dxa"/>
          </w:tcPr>
          <w:p w:rsidR="00EB3FAE" w:rsidRPr="004179E5" w:rsidRDefault="00EB3FAE" w:rsidP="00EB3FAE">
            <w:pPr>
              <w:pStyle w:val="a8"/>
              <w:jc w:val="center"/>
              <w:rPr>
                <w:rFonts w:ascii="Times New Roman" w:hAnsi="Times New Roman"/>
                <w:sz w:val="24"/>
                <w:szCs w:val="24"/>
              </w:rPr>
            </w:pPr>
            <w:r w:rsidRPr="004179E5">
              <w:rPr>
                <w:rFonts w:ascii="Times New Roman" w:hAnsi="Times New Roman"/>
                <w:sz w:val="24"/>
                <w:szCs w:val="24"/>
              </w:rPr>
              <w:t>1</w:t>
            </w:r>
          </w:p>
        </w:tc>
        <w:tc>
          <w:tcPr>
            <w:tcW w:w="4330" w:type="dxa"/>
          </w:tcPr>
          <w:p w:rsidR="00EB3FAE" w:rsidRPr="004179E5" w:rsidRDefault="00EB3FAE" w:rsidP="00EB3FAE">
            <w:pPr>
              <w:pStyle w:val="a8"/>
              <w:rPr>
                <w:rFonts w:ascii="Times New Roman" w:hAnsi="Times New Roman"/>
                <w:sz w:val="24"/>
                <w:szCs w:val="24"/>
              </w:rPr>
            </w:pPr>
          </w:p>
        </w:tc>
      </w:tr>
      <w:tr w:rsidR="00EB3FAE" w:rsidRPr="004179E5" w:rsidTr="00EB3FAE">
        <w:trPr>
          <w:trHeight w:val="122"/>
        </w:trPr>
        <w:tc>
          <w:tcPr>
            <w:tcW w:w="675" w:type="dxa"/>
            <w:vAlign w:val="center"/>
          </w:tcPr>
          <w:p w:rsidR="00EB3FAE" w:rsidRPr="004179E5" w:rsidRDefault="00EB3FAE" w:rsidP="00EB3FAE">
            <w:pPr>
              <w:pStyle w:val="a8"/>
              <w:jc w:val="center"/>
              <w:rPr>
                <w:rFonts w:ascii="Times New Roman" w:hAnsi="Times New Roman"/>
                <w:sz w:val="24"/>
                <w:szCs w:val="24"/>
              </w:rPr>
            </w:pPr>
            <w:r w:rsidRPr="004179E5">
              <w:rPr>
                <w:rFonts w:ascii="Times New Roman" w:hAnsi="Times New Roman"/>
                <w:sz w:val="24"/>
                <w:szCs w:val="24"/>
              </w:rPr>
              <w:t>3</w:t>
            </w:r>
          </w:p>
        </w:tc>
        <w:tc>
          <w:tcPr>
            <w:tcW w:w="7513" w:type="dxa"/>
          </w:tcPr>
          <w:p w:rsidR="00EB3FAE" w:rsidRPr="00F3330C" w:rsidRDefault="00EB3FAE" w:rsidP="00EB3FAE">
            <w:pPr>
              <w:pStyle w:val="a8"/>
              <w:rPr>
                <w:rFonts w:ascii="Times New Roman" w:hAnsi="Times New Roman"/>
                <w:sz w:val="24"/>
                <w:szCs w:val="24"/>
              </w:rPr>
            </w:pPr>
            <w:r w:rsidRPr="00440B0B">
              <w:rPr>
                <w:rFonts w:ascii="Times New Roman" w:hAnsi="Times New Roman"/>
                <w:sz w:val="24"/>
                <w:szCs w:val="24"/>
              </w:rPr>
              <w:t>Природа и творчество. Природные материалы</w:t>
            </w:r>
            <w:proofErr w:type="gramStart"/>
            <w:r>
              <w:rPr>
                <w:rFonts w:ascii="Times New Roman" w:hAnsi="Times New Roman"/>
                <w:sz w:val="24"/>
                <w:szCs w:val="24"/>
              </w:rPr>
              <w:t xml:space="preserve"> .</w:t>
            </w:r>
            <w:proofErr w:type="gramEnd"/>
          </w:p>
        </w:tc>
        <w:tc>
          <w:tcPr>
            <w:tcW w:w="2268" w:type="dxa"/>
          </w:tcPr>
          <w:p w:rsidR="00EB3FAE" w:rsidRPr="004179E5" w:rsidRDefault="00EB3FAE" w:rsidP="00EB3FAE">
            <w:pPr>
              <w:pStyle w:val="a8"/>
              <w:jc w:val="center"/>
              <w:rPr>
                <w:rFonts w:ascii="Times New Roman" w:hAnsi="Times New Roman"/>
                <w:sz w:val="24"/>
                <w:szCs w:val="24"/>
              </w:rPr>
            </w:pPr>
            <w:r w:rsidRPr="004179E5">
              <w:rPr>
                <w:rFonts w:ascii="Times New Roman" w:hAnsi="Times New Roman"/>
                <w:sz w:val="24"/>
                <w:szCs w:val="24"/>
              </w:rPr>
              <w:t>1</w:t>
            </w:r>
          </w:p>
        </w:tc>
        <w:tc>
          <w:tcPr>
            <w:tcW w:w="4330" w:type="dxa"/>
          </w:tcPr>
          <w:p w:rsidR="00EB3FAE" w:rsidRPr="004179E5" w:rsidRDefault="00EB3FAE" w:rsidP="00EB3FAE">
            <w:pPr>
              <w:pStyle w:val="a8"/>
              <w:rPr>
                <w:rFonts w:ascii="Times New Roman" w:hAnsi="Times New Roman"/>
                <w:sz w:val="24"/>
                <w:szCs w:val="24"/>
              </w:rPr>
            </w:pPr>
          </w:p>
        </w:tc>
      </w:tr>
      <w:tr w:rsidR="00EB3FAE" w:rsidRPr="004179E5" w:rsidTr="00EB3FAE">
        <w:trPr>
          <w:trHeight w:val="99"/>
        </w:trPr>
        <w:tc>
          <w:tcPr>
            <w:tcW w:w="675" w:type="dxa"/>
            <w:vAlign w:val="center"/>
          </w:tcPr>
          <w:p w:rsidR="00EB3FAE" w:rsidRPr="004179E5" w:rsidRDefault="00EB3FAE" w:rsidP="00EB3FAE">
            <w:pPr>
              <w:pStyle w:val="a8"/>
              <w:jc w:val="center"/>
              <w:rPr>
                <w:rFonts w:ascii="Times New Roman" w:hAnsi="Times New Roman"/>
                <w:sz w:val="24"/>
                <w:szCs w:val="24"/>
              </w:rPr>
            </w:pPr>
            <w:r>
              <w:rPr>
                <w:rFonts w:ascii="Times New Roman" w:hAnsi="Times New Roman"/>
                <w:sz w:val="24"/>
                <w:szCs w:val="24"/>
              </w:rPr>
              <w:t>4</w:t>
            </w:r>
          </w:p>
        </w:tc>
        <w:tc>
          <w:tcPr>
            <w:tcW w:w="7513" w:type="dxa"/>
          </w:tcPr>
          <w:p w:rsidR="00EB3FAE" w:rsidRPr="00F3330C" w:rsidRDefault="00EB3FAE" w:rsidP="00EB3FAE">
            <w:pPr>
              <w:pStyle w:val="a8"/>
              <w:rPr>
                <w:rFonts w:ascii="Times New Roman" w:hAnsi="Times New Roman"/>
                <w:sz w:val="24"/>
                <w:szCs w:val="24"/>
              </w:rPr>
            </w:pPr>
            <w:r w:rsidRPr="00440B0B">
              <w:rPr>
                <w:rFonts w:ascii="Times New Roman" w:hAnsi="Times New Roman"/>
                <w:sz w:val="24"/>
                <w:szCs w:val="24"/>
              </w:rPr>
              <w:t>Листья и фантазии</w:t>
            </w:r>
            <w:r>
              <w:rPr>
                <w:rFonts w:ascii="Times New Roman" w:hAnsi="Times New Roman"/>
                <w:sz w:val="24"/>
                <w:szCs w:val="24"/>
              </w:rPr>
              <w:t>.</w:t>
            </w:r>
          </w:p>
        </w:tc>
        <w:tc>
          <w:tcPr>
            <w:tcW w:w="2268" w:type="dxa"/>
          </w:tcPr>
          <w:p w:rsidR="00EB3FAE" w:rsidRPr="004179E5" w:rsidRDefault="00EB3FAE" w:rsidP="00EB3FAE">
            <w:pPr>
              <w:pStyle w:val="a8"/>
              <w:jc w:val="center"/>
              <w:rPr>
                <w:rFonts w:ascii="Times New Roman" w:hAnsi="Times New Roman"/>
                <w:sz w:val="24"/>
                <w:szCs w:val="24"/>
              </w:rPr>
            </w:pPr>
            <w:r>
              <w:rPr>
                <w:rFonts w:ascii="Times New Roman" w:hAnsi="Times New Roman"/>
                <w:sz w:val="24"/>
                <w:szCs w:val="24"/>
              </w:rPr>
              <w:t>1</w:t>
            </w:r>
          </w:p>
        </w:tc>
        <w:tc>
          <w:tcPr>
            <w:tcW w:w="4330" w:type="dxa"/>
          </w:tcPr>
          <w:p w:rsidR="00EB3FAE" w:rsidRPr="004179E5" w:rsidRDefault="00EB3FAE" w:rsidP="00EB3FAE">
            <w:pPr>
              <w:pStyle w:val="a8"/>
              <w:rPr>
                <w:rFonts w:ascii="Times New Roman" w:hAnsi="Times New Roman"/>
                <w:sz w:val="24"/>
                <w:szCs w:val="24"/>
              </w:rPr>
            </w:pPr>
          </w:p>
        </w:tc>
      </w:tr>
      <w:tr w:rsidR="00EB3FAE" w:rsidRPr="004179E5" w:rsidTr="00EB3FAE">
        <w:trPr>
          <w:trHeight w:val="136"/>
        </w:trPr>
        <w:tc>
          <w:tcPr>
            <w:tcW w:w="675" w:type="dxa"/>
            <w:vAlign w:val="center"/>
          </w:tcPr>
          <w:p w:rsidR="00EB3FAE" w:rsidRPr="004179E5" w:rsidRDefault="00EB3FAE" w:rsidP="00EB3FAE">
            <w:pPr>
              <w:pStyle w:val="a8"/>
              <w:jc w:val="center"/>
              <w:rPr>
                <w:rFonts w:ascii="Times New Roman" w:hAnsi="Times New Roman"/>
                <w:sz w:val="24"/>
                <w:szCs w:val="24"/>
              </w:rPr>
            </w:pPr>
            <w:r>
              <w:rPr>
                <w:rFonts w:ascii="Times New Roman" w:hAnsi="Times New Roman"/>
                <w:sz w:val="24"/>
                <w:szCs w:val="24"/>
              </w:rPr>
              <w:t>5</w:t>
            </w:r>
          </w:p>
        </w:tc>
        <w:tc>
          <w:tcPr>
            <w:tcW w:w="7513" w:type="dxa"/>
          </w:tcPr>
          <w:p w:rsidR="00EB3FAE" w:rsidRPr="00F3330C" w:rsidRDefault="00EB3FAE" w:rsidP="00EB3FAE">
            <w:pPr>
              <w:pStyle w:val="a8"/>
              <w:rPr>
                <w:rFonts w:ascii="Times New Roman" w:hAnsi="Times New Roman"/>
                <w:sz w:val="24"/>
                <w:szCs w:val="24"/>
              </w:rPr>
            </w:pPr>
            <w:r w:rsidRPr="00440B0B">
              <w:rPr>
                <w:rFonts w:ascii="Times New Roman" w:hAnsi="Times New Roman"/>
                <w:sz w:val="24"/>
                <w:szCs w:val="24"/>
              </w:rPr>
              <w:t>Семена и фантазии</w:t>
            </w:r>
            <w:r>
              <w:rPr>
                <w:rFonts w:ascii="Times New Roman" w:hAnsi="Times New Roman"/>
                <w:sz w:val="24"/>
                <w:szCs w:val="24"/>
              </w:rPr>
              <w:t>.</w:t>
            </w:r>
          </w:p>
        </w:tc>
        <w:tc>
          <w:tcPr>
            <w:tcW w:w="2268" w:type="dxa"/>
          </w:tcPr>
          <w:p w:rsidR="00EB3FAE" w:rsidRPr="004179E5" w:rsidRDefault="00EB3FAE" w:rsidP="00EB3FAE">
            <w:pPr>
              <w:pStyle w:val="a8"/>
              <w:jc w:val="center"/>
              <w:rPr>
                <w:rFonts w:ascii="Times New Roman" w:hAnsi="Times New Roman"/>
                <w:sz w:val="24"/>
                <w:szCs w:val="24"/>
              </w:rPr>
            </w:pPr>
            <w:r>
              <w:rPr>
                <w:rFonts w:ascii="Times New Roman" w:hAnsi="Times New Roman"/>
                <w:sz w:val="24"/>
                <w:szCs w:val="24"/>
              </w:rPr>
              <w:t>1</w:t>
            </w:r>
          </w:p>
        </w:tc>
        <w:tc>
          <w:tcPr>
            <w:tcW w:w="4330" w:type="dxa"/>
          </w:tcPr>
          <w:p w:rsidR="00EB3FAE" w:rsidRPr="004179E5" w:rsidRDefault="00EB3FAE" w:rsidP="00EB3FAE">
            <w:pPr>
              <w:pStyle w:val="a8"/>
              <w:rPr>
                <w:rFonts w:ascii="Times New Roman" w:hAnsi="Times New Roman"/>
                <w:sz w:val="24"/>
                <w:szCs w:val="24"/>
              </w:rPr>
            </w:pPr>
          </w:p>
        </w:tc>
      </w:tr>
      <w:tr w:rsidR="00EB3FAE" w:rsidRPr="004179E5" w:rsidTr="00EB3FAE">
        <w:trPr>
          <w:trHeight w:val="68"/>
        </w:trPr>
        <w:tc>
          <w:tcPr>
            <w:tcW w:w="675" w:type="dxa"/>
            <w:vAlign w:val="center"/>
          </w:tcPr>
          <w:p w:rsidR="00EB3FAE" w:rsidRPr="004179E5" w:rsidRDefault="00EB3FAE" w:rsidP="00EB3FAE">
            <w:pPr>
              <w:pStyle w:val="a8"/>
              <w:jc w:val="center"/>
              <w:rPr>
                <w:rFonts w:ascii="Times New Roman" w:hAnsi="Times New Roman"/>
                <w:sz w:val="24"/>
                <w:szCs w:val="24"/>
              </w:rPr>
            </w:pPr>
            <w:r>
              <w:rPr>
                <w:rFonts w:ascii="Times New Roman" w:hAnsi="Times New Roman"/>
                <w:sz w:val="24"/>
                <w:szCs w:val="24"/>
              </w:rPr>
              <w:t>6</w:t>
            </w:r>
          </w:p>
        </w:tc>
        <w:tc>
          <w:tcPr>
            <w:tcW w:w="7513" w:type="dxa"/>
          </w:tcPr>
          <w:p w:rsidR="00EB3FAE" w:rsidRPr="00F3330C" w:rsidRDefault="00EB3FAE" w:rsidP="00EB3FAE">
            <w:pPr>
              <w:pStyle w:val="a8"/>
              <w:rPr>
                <w:rFonts w:ascii="Times New Roman" w:hAnsi="Times New Roman"/>
                <w:sz w:val="24"/>
                <w:szCs w:val="24"/>
              </w:rPr>
            </w:pPr>
            <w:r w:rsidRPr="00440B0B">
              <w:rPr>
                <w:rFonts w:ascii="Times New Roman" w:hAnsi="Times New Roman"/>
                <w:sz w:val="24"/>
                <w:szCs w:val="24"/>
              </w:rPr>
              <w:t>Композиция из листьев. Что такое композиция?</w:t>
            </w:r>
          </w:p>
        </w:tc>
        <w:tc>
          <w:tcPr>
            <w:tcW w:w="2268" w:type="dxa"/>
          </w:tcPr>
          <w:p w:rsidR="00EB3FAE" w:rsidRPr="004179E5" w:rsidRDefault="00EB3FAE" w:rsidP="00EB3FAE">
            <w:pPr>
              <w:pStyle w:val="a8"/>
              <w:jc w:val="center"/>
              <w:rPr>
                <w:rFonts w:ascii="Times New Roman" w:hAnsi="Times New Roman"/>
                <w:sz w:val="24"/>
                <w:szCs w:val="24"/>
              </w:rPr>
            </w:pPr>
            <w:r>
              <w:rPr>
                <w:rFonts w:ascii="Times New Roman" w:hAnsi="Times New Roman"/>
                <w:sz w:val="24"/>
                <w:szCs w:val="24"/>
              </w:rPr>
              <w:t>1</w:t>
            </w:r>
          </w:p>
        </w:tc>
        <w:tc>
          <w:tcPr>
            <w:tcW w:w="4330" w:type="dxa"/>
          </w:tcPr>
          <w:p w:rsidR="00EB3FAE" w:rsidRPr="004179E5" w:rsidRDefault="00EB3FAE" w:rsidP="00EB3FAE">
            <w:pPr>
              <w:pStyle w:val="a8"/>
              <w:rPr>
                <w:rFonts w:ascii="Times New Roman" w:hAnsi="Times New Roman"/>
                <w:sz w:val="24"/>
                <w:szCs w:val="24"/>
              </w:rPr>
            </w:pPr>
          </w:p>
        </w:tc>
      </w:tr>
      <w:tr w:rsidR="00EB3FAE" w:rsidRPr="004179E5" w:rsidTr="00EB3FAE">
        <w:trPr>
          <w:trHeight w:val="108"/>
        </w:trPr>
        <w:tc>
          <w:tcPr>
            <w:tcW w:w="675" w:type="dxa"/>
            <w:vAlign w:val="center"/>
          </w:tcPr>
          <w:p w:rsidR="00EB3FAE" w:rsidRPr="004179E5" w:rsidRDefault="00EB3FAE" w:rsidP="00EB3FAE">
            <w:pPr>
              <w:pStyle w:val="a8"/>
              <w:jc w:val="center"/>
              <w:rPr>
                <w:rFonts w:ascii="Times New Roman" w:hAnsi="Times New Roman"/>
                <w:sz w:val="24"/>
                <w:szCs w:val="24"/>
              </w:rPr>
            </w:pPr>
            <w:r>
              <w:rPr>
                <w:rFonts w:ascii="Times New Roman" w:hAnsi="Times New Roman"/>
                <w:sz w:val="24"/>
                <w:szCs w:val="24"/>
              </w:rPr>
              <w:t>7</w:t>
            </w:r>
          </w:p>
        </w:tc>
        <w:tc>
          <w:tcPr>
            <w:tcW w:w="7513" w:type="dxa"/>
          </w:tcPr>
          <w:p w:rsidR="00EB3FAE" w:rsidRPr="00F3330C" w:rsidRDefault="00EB3FAE" w:rsidP="00EB3FAE">
            <w:pPr>
              <w:pStyle w:val="a8"/>
              <w:rPr>
                <w:rFonts w:ascii="Times New Roman" w:hAnsi="Times New Roman"/>
                <w:sz w:val="24"/>
                <w:szCs w:val="24"/>
              </w:rPr>
            </w:pPr>
            <w:r w:rsidRPr="00440B0B">
              <w:rPr>
                <w:rFonts w:ascii="Times New Roman" w:hAnsi="Times New Roman"/>
                <w:sz w:val="24"/>
                <w:szCs w:val="24"/>
              </w:rPr>
              <w:t>Орнамент из листьев. Что такое орнамент?</w:t>
            </w:r>
          </w:p>
        </w:tc>
        <w:tc>
          <w:tcPr>
            <w:tcW w:w="2268" w:type="dxa"/>
          </w:tcPr>
          <w:p w:rsidR="00EB3FAE" w:rsidRPr="004179E5" w:rsidRDefault="00EB3FAE" w:rsidP="00EB3FAE">
            <w:pPr>
              <w:pStyle w:val="a8"/>
              <w:jc w:val="center"/>
              <w:rPr>
                <w:rFonts w:ascii="Times New Roman" w:hAnsi="Times New Roman"/>
                <w:sz w:val="24"/>
                <w:szCs w:val="24"/>
              </w:rPr>
            </w:pPr>
            <w:r>
              <w:rPr>
                <w:rFonts w:ascii="Times New Roman" w:hAnsi="Times New Roman"/>
                <w:sz w:val="24"/>
                <w:szCs w:val="24"/>
              </w:rPr>
              <w:t>1</w:t>
            </w:r>
          </w:p>
        </w:tc>
        <w:tc>
          <w:tcPr>
            <w:tcW w:w="4330" w:type="dxa"/>
          </w:tcPr>
          <w:p w:rsidR="00EB3FAE" w:rsidRPr="004179E5" w:rsidRDefault="00EB3FAE" w:rsidP="00EB3FAE">
            <w:pPr>
              <w:pStyle w:val="a8"/>
              <w:rPr>
                <w:rFonts w:ascii="Times New Roman" w:hAnsi="Times New Roman"/>
                <w:sz w:val="24"/>
                <w:szCs w:val="24"/>
              </w:rPr>
            </w:pPr>
          </w:p>
        </w:tc>
      </w:tr>
      <w:tr w:rsidR="00EB3FAE" w:rsidRPr="004179E5" w:rsidTr="00EB3FAE">
        <w:trPr>
          <w:trHeight w:val="86"/>
        </w:trPr>
        <w:tc>
          <w:tcPr>
            <w:tcW w:w="675" w:type="dxa"/>
            <w:vAlign w:val="center"/>
          </w:tcPr>
          <w:p w:rsidR="00EB3FAE" w:rsidRPr="004179E5" w:rsidRDefault="00EB3FAE" w:rsidP="00EB3FAE">
            <w:pPr>
              <w:pStyle w:val="a8"/>
              <w:jc w:val="center"/>
              <w:rPr>
                <w:rFonts w:ascii="Times New Roman" w:hAnsi="Times New Roman"/>
                <w:sz w:val="24"/>
                <w:szCs w:val="24"/>
              </w:rPr>
            </w:pPr>
            <w:r>
              <w:rPr>
                <w:rFonts w:ascii="Times New Roman" w:hAnsi="Times New Roman"/>
                <w:sz w:val="24"/>
                <w:szCs w:val="24"/>
              </w:rPr>
              <w:t>8</w:t>
            </w:r>
          </w:p>
        </w:tc>
        <w:tc>
          <w:tcPr>
            <w:tcW w:w="7513" w:type="dxa"/>
          </w:tcPr>
          <w:p w:rsidR="00EB3FAE" w:rsidRPr="00F3330C" w:rsidRDefault="00EB3FAE" w:rsidP="00EB3FAE">
            <w:pPr>
              <w:pStyle w:val="a8"/>
              <w:rPr>
                <w:rFonts w:ascii="Times New Roman" w:hAnsi="Times New Roman"/>
                <w:sz w:val="24"/>
                <w:szCs w:val="24"/>
              </w:rPr>
            </w:pPr>
            <w:r w:rsidRPr="00F3330C">
              <w:rPr>
                <w:rFonts w:ascii="Times New Roman" w:hAnsi="Times New Roman"/>
                <w:sz w:val="24"/>
                <w:szCs w:val="24"/>
              </w:rPr>
              <w:t xml:space="preserve">Природные материалы. Как их соединить? </w:t>
            </w:r>
          </w:p>
        </w:tc>
        <w:tc>
          <w:tcPr>
            <w:tcW w:w="2268" w:type="dxa"/>
          </w:tcPr>
          <w:p w:rsidR="00EB3FAE" w:rsidRPr="004179E5" w:rsidRDefault="00EB3FAE" w:rsidP="00EB3FAE">
            <w:pPr>
              <w:pStyle w:val="a8"/>
              <w:jc w:val="center"/>
              <w:rPr>
                <w:rFonts w:ascii="Times New Roman" w:hAnsi="Times New Roman"/>
                <w:sz w:val="24"/>
                <w:szCs w:val="24"/>
              </w:rPr>
            </w:pPr>
            <w:r>
              <w:rPr>
                <w:rFonts w:ascii="Times New Roman" w:hAnsi="Times New Roman"/>
                <w:sz w:val="24"/>
                <w:szCs w:val="24"/>
              </w:rPr>
              <w:t>1</w:t>
            </w:r>
          </w:p>
        </w:tc>
        <w:tc>
          <w:tcPr>
            <w:tcW w:w="4330" w:type="dxa"/>
          </w:tcPr>
          <w:p w:rsidR="00EB3FAE" w:rsidRPr="004179E5" w:rsidRDefault="00EB3FAE" w:rsidP="00EB3FAE">
            <w:pPr>
              <w:pStyle w:val="a8"/>
              <w:rPr>
                <w:rFonts w:ascii="Times New Roman" w:hAnsi="Times New Roman"/>
                <w:sz w:val="24"/>
                <w:szCs w:val="24"/>
              </w:rPr>
            </w:pPr>
          </w:p>
        </w:tc>
      </w:tr>
      <w:tr w:rsidR="00EB3FAE" w:rsidRPr="004924AE" w:rsidTr="00EB3FAE">
        <w:tc>
          <w:tcPr>
            <w:tcW w:w="14786" w:type="dxa"/>
            <w:gridSpan w:val="4"/>
          </w:tcPr>
          <w:p w:rsidR="00EB3FAE" w:rsidRPr="004924AE" w:rsidRDefault="00EB3FAE" w:rsidP="00EB3FAE">
            <w:pPr>
              <w:pStyle w:val="a8"/>
              <w:jc w:val="center"/>
              <w:rPr>
                <w:rFonts w:ascii="Times New Roman" w:hAnsi="Times New Roman"/>
                <w:b/>
                <w:sz w:val="24"/>
                <w:szCs w:val="24"/>
              </w:rPr>
            </w:pPr>
            <w:r w:rsidRPr="00F3330C">
              <w:rPr>
                <w:rFonts w:ascii="Times New Roman" w:hAnsi="Times New Roman"/>
                <w:b/>
                <w:sz w:val="24"/>
                <w:szCs w:val="24"/>
              </w:rPr>
              <w:t>Пластилинова</w:t>
            </w:r>
            <w:r>
              <w:rPr>
                <w:rFonts w:ascii="Times New Roman" w:hAnsi="Times New Roman"/>
                <w:b/>
                <w:sz w:val="24"/>
                <w:szCs w:val="24"/>
              </w:rPr>
              <w:t xml:space="preserve">я мастерская - </w:t>
            </w:r>
            <w:r w:rsidRPr="00F3330C">
              <w:rPr>
                <w:rFonts w:ascii="Times New Roman" w:hAnsi="Times New Roman"/>
                <w:b/>
                <w:sz w:val="24"/>
                <w:szCs w:val="24"/>
              </w:rPr>
              <w:t>4 часа</w:t>
            </w:r>
          </w:p>
        </w:tc>
      </w:tr>
      <w:tr w:rsidR="00EB3FAE" w:rsidRPr="004179E5" w:rsidTr="00EB3FAE">
        <w:tc>
          <w:tcPr>
            <w:tcW w:w="675" w:type="dxa"/>
          </w:tcPr>
          <w:p w:rsidR="00EB3FAE" w:rsidRPr="00F3330C" w:rsidRDefault="00EB3FAE" w:rsidP="00EB3FAE">
            <w:pPr>
              <w:pStyle w:val="a8"/>
              <w:jc w:val="center"/>
              <w:rPr>
                <w:rFonts w:ascii="Times New Roman" w:hAnsi="Times New Roman"/>
                <w:sz w:val="24"/>
                <w:szCs w:val="24"/>
              </w:rPr>
            </w:pPr>
            <w:r>
              <w:rPr>
                <w:rFonts w:ascii="Times New Roman" w:hAnsi="Times New Roman"/>
                <w:sz w:val="24"/>
                <w:szCs w:val="24"/>
              </w:rPr>
              <w:t>9</w:t>
            </w:r>
          </w:p>
        </w:tc>
        <w:tc>
          <w:tcPr>
            <w:tcW w:w="7513" w:type="dxa"/>
          </w:tcPr>
          <w:p w:rsidR="00EB3FAE" w:rsidRPr="00F3330C" w:rsidRDefault="00EB3FAE" w:rsidP="00EB3FAE">
            <w:pPr>
              <w:pStyle w:val="a8"/>
              <w:rPr>
                <w:rFonts w:ascii="Times New Roman" w:hAnsi="Times New Roman"/>
                <w:sz w:val="24"/>
                <w:szCs w:val="24"/>
              </w:rPr>
            </w:pPr>
            <w:r w:rsidRPr="00F3330C">
              <w:rPr>
                <w:rFonts w:ascii="Times New Roman" w:hAnsi="Times New Roman"/>
                <w:sz w:val="24"/>
                <w:szCs w:val="24"/>
              </w:rPr>
              <w:t xml:space="preserve">Материалы для лепки. Что может пластилин? </w:t>
            </w:r>
          </w:p>
        </w:tc>
        <w:tc>
          <w:tcPr>
            <w:tcW w:w="2268" w:type="dxa"/>
          </w:tcPr>
          <w:p w:rsidR="00EB3FAE" w:rsidRPr="004179E5" w:rsidRDefault="00EB3FAE" w:rsidP="00EB3FAE">
            <w:pPr>
              <w:pStyle w:val="a8"/>
              <w:jc w:val="center"/>
              <w:rPr>
                <w:rFonts w:ascii="Times New Roman" w:hAnsi="Times New Roman"/>
                <w:sz w:val="24"/>
                <w:szCs w:val="24"/>
              </w:rPr>
            </w:pPr>
            <w:r w:rsidRPr="004179E5">
              <w:rPr>
                <w:rFonts w:ascii="Times New Roman" w:hAnsi="Times New Roman"/>
                <w:sz w:val="24"/>
                <w:szCs w:val="24"/>
              </w:rPr>
              <w:t>1</w:t>
            </w:r>
          </w:p>
        </w:tc>
        <w:tc>
          <w:tcPr>
            <w:tcW w:w="4330" w:type="dxa"/>
          </w:tcPr>
          <w:p w:rsidR="00EB3FAE" w:rsidRPr="004179E5" w:rsidRDefault="00EB3FAE" w:rsidP="00EB3FAE">
            <w:pPr>
              <w:pStyle w:val="a8"/>
              <w:rPr>
                <w:rFonts w:ascii="Times New Roman" w:hAnsi="Times New Roman"/>
                <w:sz w:val="24"/>
                <w:szCs w:val="24"/>
              </w:rPr>
            </w:pPr>
          </w:p>
        </w:tc>
      </w:tr>
      <w:tr w:rsidR="00EB3FAE" w:rsidRPr="004179E5" w:rsidTr="00EB3FAE">
        <w:tc>
          <w:tcPr>
            <w:tcW w:w="675" w:type="dxa"/>
          </w:tcPr>
          <w:p w:rsidR="00EB3FAE" w:rsidRPr="00F3330C" w:rsidRDefault="00EB3FAE" w:rsidP="00EB3FAE">
            <w:pPr>
              <w:pStyle w:val="a8"/>
              <w:jc w:val="center"/>
              <w:rPr>
                <w:rFonts w:ascii="Times New Roman" w:hAnsi="Times New Roman"/>
                <w:sz w:val="24"/>
                <w:szCs w:val="24"/>
              </w:rPr>
            </w:pPr>
            <w:r>
              <w:rPr>
                <w:rFonts w:ascii="Times New Roman" w:hAnsi="Times New Roman"/>
                <w:sz w:val="24"/>
                <w:szCs w:val="24"/>
              </w:rPr>
              <w:t>10</w:t>
            </w:r>
          </w:p>
        </w:tc>
        <w:tc>
          <w:tcPr>
            <w:tcW w:w="7513" w:type="dxa"/>
          </w:tcPr>
          <w:p w:rsidR="00EB3FAE" w:rsidRPr="00F3330C" w:rsidRDefault="00EB3FAE" w:rsidP="00EB3FAE">
            <w:pPr>
              <w:pStyle w:val="a8"/>
              <w:rPr>
                <w:rFonts w:ascii="Times New Roman" w:hAnsi="Times New Roman"/>
                <w:sz w:val="24"/>
                <w:szCs w:val="24"/>
              </w:rPr>
            </w:pPr>
            <w:r w:rsidRPr="00F3330C">
              <w:rPr>
                <w:rFonts w:ascii="Times New Roman" w:hAnsi="Times New Roman"/>
                <w:sz w:val="24"/>
                <w:szCs w:val="24"/>
              </w:rPr>
              <w:t xml:space="preserve">В мастерской кондитера. Как работает мастер? </w:t>
            </w:r>
          </w:p>
        </w:tc>
        <w:tc>
          <w:tcPr>
            <w:tcW w:w="2268" w:type="dxa"/>
          </w:tcPr>
          <w:p w:rsidR="00EB3FAE" w:rsidRPr="004179E5" w:rsidRDefault="00EB3FAE" w:rsidP="00EB3FAE">
            <w:pPr>
              <w:pStyle w:val="a8"/>
              <w:jc w:val="center"/>
              <w:rPr>
                <w:rFonts w:ascii="Times New Roman" w:hAnsi="Times New Roman"/>
                <w:sz w:val="24"/>
                <w:szCs w:val="24"/>
              </w:rPr>
            </w:pPr>
            <w:r w:rsidRPr="004179E5">
              <w:rPr>
                <w:rFonts w:ascii="Times New Roman" w:hAnsi="Times New Roman"/>
                <w:sz w:val="24"/>
                <w:szCs w:val="24"/>
              </w:rPr>
              <w:t>1</w:t>
            </w:r>
          </w:p>
        </w:tc>
        <w:tc>
          <w:tcPr>
            <w:tcW w:w="4330" w:type="dxa"/>
          </w:tcPr>
          <w:p w:rsidR="00EB3FAE" w:rsidRPr="004179E5" w:rsidRDefault="00EB3FAE" w:rsidP="00EB3FAE">
            <w:pPr>
              <w:pStyle w:val="a8"/>
              <w:rPr>
                <w:rFonts w:ascii="Times New Roman" w:hAnsi="Times New Roman"/>
                <w:sz w:val="24"/>
                <w:szCs w:val="24"/>
              </w:rPr>
            </w:pPr>
          </w:p>
        </w:tc>
      </w:tr>
      <w:tr w:rsidR="00EB3FAE" w:rsidRPr="004179E5" w:rsidTr="00EB3FAE">
        <w:tc>
          <w:tcPr>
            <w:tcW w:w="675" w:type="dxa"/>
          </w:tcPr>
          <w:p w:rsidR="00EB3FAE" w:rsidRPr="00F3330C" w:rsidRDefault="00EB3FAE" w:rsidP="00EB3FAE">
            <w:pPr>
              <w:pStyle w:val="a8"/>
              <w:jc w:val="center"/>
              <w:rPr>
                <w:rFonts w:ascii="Times New Roman" w:hAnsi="Times New Roman"/>
                <w:sz w:val="24"/>
                <w:szCs w:val="24"/>
              </w:rPr>
            </w:pPr>
            <w:r>
              <w:rPr>
                <w:rFonts w:ascii="Times New Roman" w:hAnsi="Times New Roman"/>
                <w:sz w:val="24"/>
                <w:szCs w:val="24"/>
              </w:rPr>
              <w:t>11</w:t>
            </w:r>
          </w:p>
        </w:tc>
        <w:tc>
          <w:tcPr>
            <w:tcW w:w="7513" w:type="dxa"/>
          </w:tcPr>
          <w:p w:rsidR="00EB3FAE" w:rsidRPr="00F3330C" w:rsidRDefault="00EB3FAE" w:rsidP="00EB3FAE">
            <w:pPr>
              <w:pStyle w:val="a8"/>
              <w:rPr>
                <w:rFonts w:ascii="Times New Roman" w:hAnsi="Times New Roman"/>
                <w:sz w:val="24"/>
                <w:szCs w:val="24"/>
              </w:rPr>
            </w:pPr>
            <w:r w:rsidRPr="00F3330C">
              <w:rPr>
                <w:rFonts w:ascii="Times New Roman" w:hAnsi="Times New Roman"/>
                <w:sz w:val="24"/>
                <w:szCs w:val="24"/>
              </w:rPr>
              <w:t>В море. Какие цвета и формы у морских обитателей?</w:t>
            </w:r>
          </w:p>
        </w:tc>
        <w:tc>
          <w:tcPr>
            <w:tcW w:w="2268" w:type="dxa"/>
          </w:tcPr>
          <w:p w:rsidR="00EB3FAE" w:rsidRPr="004179E5" w:rsidRDefault="00EB3FAE" w:rsidP="00EB3FAE">
            <w:pPr>
              <w:pStyle w:val="a8"/>
              <w:jc w:val="center"/>
              <w:rPr>
                <w:rFonts w:ascii="Times New Roman" w:hAnsi="Times New Roman"/>
                <w:sz w:val="24"/>
                <w:szCs w:val="24"/>
              </w:rPr>
            </w:pPr>
            <w:r w:rsidRPr="004179E5">
              <w:rPr>
                <w:rFonts w:ascii="Times New Roman" w:hAnsi="Times New Roman"/>
                <w:sz w:val="24"/>
                <w:szCs w:val="24"/>
              </w:rPr>
              <w:t>1</w:t>
            </w:r>
          </w:p>
        </w:tc>
        <w:tc>
          <w:tcPr>
            <w:tcW w:w="4330" w:type="dxa"/>
          </w:tcPr>
          <w:p w:rsidR="00EB3FAE" w:rsidRPr="004179E5" w:rsidRDefault="00EB3FAE" w:rsidP="00EB3FAE">
            <w:pPr>
              <w:pStyle w:val="a8"/>
              <w:rPr>
                <w:rFonts w:ascii="Times New Roman" w:hAnsi="Times New Roman"/>
                <w:sz w:val="24"/>
                <w:szCs w:val="24"/>
              </w:rPr>
            </w:pPr>
          </w:p>
        </w:tc>
      </w:tr>
      <w:tr w:rsidR="00EB3FAE" w:rsidRPr="004179E5" w:rsidTr="00EB3FAE">
        <w:tc>
          <w:tcPr>
            <w:tcW w:w="675" w:type="dxa"/>
          </w:tcPr>
          <w:p w:rsidR="00EB3FAE" w:rsidRPr="00F3330C" w:rsidRDefault="00EB3FAE" w:rsidP="00EB3FAE">
            <w:pPr>
              <w:pStyle w:val="a8"/>
              <w:jc w:val="center"/>
              <w:rPr>
                <w:rFonts w:ascii="Times New Roman" w:hAnsi="Times New Roman"/>
                <w:sz w:val="24"/>
                <w:szCs w:val="24"/>
              </w:rPr>
            </w:pPr>
            <w:r>
              <w:rPr>
                <w:rFonts w:ascii="Times New Roman" w:hAnsi="Times New Roman"/>
                <w:sz w:val="24"/>
                <w:szCs w:val="24"/>
              </w:rPr>
              <w:t>12</w:t>
            </w:r>
          </w:p>
        </w:tc>
        <w:tc>
          <w:tcPr>
            <w:tcW w:w="7513" w:type="dxa"/>
          </w:tcPr>
          <w:p w:rsidR="00EB3FAE" w:rsidRPr="00F3330C" w:rsidRDefault="00EB3FAE" w:rsidP="00EB3FAE">
            <w:pPr>
              <w:pStyle w:val="a8"/>
              <w:rPr>
                <w:rFonts w:ascii="Times New Roman" w:hAnsi="Times New Roman"/>
                <w:sz w:val="24"/>
                <w:szCs w:val="24"/>
              </w:rPr>
            </w:pPr>
            <w:r w:rsidRPr="00F3330C">
              <w:rPr>
                <w:rFonts w:ascii="Times New Roman" w:hAnsi="Times New Roman"/>
                <w:sz w:val="24"/>
                <w:szCs w:val="24"/>
              </w:rPr>
              <w:t>Наши проекты. Аквариум.Коллективная работа.Проверим себя.</w:t>
            </w:r>
          </w:p>
        </w:tc>
        <w:tc>
          <w:tcPr>
            <w:tcW w:w="2268" w:type="dxa"/>
          </w:tcPr>
          <w:p w:rsidR="00EB3FAE" w:rsidRPr="004179E5" w:rsidRDefault="00EB3FAE" w:rsidP="00EB3FAE">
            <w:pPr>
              <w:pStyle w:val="a8"/>
              <w:jc w:val="center"/>
              <w:rPr>
                <w:rFonts w:ascii="Times New Roman" w:hAnsi="Times New Roman"/>
                <w:sz w:val="24"/>
                <w:szCs w:val="24"/>
              </w:rPr>
            </w:pPr>
            <w:r w:rsidRPr="004179E5">
              <w:rPr>
                <w:rFonts w:ascii="Times New Roman" w:hAnsi="Times New Roman"/>
                <w:sz w:val="24"/>
                <w:szCs w:val="24"/>
              </w:rPr>
              <w:t>1</w:t>
            </w:r>
          </w:p>
        </w:tc>
        <w:tc>
          <w:tcPr>
            <w:tcW w:w="4330" w:type="dxa"/>
          </w:tcPr>
          <w:p w:rsidR="00EB3FAE" w:rsidRPr="004179E5" w:rsidRDefault="00EB3FAE" w:rsidP="00EB3FAE">
            <w:pPr>
              <w:pStyle w:val="a8"/>
              <w:rPr>
                <w:rFonts w:ascii="Times New Roman" w:hAnsi="Times New Roman"/>
                <w:sz w:val="24"/>
                <w:szCs w:val="24"/>
              </w:rPr>
            </w:pPr>
          </w:p>
        </w:tc>
      </w:tr>
      <w:tr w:rsidR="00EB3FAE" w:rsidRPr="004924AE" w:rsidTr="00EB3FAE">
        <w:tc>
          <w:tcPr>
            <w:tcW w:w="14786" w:type="dxa"/>
            <w:gridSpan w:val="4"/>
            <w:vAlign w:val="center"/>
          </w:tcPr>
          <w:p w:rsidR="00EB3FAE" w:rsidRPr="004924AE" w:rsidRDefault="00EB3FAE" w:rsidP="00EB3FAE">
            <w:pPr>
              <w:pStyle w:val="a8"/>
              <w:jc w:val="center"/>
              <w:rPr>
                <w:rFonts w:ascii="Times New Roman" w:hAnsi="Times New Roman"/>
                <w:b/>
                <w:sz w:val="24"/>
                <w:szCs w:val="24"/>
              </w:rPr>
            </w:pPr>
            <w:r>
              <w:rPr>
                <w:rFonts w:ascii="Times New Roman" w:hAnsi="Times New Roman"/>
                <w:b/>
                <w:sz w:val="24"/>
                <w:szCs w:val="24"/>
              </w:rPr>
              <w:t xml:space="preserve">Бумажная мастерская - </w:t>
            </w:r>
            <w:r w:rsidRPr="00F3330C">
              <w:rPr>
                <w:rFonts w:ascii="Times New Roman" w:hAnsi="Times New Roman"/>
                <w:b/>
                <w:sz w:val="24"/>
                <w:szCs w:val="24"/>
              </w:rPr>
              <w:t>1</w:t>
            </w:r>
            <w:r>
              <w:rPr>
                <w:rFonts w:ascii="Times New Roman" w:hAnsi="Times New Roman"/>
                <w:b/>
                <w:sz w:val="24"/>
                <w:szCs w:val="24"/>
              </w:rPr>
              <w:t>6</w:t>
            </w:r>
            <w:r w:rsidRPr="00F3330C">
              <w:rPr>
                <w:rFonts w:ascii="Times New Roman" w:hAnsi="Times New Roman"/>
                <w:b/>
                <w:sz w:val="24"/>
                <w:szCs w:val="24"/>
              </w:rPr>
              <w:t xml:space="preserve"> часов</w:t>
            </w:r>
          </w:p>
        </w:tc>
      </w:tr>
      <w:tr w:rsidR="00EB3FAE" w:rsidRPr="004179E5" w:rsidTr="00EB3FAE">
        <w:tc>
          <w:tcPr>
            <w:tcW w:w="675" w:type="dxa"/>
          </w:tcPr>
          <w:p w:rsidR="00EB3FAE" w:rsidRPr="00F3330C" w:rsidRDefault="00EB3FAE" w:rsidP="00EB3FAE">
            <w:pPr>
              <w:pStyle w:val="a8"/>
              <w:jc w:val="center"/>
              <w:rPr>
                <w:rFonts w:ascii="Times New Roman" w:hAnsi="Times New Roman"/>
                <w:sz w:val="24"/>
                <w:szCs w:val="24"/>
              </w:rPr>
            </w:pPr>
            <w:r>
              <w:rPr>
                <w:rFonts w:ascii="Times New Roman" w:hAnsi="Times New Roman"/>
                <w:sz w:val="24"/>
                <w:szCs w:val="24"/>
              </w:rPr>
              <w:t>13</w:t>
            </w:r>
          </w:p>
        </w:tc>
        <w:tc>
          <w:tcPr>
            <w:tcW w:w="7513" w:type="dxa"/>
          </w:tcPr>
          <w:p w:rsidR="00EB3FAE" w:rsidRPr="00F3330C" w:rsidRDefault="00EB3FAE" w:rsidP="00EB3FAE">
            <w:pPr>
              <w:pStyle w:val="a8"/>
              <w:rPr>
                <w:rFonts w:ascii="Times New Roman" w:hAnsi="Times New Roman"/>
                <w:sz w:val="24"/>
                <w:szCs w:val="24"/>
              </w:rPr>
            </w:pPr>
            <w:r w:rsidRPr="00F3330C">
              <w:rPr>
                <w:rFonts w:ascii="Times New Roman" w:hAnsi="Times New Roman"/>
                <w:sz w:val="24"/>
                <w:szCs w:val="24"/>
              </w:rPr>
              <w:t>Мастерская Д</w:t>
            </w:r>
            <w:r>
              <w:rPr>
                <w:rFonts w:ascii="Times New Roman" w:hAnsi="Times New Roman"/>
                <w:sz w:val="24"/>
                <w:szCs w:val="24"/>
              </w:rPr>
              <w:t>еда Мороза и Снегурочки</w:t>
            </w:r>
            <w:r w:rsidRPr="00F3330C">
              <w:rPr>
                <w:rFonts w:ascii="Times New Roman" w:hAnsi="Times New Roman"/>
                <w:sz w:val="24"/>
                <w:szCs w:val="24"/>
              </w:rPr>
              <w:t xml:space="preserve">. </w:t>
            </w:r>
          </w:p>
        </w:tc>
        <w:tc>
          <w:tcPr>
            <w:tcW w:w="2268" w:type="dxa"/>
          </w:tcPr>
          <w:p w:rsidR="00EB3FAE" w:rsidRPr="004179E5" w:rsidRDefault="00EB3FAE" w:rsidP="00EB3FAE">
            <w:pPr>
              <w:pStyle w:val="a8"/>
              <w:jc w:val="center"/>
              <w:rPr>
                <w:rFonts w:ascii="Times New Roman" w:hAnsi="Times New Roman"/>
                <w:sz w:val="24"/>
                <w:szCs w:val="24"/>
              </w:rPr>
            </w:pPr>
            <w:r w:rsidRPr="004179E5">
              <w:rPr>
                <w:rFonts w:ascii="Times New Roman" w:hAnsi="Times New Roman"/>
                <w:sz w:val="24"/>
                <w:szCs w:val="24"/>
              </w:rPr>
              <w:t>1</w:t>
            </w:r>
          </w:p>
        </w:tc>
        <w:tc>
          <w:tcPr>
            <w:tcW w:w="4330" w:type="dxa"/>
          </w:tcPr>
          <w:p w:rsidR="00EB3FAE" w:rsidRPr="004179E5" w:rsidRDefault="00EB3FAE" w:rsidP="00EB3FAE">
            <w:pPr>
              <w:pStyle w:val="a8"/>
              <w:rPr>
                <w:rFonts w:ascii="Times New Roman" w:hAnsi="Times New Roman"/>
                <w:sz w:val="24"/>
                <w:szCs w:val="24"/>
              </w:rPr>
            </w:pPr>
          </w:p>
        </w:tc>
      </w:tr>
      <w:tr w:rsidR="00EB3FAE" w:rsidRPr="004179E5" w:rsidTr="00EB3FAE">
        <w:tc>
          <w:tcPr>
            <w:tcW w:w="675" w:type="dxa"/>
          </w:tcPr>
          <w:p w:rsidR="00EB3FAE" w:rsidRPr="00F3330C" w:rsidRDefault="00EB3FAE" w:rsidP="00EB3FAE">
            <w:pPr>
              <w:pStyle w:val="a8"/>
              <w:jc w:val="center"/>
              <w:rPr>
                <w:rFonts w:ascii="Times New Roman" w:hAnsi="Times New Roman"/>
                <w:sz w:val="24"/>
                <w:szCs w:val="24"/>
              </w:rPr>
            </w:pPr>
            <w:r>
              <w:rPr>
                <w:rFonts w:ascii="Times New Roman" w:hAnsi="Times New Roman"/>
                <w:sz w:val="24"/>
                <w:szCs w:val="24"/>
              </w:rPr>
              <w:t>14</w:t>
            </w:r>
          </w:p>
        </w:tc>
        <w:tc>
          <w:tcPr>
            <w:tcW w:w="7513" w:type="dxa"/>
          </w:tcPr>
          <w:p w:rsidR="00EB3FAE" w:rsidRPr="00F3330C" w:rsidRDefault="00EB3FAE" w:rsidP="00EB3FAE">
            <w:pPr>
              <w:pStyle w:val="a8"/>
              <w:rPr>
                <w:rFonts w:ascii="Times New Roman" w:hAnsi="Times New Roman"/>
                <w:sz w:val="24"/>
                <w:szCs w:val="24"/>
              </w:rPr>
            </w:pPr>
            <w:r w:rsidRPr="00F3330C">
              <w:rPr>
                <w:rFonts w:ascii="Times New Roman" w:hAnsi="Times New Roman"/>
                <w:sz w:val="24"/>
                <w:szCs w:val="24"/>
              </w:rPr>
              <w:t xml:space="preserve">Наши проекты. Скоро Новый год и Рождество. </w:t>
            </w:r>
          </w:p>
        </w:tc>
        <w:tc>
          <w:tcPr>
            <w:tcW w:w="2268" w:type="dxa"/>
          </w:tcPr>
          <w:p w:rsidR="00EB3FAE" w:rsidRPr="004179E5" w:rsidRDefault="00EB3FAE" w:rsidP="00EB3FAE">
            <w:pPr>
              <w:pStyle w:val="a8"/>
              <w:jc w:val="center"/>
              <w:rPr>
                <w:rFonts w:ascii="Times New Roman" w:hAnsi="Times New Roman"/>
                <w:sz w:val="24"/>
                <w:szCs w:val="24"/>
              </w:rPr>
            </w:pPr>
            <w:r w:rsidRPr="004179E5">
              <w:rPr>
                <w:rFonts w:ascii="Times New Roman" w:hAnsi="Times New Roman"/>
                <w:sz w:val="24"/>
                <w:szCs w:val="24"/>
              </w:rPr>
              <w:t>1</w:t>
            </w:r>
          </w:p>
        </w:tc>
        <w:tc>
          <w:tcPr>
            <w:tcW w:w="4330" w:type="dxa"/>
          </w:tcPr>
          <w:p w:rsidR="00EB3FAE" w:rsidRPr="004179E5" w:rsidRDefault="00EB3FAE" w:rsidP="00EB3FAE">
            <w:pPr>
              <w:pStyle w:val="a8"/>
              <w:rPr>
                <w:rFonts w:ascii="Times New Roman" w:hAnsi="Times New Roman"/>
                <w:sz w:val="24"/>
                <w:szCs w:val="24"/>
              </w:rPr>
            </w:pPr>
          </w:p>
        </w:tc>
      </w:tr>
      <w:tr w:rsidR="00EB3FAE" w:rsidRPr="004179E5" w:rsidTr="00EB3FAE">
        <w:tc>
          <w:tcPr>
            <w:tcW w:w="675" w:type="dxa"/>
          </w:tcPr>
          <w:p w:rsidR="00EB3FAE" w:rsidRPr="00F3330C" w:rsidRDefault="00EB3FAE" w:rsidP="00EB3FAE">
            <w:pPr>
              <w:pStyle w:val="a8"/>
              <w:jc w:val="center"/>
              <w:rPr>
                <w:rFonts w:ascii="Times New Roman" w:hAnsi="Times New Roman"/>
                <w:sz w:val="24"/>
                <w:szCs w:val="24"/>
              </w:rPr>
            </w:pPr>
            <w:r>
              <w:rPr>
                <w:rFonts w:ascii="Times New Roman" w:hAnsi="Times New Roman"/>
                <w:sz w:val="24"/>
                <w:szCs w:val="24"/>
              </w:rPr>
              <w:t>15</w:t>
            </w:r>
          </w:p>
        </w:tc>
        <w:tc>
          <w:tcPr>
            <w:tcW w:w="7513" w:type="dxa"/>
          </w:tcPr>
          <w:p w:rsidR="00EB3FAE" w:rsidRPr="00BD26CA" w:rsidRDefault="00EB3FAE" w:rsidP="00EB3FAE">
            <w:pPr>
              <w:pStyle w:val="a8"/>
              <w:rPr>
                <w:rFonts w:ascii="Times New Roman" w:hAnsi="Times New Roman"/>
                <w:sz w:val="24"/>
                <w:szCs w:val="24"/>
              </w:rPr>
            </w:pPr>
            <w:r w:rsidRPr="00BD26CA">
              <w:rPr>
                <w:rFonts w:ascii="Times New Roman" w:hAnsi="Times New Roman"/>
                <w:sz w:val="24"/>
                <w:szCs w:val="24"/>
              </w:rPr>
              <w:t>Бумага. Какие у неё есть секреты?</w:t>
            </w:r>
          </w:p>
        </w:tc>
        <w:tc>
          <w:tcPr>
            <w:tcW w:w="2268" w:type="dxa"/>
          </w:tcPr>
          <w:p w:rsidR="00EB3FAE" w:rsidRPr="004179E5" w:rsidRDefault="00EB3FAE" w:rsidP="00EB3FAE">
            <w:pPr>
              <w:pStyle w:val="a8"/>
              <w:jc w:val="center"/>
              <w:rPr>
                <w:rFonts w:ascii="Times New Roman" w:hAnsi="Times New Roman"/>
                <w:sz w:val="24"/>
                <w:szCs w:val="24"/>
              </w:rPr>
            </w:pPr>
            <w:r w:rsidRPr="004179E5">
              <w:rPr>
                <w:rFonts w:ascii="Times New Roman" w:hAnsi="Times New Roman"/>
                <w:sz w:val="24"/>
                <w:szCs w:val="24"/>
              </w:rPr>
              <w:t>1</w:t>
            </w:r>
          </w:p>
        </w:tc>
        <w:tc>
          <w:tcPr>
            <w:tcW w:w="4330" w:type="dxa"/>
          </w:tcPr>
          <w:p w:rsidR="00EB3FAE" w:rsidRPr="004179E5" w:rsidRDefault="00EB3FAE" w:rsidP="00EB3FAE">
            <w:pPr>
              <w:pStyle w:val="a8"/>
              <w:rPr>
                <w:rFonts w:ascii="Times New Roman" w:hAnsi="Times New Roman"/>
                <w:sz w:val="24"/>
                <w:szCs w:val="24"/>
              </w:rPr>
            </w:pPr>
          </w:p>
        </w:tc>
      </w:tr>
      <w:tr w:rsidR="00EB3FAE" w:rsidRPr="004179E5" w:rsidTr="00EB3FAE">
        <w:tc>
          <w:tcPr>
            <w:tcW w:w="675" w:type="dxa"/>
          </w:tcPr>
          <w:p w:rsidR="00EB3FAE" w:rsidRPr="00F3330C" w:rsidRDefault="00EB3FAE" w:rsidP="00EB3FAE">
            <w:pPr>
              <w:pStyle w:val="a8"/>
              <w:jc w:val="center"/>
              <w:rPr>
                <w:rFonts w:ascii="Times New Roman" w:hAnsi="Times New Roman"/>
                <w:sz w:val="24"/>
                <w:szCs w:val="24"/>
              </w:rPr>
            </w:pPr>
            <w:r>
              <w:rPr>
                <w:rFonts w:ascii="Times New Roman" w:hAnsi="Times New Roman"/>
                <w:sz w:val="24"/>
                <w:szCs w:val="24"/>
              </w:rPr>
              <w:t>16</w:t>
            </w:r>
          </w:p>
        </w:tc>
        <w:tc>
          <w:tcPr>
            <w:tcW w:w="7513" w:type="dxa"/>
          </w:tcPr>
          <w:p w:rsidR="00EB3FAE" w:rsidRPr="00BD26CA" w:rsidRDefault="00EB3FAE" w:rsidP="00EB3FAE">
            <w:pPr>
              <w:pStyle w:val="a8"/>
              <w:rPr>
                <w:rFonts w:ascii="Times New Roman" w:hAnsi="Times New Roman"/>
                <w:sz w:val="24"/>
                <w:szCs w:val="24"/>
              </w:rPr>
            </w:pPr>
            <w:r w:rsidRPr="00BD26CA">
              <w:rPr>
                <w:rFonts w:ascii="Times New Roman" w:hAnsi="Times New Roman"/>
                <w:sz w:val="24"/>
                <w:szCs w:val="24"/>
              </w:rPr>
              <w:t>Бумага и картон. Какие секреты у картона?</w:t>
            </w:r>
          </w:p>
        </w:tc>
        <w:tc>
          <w:tcPr>
            <w:tcW w:w="2268" w:type="dxa"/>
          </w:tcPr>
          <w:p w:rsidR="00EB3FAE" w:rsidRPr="004179E5" w:rsidRDefault="00EB3FAE" w:rsidP="00EB3FAE">
            <w:pPr>
              <w:pStyle w:val="a8"/>
              <w:jc w:val="center"/>
              <w:rPr>
                <w:rFonts w:ascii="Times New Roman" w:hAnsi="Times New Roman"/>
                <w:sz w:val="24"/>
                <w:szCs w:val="24"/>
              </w:rPr>
            </w:pPr>
            <w:r w:rsidRPr="004179E5">
              <w:rPr>
                <w:rFonts w:ascii="Times New Roman" w:hAnsi="Times New Roman"/>
                <w:sz w:val="24"/>
                <w:szCs w:val="24"/>
              </w:rPr>
              <w:t>1</w:t>
            </w:r>
          </w:p>
        </w:tc>
        <w:tc>
          <w:tcPr>
            <w:tcW w:w="4330" w:type="dxa"/>
          </w:tcPr>
          <w:p w:rsidR="00EB3FAE" w:rsidRPr="004179E5" w:rsidRDefault="00EB3FAE" w:rsidP="00EB3FAE">
            <w:pPr>
              <w:pStyle w:val="a8"/>
              <w:rPr>
                <w:rFonts w:ascii="Times New Roman" w:hAnsi="Times New Roman"/>
                <w:sz w:val="24"/>
                <w:szCs w:val="24"/>
              </w:rPr>
            </w:pPr>
          </w:p>
        </w:tc>
      </w:tr>
      <w:tr w:rsidR="00EB3FAE" w:rsidRPr="004179E5" w:rsidTr="00EB3FAE">
        <w:tc>
          <w:tcPr>
            <w:tcW w:w="675" w:type="dxa"/>
          </w:tcPr>
          <w:p w:rsidR="00EB3FAE" w:rsidRPr="00F3330C" w:rsidRDefault="00EB3FAE" w:rsidP="00EB3FAE">
            <w:pPr>
              <w:pStyle w:val="a8"/>
              <w:jc w:val="center"/>
              <w:rPr>
                <w:rFonts w:ascii="Times New Roman" w:hAnsi="Times New Roman"/>
                <w:sz w:val="24"/>
                <w:szCs w:val="24"/>
              </w:rPr>
            </w:pPr>
            <w:r>
              <w:rPr>
                <w:rFonts w:ascii="Times New Roman" w:hAnsi="Times New Roman"/>
                <w:sz w:val="24"/>
                <w:szCs w:val="24"/>
              </w:rPr>
              <w:t>17</w:t>
            </w:r>
          </w:p>
        </w:tc>
        <w:tc>
          <w:tcPr>
            <w:tcW w:w="7513" w:type="dxa"/>
          </w:tcPr>
          <w:p w:rsidR="00EB3FAE" w:rsidRPr="00BD26CA" w:rsidRDefault="00EB3FAE" w:rsidP="00EB3FAE">
            <w:pPr>
              <w:pStyle w:val="a8"/>
              <w:rPr>
                <w:rFonts w:ascii="Times New Roman" w:hAnsi="Times New Roman"/>
                <w:sz w:val="24"/>
                <w:szCs w:val="24"/>
              </w:rPr>
            </w:pPr>
            <w:r w:rsidRPr="00BD26CA">
              <w:rPr>
                <w:rFonts w:ascii="Times New Roman" w:hAnsi="Times New Roman"/>
                <w:sz w:val="24"/>
                <w:szCs w:val="24"/>
              </w:rPr>
              <w:t>Оригами. Как сгибать и складывать бумагу?</w:t>
            </w:r>
          </w:p>
        </w:tc>
        <w:tc>
          <w:tcPr>
            <w:tcW w:w="2268" w:type="dxa"/>
          </w:tcPr>
          <w:p w:rsidR="00EB3FAE" w:rsidRPr="004179E5" w:rsidRDefault="00EB3FAE" w:rsidP="00EB3FAE">
            <w:pPr>
              <w:pStyle w:val="a8"/>
              <w:jc w:val="center"/>
              <w:rPr>
                <w:rFonts w:ascii="Times New Roman" w:hAnsi="Times New Roman"/>
                <w:sz w:val="24"/>
                <w:szCs w:val="24"/>
              </w:rPr>
            </w:pPr>
            <w:r w:rsidRPr="004179E5">
              <w:rPr>
                <w:rFonts w:ascii="Times New Roman" w:hAnsi="Times New Roman"/>
                <w:sz w:val="24"/>
                <w:szCs w:val="24"/>
              </w:rPr>
              <w:t>1</w:t>
            </w:r>
          </w:p>
        </w:tc>
        <w:tc>
          <w:tcPr>
            <w:tcW w:w="4330" w:type="dxa"/>
          </w:tcPr>
          <w:p w:rsidR="00EB3FAE" w:rsidRPr="004179E5" w:rsidRDefault="00EB3FAE" w:rsidP="00EB3FAE">
            <w:pPr>
              <w:pStyle w:val="a8"/>
              <w:rPr>
                <w:rFonts w:ascii="Times New Roman" w:hAnsi="Times New Roman"/>
                <w:sz w:val="24"/>
                <w:szCs w:val="24"/>
              </w:rPr>
            </w:pPr>
          </w:p>
        </w:tc>
      </w:tr>
      <w:tr w:rsidR="00EB3FAE" w:rsidRPr="004179E5" w:rsidTr="00EB3FAE">
        <w:trPr>
          <w:trHeight w:val="191"/>
        </w:trPr>
        <w:tc>
          <w:tcPr>
            <w:tcW w:w="675" w:type="dxa"/>
            <w:tcBorders>
              <w:bottom w:val="double" w:sz="6" w:space="0" w:color="auto"/>
            </w:tcBorders>
          </w:tcPr>
          <w:p w:rsidR="00EB3FAE" w:rsidRPr="00F3330C" w:rsidRDefault="00EB3FAE" w:rsidP="00EB3FAE">
            <w:pPr>
              <w:pStyle w:val="a8"/>
              <w:jc w:val="center"/>
              <w:rPr>
                <w:rFonts w:ascii="Times New Roman" w:hAnsi="Times New Roman"/>
                <w:sz w:val="24"/>
                <w:szCs w:val="24"/>
              </w:rPr>
            </w:pPr>
            <w:r>
              <w:rPr>
                <w:rFonts w:ascii="Times New Roman" w:hAnsi="Times New Roman"/>
                <w:sz w:val="24"/>
                <w:szCs w:val="24"/>
              </w:rPr>
              <w:t>18</w:t>
            </w:r>
          </w:p>
        </w:tc>
        <w:tc>
          <w:tcPr>
            <w:tcW w:w="7513" w:type="dxa"/>
            <w:tcBorders>
              <w:bottom w:val="double" w:sz="6" w:space="0" w:color="auto"/>
            </w:tcBorders>
          </w:tcPr>
          <w:p w:rsidR="00EB3FAE" w:rsidRPr="00BD26CA" w:rsidRDefault="00EB3FAE" w:rsidP="00EB3FAE">
            <w:pPr>
              <w:pStyle w:val="a8"/>
              <w:rPr>
                <w:rFonts w:ascii="Times New Roman" w:hAnsi="Times New Roman"/>
                <w:sz w:val="24"/>
                <w:szCs w:val="24"/>
              </w:rPr>
            </w:pPr>
            <w:r w:rsidRPr="00BD26CA">
              <w:rPr>
                <w:rFonts w:ascii="Times New Roman" w:hAnsi="Times New Roman"/>
                <w:sz w:val="24"/>
                <w:szCs w:val="24"/>
              </w:rPr>
              <w:t>Обитатели пруда. Какие секреты у оригами?</w:t>
            </w:r>
          </w:p>
        </w:tc>
        <w:tc>
          <w:tcPr>
            <w:tcW w:w="2268" w:type="dxa"/>
            <w:tcBorders>
              <w:bottom w:val="double" w:sz="6" w:space="0" w:color="auto"/>
            </w:tcBorders>
          </w:tcPr>
          <w:p w:rsidR="00EB3FAE" w:rsidRPr="004179E5" w:rsidRDefault="00EB3FAE" w:rsidP="00EB3FAE">
            <w:pPr>
              <w:pStyle w:val="a8"/>
              <w:jc w:val="center"/>
              <w:rPr>
                <w:rFonts w:ascii="Times New Roman" w:hAnsi="Times New Roman"/>
                <w:sz w:val="24"/>
                <w:szCs w:val="24"/>
              </w:rPr>
            </w:pPr>
            <w:r w:rsidRPr="004179E5">
              <w:rPr>
                <w:rFonts w:ascii="Times New Roman" w:hAnsi="Times New Roman"/>
                <w:sz w:val="24"/>
                <w:szCs w:val="24"/>
              </w:rPr>
              <w:t>1</w:t>
            </w:r>
          </w:p>
        </w:tc>
        <w:tc>
          <w:tcPr>
            <w:tcW w:w="4330" w:type="dxa"/>
            <w:tcBorders>
              <w:bottom w:val="double" w:sz="6" w:space="0" w:color="auto"/>
            </w:tcBorders>
          </w:tcPr>
          <w:p w:rsidR="00EB3FAE" w:rsidRPr="004179E5" w:rsidRDefault="00EB3FAE" w:rsidP="00EB3FAE">
            <w:pPr>
              <w:pStyle w:val="a8"/>
              <w:rPr>
                <w:rFonts w:ascii="Times New Roman" w:hAnsi="Times New Roman"/>
                <w:sz w:val="24"/>
                <w:szCs w:val="24"/>
              </w:rPr>
            </w:pPr>
          </w:p>
        </w:tc>
      </w:tr>
      <w:tr w:rsidR="00EB3FAE" w:rsidRPr="004179E5" w:rsidTr="00EB3FAE">
        <w:trPr>
          <w:trHeight w:val="294"/>
        </w:trPr>
        <w:tc>
          <w:tcPr>
            <w:tcW w:w="675" w:type="dxa"/>
            <w:tcBorders>
              <w:top w:val="double" w:sz="6" w:space="0" w:color="auto"/>
            </w:tcBorders>
          </w:tcPr>
          <w:p w:rsidR="00EB3FAE" w:rsidRDefault="00EB3FAE" w:rsidP="00EB3FAE">
            <w:pPr>
              <w:pStyle w:val="a8"/>
              <w:jc w:val="center"/>
              <w:rPr>
                <w:rFonts w:ascii="Times New Roman" w:hAnsi="Times New Roman"/>
                <w:sz w:val="24"/>
                <w:szCs w:val="24"/>
              </w:rPr>
            </w:pPr>
            <w:r>
              <w:rPr>
                <w:rFonts w:ascii="Times New Roman" w:hAnsi="Times New Roman"/>
                <w:sz w:val="24"/>
                <w:szCs w:val="24"/>
              </w:rPr>
              <w:t>19</w:t>
            </w:r>
          </w:p>
        </w:tc>
        <w:tc>
          <w:tcPr>
            <w:tcW w:w="7513" w:type="dxa"/>
            <w:tcBorders>
              <w:top w:val="double" w:sz="6" w:space="0" w:color="auto"/>
            </w:tcBorders>
          </w:tcPr>
          <w:p w:rsidR="00EB3FAE" w:rsidRPr="00BD26CA" w:rsidRDefault="00EB3FAE" w:rsidP="00EB3FAE">
            <w:pPr>
              <w:pStyle w:val="a8"/>
              <w:rPr>
                <w:rFonts w:ascii="Times New Roman" w:hAnsi="Times New Roman"/>
                <w:color w:val="000000"/>
                <w:sz w:val="24"/>
                <w:szCs w:val="24"/>
              </w:rPr>
            </w:pPr>
            <w:r w:rsidRPr="00BD26CA">
              <w:rPr>
                <w:rFonts w:ascii="Times New Roman" w:hAnsi="Times New Roman"/>
                <w:color w:val="000000"/>
                <w:sz w:val="24"/>
                <w:szCs w:val="24"/>
              </w:rPr>
              <w:t>Животные зоопарка. Одна основа, а сколько фигурок?</w:t>
            </w:r>
          </w:p>
        </w:tc>
        <w:tc>
          <w:tcPr>
            <w:tcW w:w="2268" w:type="dxa"/>
            <w:tcBorders>
              <w:top w:val="double" w:sz="6" w:space="0" w:color="auto"/>
            </w:tcBorders>
          </w:tcPr>
          <w:p w:rsidR="00EB3FAE" w:rsidRPr="004179E5" w:rsidRDefault="00EB3FAE" w:rsidP="00EB3FAE">
            <w:pPr>
              <w:pStyle w:val="a8"/>
              <w:jc w:val="center"/>
              <w:rPr>
                <w:rFonts w:ascii="Times New Roman" w:hAnsi="Times New Roman"/>
                <w:sz w:val="24"/>
                <w:szCs w:val="24"/>
              </w:rPr>
            </w:pPr>
          </w:p>
        </w:tc>
        <w:tc>
          <w:tcPr>
            <w:tcW w:w="4330" w:type="dxa"/>
            <w:tcBorders>
              <w:top w:val="double" w:sz="6" w:space="0" w:color="auto"/>
            </w:tcBorders>
          </w:tcPr>
          <w:p w:rsidR="00EB3FAE" w:rsidRPr="004179E5" w:rsidRDefault="00EB3FAE" w:rsidP="00EB3FAE">
            <w:pPr>
              <w:pStyle w:val="a8"/>
              <w:rPr>
                <w:rFonts w:ascii="Times New Roman" w:hAnsi="Times New Roman"/>
                <w:sz w:val="24"/>
                <w:szCs w:val="24"/>
              </w:rPr>
            </w:pPr>
          </w:p>
        </w:tc>
      </w:tr>
      <w:tr w:rsidR="00EB3FAE" w:rsidRPr="004179E5" w:rsidTr="00EB3FAE">
        <w:trPr>
          <w:trHeight w:val="318"/>
        </w:trPr>
        <w:tc>
          <w:tcPr>
            <w:tcW w:w="675" w:type="dxa"/>
          </w:tcPr>
          <w:p w:rsidR="00EB3FAE" w:rsidRPr="00F3330C" w:rsidRDefault="00EB3FAE" w:rsidP="00EB3FAE">
            <w:pPr>
              <w:pStyle w:val="a8"/>
              <w:jc w:val="center"/>
              <w:rPr>
                <w:rFonts w:ascii="Times New Roman" w:hAnsi="Times New Roman"/>
                <w:sz w:val="24"/>
                <w:szCs w:val="24"/>
              </w:rPr>
            </w:pPr>
            <w:r>
              <w:rPr>
                <w:rFonts w:ascii="Times New Roman" w:hAnsi="Times New Roman"/>
                <w:sz w:val="24"/>
                <w:szCs w:val="24"/>
              </w:rPr>
              <w:t>20</w:t>
            </w:r>
          </w:p>
        </w:tc>
        <w:tc>
          <w:tcPr>
            <w:tcW w:w="7513" w:type="dxa"/>
          </w:tcPr>
          <w:p w:rsidR="00EB3FAE" w:rsidRPr="00BD26CA" w:rsidRDefault="00EB3FAE" w:rsidP="00EB3FAE">
            <w:pPr>
              <w:pStyle w:val="a8"/>
              <w:rPr>
                <w:rFonts w:ascii="Times New Roman" w:hAnsi="Times New Roman"/>
                <w:sz w:val="24"/>
                <w:szCs w:val="24"/>
              </w:rPr>
            </w:pPr>
            <w:r w:rsidRPr="00BD26CA">
              <w:rPr>
                <w:rFonts w:ascii="Times New Roman" w:hAnsi="Times New Roman"/>
                <w:sz w:val="24"/>
                <w:szCs w:val="24"/>
              </w:rPr>
              <w:t>Наша армия родная.</w:t>
            </w:r>
          </w:p>
        </w:tc>
        <w:tc>
          <w:tcPr>
            <w:tcW w:w="2268" w:type="dxa"/>
          </w:tcPr>
          <w:p w:rsidR="00EB3FAE" w:rsidRPr="004179E5" w:rsidRDefault="00EB3FAE" w:rsidP="00EB3FAE">
            <w:pPr>
              <w:pStyle w:val="a8"/>
              <w:jc w:val="center"/>
              <w:rPr>
                <w:rFonts w:ascii="Times New Roman" w:hAnsi="Times New Roman"/>
                <w:sz w:val="24"/>
                <w:szCs w:val="24"/>
              </w:rPr>
            </w:pPr>
            <w:r w:rsidRPr="004179E5">
              <w:rPr>
                <w:rFonts w:ascii="Times New Roman" w:hAnsi="Times New Roman"/>
                <w:sz w:val="24"/>
                <w:szCs w:val="24"/>
              </w:rPr>
              <w:t>1</w:t>
            </w:r>
          </w:p>
        </w:tc>
        <w:tc>
          <w:tcPr>
            <w:tcW w:w="4330" w:type="dxa"/>
          </w:tcPr>
          <w:p w:rsidR="00EB3FAE" w:rsidRPr="004179E5" w:rsidRDefault="00EB3FAE" w:rsidP="00EB3FAE">
            <w:pPr>
              <w:pStyle w:val="a8"/>
              <w:rPr>
                <w:rFonts w:ascii="Times New Roman" w:hAnsi="Times New Roman"/>
                <w:sz w:val="24"/>
                <w:szCs w:val="24"/>
              </w:rPr>
            </w:pPr>
          </w:p>
        </w:tc>
      </w:tr>
      <w:tr w:rsidR="00EB3FAE" w:rsidRPr="004179E5" w:rsidTr="00EB3FAE">
        <w:trPr>
          <w:trHeight w:val="272"/>
        </w:trPr>
        <w:tc>
          <w:tcPr>
            <w:tcW w:w="675" w:type="dxa"/>
            <w:tcBorders>
              <w:bottom w:val="double" w:sz="6" w:space="0" w:color="auto"/>
            </w:tcBorders>
          </w:tcPr>
          <w:p w:rsidR="00EB3FAE" w:rsidRPr="00F3330C" w:rsidRDefault="00EB3FAE" w:rsidP="00EB3FAE">
            <w:pPr>
              <w:pStyle w:val="a8"/>
              <w:jc w:val="center"/>
              <w:rPr>
                <w:rFonts w:ascii="Times New Roman" w:hAnsi="Times New Roman"/>
                <w:sz w:val="24"/>
                <w:szCs w:val="24"/>
              </w:rPr>
            </w:pPr>
            <w:r>
              <w:rPr>
                <w:rFonts w:ascii="Times New Roman" w:hAnsi="Times New Roman"/>
                <w:sz w:val="24"/>
                <w:szCs w:val="24"/>
              </w:rPr>
              <w:t>21</w:t>
            </w:r>
          </w:p>
        </w:tc>
        <w:tc>
          <w:tcPr>
            <w:tcW w:w="7513" w:type="dxa"/>
            <w:tcBorders>
              <w:bottom w:val="double" w:sz="6" w:space="0" w:color="auto"/>
            </w:tcBorders>
          </w:tcPr>
          <w:p w:rsidR="00EB3FAE" w:rsidRPr="00BD26CA" w:rsidRDefault="00EB3FAE" w:rsidP="00EB3FAE">
            <w:pPr>
              <w:pStyle w:val="a8"/>
              <w:rPr>
                <w:rFonts w:ascii="Times New Roman" w:hAnsi="Times New Roman"/>
                <w:sz w:val="24"/>
                <w:szCs w:val="24"/>
              </w:rPr>
            </w:pPr>
            <w:r w:rsidRPr="00BD26CA">
              <w:rPr>
                <w:rFonts w:ascii="Times New Roman" w:hAnsi="Times New Roman"/>
                <w:sz w:val="24"/>
                <w:szCs w:val="24"/>
              </w:rPr>
              <w:t>Ножницы. Что ты о них знаешь?</w:t>
            </w:r>
          </w:p>
        </w:tc>
        <w:tc>
          <w:tcPr>
            <w:tcW w:w="2268" w:type="dxa"/>
            <w:tcBorders>
              <w:bottom w:val="double" w:sz="6" w:space="0" w:color="auto"/>
            </w:tcBorders>
          </w:tcPr>
          <w:p w:rsidR="00EB3FAE" w:rsidRPr="004179E5" w:rsidRDefault="00EB3FAE" w:rsidP="00EB3FAE">
            <w:pPr>
              <w:pStyle w:val="a8"/>
              <w:jc w:val="center"/>
              <w:rPr>
                <w:rFonts w:ascii="Times New Roman" w:hAnsi="Times New Roman"/>
                <w:sz w:val="24"/>
                <w:szCs w:val="24"/>
              </w:rPr>
            </w:pPr>
            <w:r w:rsidRPr="004179E5">
              <w:rPr>
                <w:rFonts w:ascii="Times New Roman" w:hAnsi="Times New Roman"/>
                <w:sz w:val="24"/>
                <w:szCs w:val="24"/>
              </w:rPr>
              <w:t>1</w:t>
            </w:r>
          </w:p>
        </w:tc>
        <w:tc>
          <w:tcPr>
            <w:tcW w:w="4330" w:type="dxa"/>
            <w:tcBorders>
              <w:bottom w:val="double" w:sz="6" w:space="0" w:color="auto"/>
            </w:tcBorders>
          </w:tcPr>
          <w:p w:rsidR="00EB3FAE" w:rsidRPr="004179E5" w:rsidRDefault="00EB3FAE" w:rsidP="00EB3FAE">
            <w:pPr>
              <w:pStyle w:val="a8"/>
              <w:rPr>
                <w:rFonts w:ascii="Times New Roman" w:hAnsi="Times New Roman"/>
                <w:sz w:val="24"/>
                <w:szCs w:val="24"/>
              </w:rPr>
            </w:pPr>
          </w:p>
        </w:tc>
      </w:tr>
      <w:tr w:rsidR="00EB3FAE" w:rsidRPr="004179E5" w:rsidTr="00EB3FAE">
        <w:trPr>
          <w:trHeight w:val="258"/>
        </w:trPr>
        <w:tc>
          <w:tcPr>
            <w:tcW w:w="675" w:type="dxa"/>
            <w:tcBorders>
              <w:top w:val="double" w:sz="6" w:space="0" w:color="auto"/>
            </w:tcBorders>
          </w:tcPr>
          <w:p w:rsidR="00EB3FAE" w:rsidRDefault="00EB3FAE" w:rsidP="00EB3FAE">
            <w:pPr>
              <w:pStyle w:val="a8"/>
              <w:jc w:val="center"/>
              <w:rPr>
                <w:rFonts w:ascii="Times New Roman" w:hAnsi="Times New Roman"/>
                <w:sz w:val="24"/>
                <w:szCs w:val="24"/>
              </w:rPr>
            </w:pPr>
            <w:r>
              <w:rPr>
                <w:rFonts w:ascii="Times New Roman" w:hAnsi="Times New Roman"/>
                <w:sz w:val="24"/>
                <w:szCs w:val="24"/>
              </w:rPr>
              <w:t>22-23</w:t>
            </w:r>
          </w:p>
        </w:tc>
        <w:tc>
          <w:tcPr>
            <w:tcW w:w="7513" w:type="dxa"/>
            <w:tcBorders>
              <w:top w:val="double" w:sz="6" w:space="0" w:color="auto"/>
            </w:tcBorders>
          </w:tcPr>
          <w:p w:rsidR="00EB3FAE" w:rsidRPr="00BD26CA" w:rsidRDefault="00EB3FAE" w:rsidP="00EB3FAE">
            <w:pPr>
              <w:pStyle w:val="a8"/>
              <w:rPr>
                <w:rFonts w:ascii="Times New Roman" w:hAnsi="Times New Roman"/>
                <w:sz w:val="24"/>
                <w:szCs w:val="24"/>
              </w:rPr>
            </w:pPr>
            <w:r w:rsidRPr="00BD26CA">
              <w:rPr>
                <w:rFonts w:ascii="Times New Roman" w:hAnsi="Times New Roman"/>
                <w:sz w:val="24"/>
                <w:szCs w:val="24"/>
              </w:rPr>
              <w:t>Весенний праздник 8 марта. Как сделать подарок-портрет</w:t>
            </w:r>
          </w:p>
        </w:tc>
        <w:tc>
          <w:tcPr>
            <w:tcW w:w="2268" w:type="dxa"/>
            <w:tcBorders>
              <w:top w:val="double" w:sz="6" w:space="0" w:color="auto"/>
            </w:tcBorders>
          </w:tcPr>
          <w:p w:rsidR="00EB3FAE" w:rsidRPr="004179E5" w:rsidRDefault="00EB3FAE" w:rsidP="00EB3FAE">
            <w:pPr>
              <w:pStyle w:val="a8"/>
              <w:jc w:val="center"/>
              <w:rPr>
                <w:rFonts w:ascii="Times New Roman" w:hAnsi="Times New Roman"/>
                <w:sz w:val="24"/>
                <w:szCs w:val="24"/>
              </w:rPr>
            </w:pPr>
            <w:r>
              <w:rPr>
                <w:rFonts w:ascii="Times New Roman" w:hAnsi="Times New Roman"/>
                <w:sz w:val="24"/>
                <w:szCs w:val="24"/>
              </w:rPr>
              <w:t>2</w:t>
            </w:r>
          </w:p>
        </w:tc>
        <w:tc>
          <w:tcPr>
            <w:tcW w:w="4330" w:type="dxa"/>
            <w:tcBorders>
              <w:top w:val="double" w:sz="6" w:space="0" w:color="auto"/>
            </w:tcBorders>
          </w:tcPr>
          <w:p w:rsidR="00EB3FAE" w:rsidRPr="004179E5" w:rsidRDefault="00EB3FAE" w:rsidP="00EB3FAE">
            <w:pPr>
              <w:pStyle w:val="a8"/>
              <w:rPr>
                <w:rFonts w:ascii="Times New Roman" w:hAnsi="Times New Roman"/>
                <w:sz w:val="24"/>
                <w:szCs w:val="24"/>
              </w:rPr>
            </w:pPr>
          </w:p>
        </w:tc>
      </w:tr>
      <w:tr w:rsidR="00EB3FAE" w:rsidRPr="004179E5" w:rsidTr="00EB3FAE">
        <w:tc>
          <w:tcPr>
            <w:tcW w:w="675" w:type="dxa"/>
          </w:tcPr>
          <w:p w:rsidR="00EB3FAE" w:rsidRPr="00F3330C" w:rsidRDefault="00EB3FAE" w:rsidP="00EB3FAE">
            <w:pPr>
              <w:pStyle w:val="a8"/>
              <w:jc w:val="center"/>
              <w:rPr>
                <w:rFonts w:ascii="Times New Roman" w:hAnsi="Times New Roman"/>
                <w:sz w:val="24"/>
                <w:szCs w:val="24"/>
              </w:rPr>
            </w:pPr>
            <w:r>
              <w:rPr>
                <w:rFonts w:ascii="Times New Roman" w:hAnsi="Times New Roman"/>
                <w:sz w:val="24"/>
                <w:szCs w:val="24"/>
              </w:rPr>
              <w:t>24</w:t>
            </w:r>
          </w:p>
        </w:tc>
        <w:tc>
          <w:tcPr>
            <w:tcW w:w="7513" w:type="dxa"/>
          </w:tcPr>
          <w:p w:rsidR="00EB3FAE" w:rsidRPr="00BD26CA" w:rsidRDefault="00EB3FAE" w:rsidP="00EB3FAE">
            <w:pPr>
              <w:pStyle w:val="a8"/>
              <w:rPr>
                <w:rFonts w:ascii="Times New Roman" w:hAnsi="Times New Roman"/>
                <w:sz w:val="24"/>
                <w:szCs w:val="24"/>
              </w:rPr>
            </w:pPr>
            <w:r w:rsidRPr="00BD26CA">
              <w:rPr>
                <w:rFonts w:ascii="Times New Roman" w:hAnsi="Times New Roman"/>
                <w:sz w:val="24"/>
                <w:szCs w:val="24"/>
              </w:rPr>
              <w:t>Шаблон. Для чего он нужен?</w:t>
            </w:r>
          </w:p>
        </w:tc>
        <w:tc>
          <w:tcPr>
            <w:tcW w:w="2268" w:type="dxa"/>
          </w:tcPr>
          <w:p w:rsidR="00EB3FAE" w:rsidRPr="004179E5" w:rsidRDefault="00EB3FAE" w:rsidP="00EB3FAE">
            <w:pPr>
              <w:pStyle w:val="a8"/>
              <w:jc w:val="center"/>
              <w:rPr>
                <w:rFonts w:ascii="Times New Roman" w:hAnsi="Times New Roman"/>
                <w:sz w:val="24"/>
                <w:szCs w:val="24"/>
              </w:rPr>
            </w:pPr>
            <w:r w:rsidRPr="004179E5">
              <w:rPr>
                <w:rFonts w:ascii="Times New Roman" w:hAnsi="Times New Roman"/>
                <w:sz w:val="24"/>
                <w:szCs w:val="24"/>
              </w:rPr>
              <w:t>1</w:t>
            </w:r>
          </w:p>
        </w:tc>
        <w:tc>
          <w:tcPr>
            <w:tcW w:w="4330" w:type="dxa"/>
          </w:tcPr>
          <w:p w:rsidR="00EB3FAE" w:rsidRPr="004179E5" w:rsidRDefault="00EB3FAE" w:rsidP="00EB3FAE">
            <w:pPr>
              <w:pStyle w:val="a8"/>
              <w:rPr>
                <w:rFonts w:ascii="Times New Roman" w:hAnsi="Times New Roman"/>
                <w:sz w:val="24"/>
                <w:szCs w:val="24"/>
              </w:rPr>
            </w:pPr>
          </w:p>
        </w:tc>
      </w:tr>
      <w:tr w:rsidR="00EB3FAE" w:rsidRPr="004179E5" w:rsidTr="00EB3FAE">
        <w:tc>
          <w:tcPr>
            <w:tcW w:w="675" w:type="dxa"/>
          </w:tcPr>
          <w:p w:rsidR="00EB3FAE" w:rsidRPr="00F3330C" w:rsidRDefault="00EB3FAE" w:rsidP="00EB3FAE">
            <w:pPr>
              <w:pStyle w:val="a8"/>
              <w:jc w:val="center"/>
              <w:rPr>
                <w:rFonts w:ascii="Times New Roman" w:hAnsi="Times New Roman"/>
                <w:sz w:val="24"/>
                <w:szCs w:val="24"/>
              </w:rPr>
            </w:pPr>
            <w:r>
              <w:rPr>
                <w:rFonts w:ascii="Times New Roman" w:hAnsi="Times New Roman"/>
                <w:sz w:val="24"/>
                <w:szCs w:val="24"/>
              </w:rPr>
              <w:t>25</w:t>
            </w:r>
          </w:p>
        </w:tc>
        <w:tc>
          <w:tcPr>
            <w:tcW w:w="7513" w:type="dxa"/>
          </w:tcPr>
          <w:p w:rsidR="00EB3FAE" w:rsidRPr="00F3330C" w:rsidRDefault="00EB3FAE" w:rsidP="00EB3FAE">
            <w:pPr>
              <w:pStyle w:val="a8"/>
              <w:rPr>
                <w:rFonts w:ascii="Times New Roman" w:hAnsi="Times New Roman"/>
                <w:sz w:val="24"/>
                <w:szCs w:val="24"/>
              </w:rPr>
            </w:pPr>
            <w:r w:rsidRPr="00C5728B">
              <w:rPr>
                <w:rFonts w:ascii="Times New Roman" w:hAnsi="Times New Roman"/>
                <w:sz w:val="24"/>
                <w:szCs w:val="24"/>
              </w:rPr>
              <w:t>Бабочки. Как изготовить их из листа бумаги?</w:t>
            </w:r>
          </w:p>
        </w:tc>
        <w:tc>
          <w:tcPr>
            <w:tcW w:w="2268" w:type="dxa"/>
          </w:tcPr>
          <w:p w:rsidR="00EB3FAE" w:rsidRPr="004179E5" w:rsidRDefault="00EB3FAE" w:rsidP="00EB3FAE">
            <w:pPr>
              <w:pStyle w:val="a8"/>
              <w:jc w:val="center"/>
              <w:rPr>
                <w:rFonts w:ascii="Times New Roman" w:hAnsi="Times New Roman"/>
                <w:sz w:val="24"/>
                <w:szCs w:val="24"/>
              </w:rPr>
            </w:pPr>
            <w:r w:rsidRPr="004179E5">
              <w:rPr>
                <w:rFonts w:ascii="Times New Roman" w:hAnsi="Times New Roman"/>
                <w:sz w:val="24"/>
                <w:szCs w:val="24"/>
              </w:rPr>
              <w:t>1</w:t>
            </w:r>
          </w:p>
        </w:tc>
        <w:tc>
          <w:tcPr>
            <w:tcW w:w="4330" w:type="dxa"/>
          </w:tcPr>
          <w:p w:rsidR="00EB3FAE" w:rsidRPr="004179E5" w:rsidRDefault="00EB3FAE" w:rsidP="00EB3FAE">
            <w:pPr>
              <w:pStyle w:val="a8"/>
              <w:rPr>
                <w:rFonts w:ascii="Times New Roman" w:hAnsi="Times New Roman"/>
                <w:sz w:val="24"/>
                <w:szCs w:val="24"/>
              </w:rPr>
            </w:pPr>
          </w:p>
        </w:tc>
      </w:tr>
      <w:tr w:rsidR="00EB3FAE" w:rsidRPr="004179E5" w:rsidTr="00EB3FAE">
        <w:tc>
          <w:tcPr>
            <w:tcW w:w="675" w:type="dxa"/>
          </w:tcPr>
          <w:p w:rsidR="00EB3FAE" w:rsidRPr="00F3330C" w:rsidRDefault="00EB3FAE" w:rsidP="00EB3FAE">
            <w:pPr>
              <w:pStyle w:val="a8"/>
              <w:jc w:val="center"/>
              <w:rPr>
                <w:rFonts w:ascii="Times New Roman" w:hAnsi="Times New Roman"/>
                <w:sz w:val="24"/>
                <w:szCs w:val="24"/>
              </w:rPr>
            </w:pPr>
            <w:r>
              <w:rPr>
                <w:rFonts w:ascii="Times New Roman" w:hAnsi="Times New Roman"/>
                <w:sz w:val="24"/>
                <w:szCs w:val="24"/>
              </w:rPr>
              <w:lastRenderedPageBreak/>
              <w:t>26</w:t>
            </w:r>
          </w:p>
        </w:tc>
        <w:tc>
          <w:tcPr>
            <w:tcW w:w="7513" w:type="dxa"/>
          </w:tcPr>
          <w:p w:rsidR="00EB3FAE" w:rsidRPr="00F3330C" w:rsidRDefault="00EB3FAE" w:rsidP="00EB3FAE">
            <w:pPr>
              <w:pStyle w:val="a8"/>
              <w:rPr>
                <w:rFonts w:ascii="Times New Roman" w:hAnsi="Times New Roman"/>
                <w:sz w:val="24"/>
                <w:szCs w:val="24"/>
              </w:rPr>
            </w:pPr>
            <w:r w:rsidRPr="00C5728B">
              <w:rPr>
                <w:rFonts w:ascii="Times New Roman" w:hAnsi="Times New Roman"/>
                <w:sz w:val="24"/>
                <w:szCs w:val="24"/>
              </w:rPr>
              <w:t>Орнамент в полосе. Для чего нужен орнамент?</w:t>
            </w:r>
          </w:p>
        </w:tc>
        <w:tc>
          <w:tcPr>
            <w:tcW w:w="2268" w:type="dxa"/>
          </w:tcPr>
          <w:p w:rsidR="00EB3FAE" w:rsidRPr="004179E5" w:rsidRDefault="00EB3FAE" w:rsidP="00EB3FAE">
            <w:pPr>
              <w:pStyle w:val="a8"/>
              <w:jc w:val="center"/>
              <w:rPr>
                <w:rFonts w:ascii="Times New Roman" w:hAnsi="Times New Roman"/>
                <w:sz w:val="24"/>
                <w:szCs w:val="24"/>
              </w:rPr>
            </w:pPr>
            <w:r w:rsidRPr="004179E5">
              <w:rPr>
                <w:rFonts w:ascii="Times New Roman" w:hAnsi="Times New Roman"/>
                <w:sz w:val="24"/>
                <w:szCs w:val="24"/>
              </w:rPr>
              <w:t>1</w:t>
            </w:r>
          </w:p>
        </w:tc>
        <w:tc>
          <w:tcPr>
            <w:tcW w:w="4330" w:type="dxa"/>
          </w:tcPr>
          <w:p w:rsidR="00EB3FAE" w:rsidRPr="004179E5" w:rsidRDefault="00EB3FAE" w:rsidP="00EB3FAE">
            <w:pPr>
              <w:pStyle w:val="a8"/>
              <w:rPr>
                <w:rFonts w:ascii="Times New Roman" w:hAnsi="Times New Roman"/>
                <w:sz w:val="24"/>
                <w:szCs w:val="24"/>
              </w:rPr>
            </w:pPr>
          </w:p>
        </w:tc>
      </w:tr>
      <w:tr w:rsidR="00EB3FAE" w:rsidRPr="004179E5" w:rsidTr="00EB3FAE">
        <w:tc>
          <w:tcPr>
            <w:tcW w:w="675" w:type="dxa"/>
          </w:tcPr>
          <w:p w:rsidR="00EB3FAE" w:rsidRPr="00F3330C" w:rsidRDefault="00EB3FAE" w:rsidP="00EB3FAE">
            <w:pPr>
              <w:pStyle w:val="a8"/>
              <w:jc w:val="center"/>
              <w:rPr>
                <w:rFonts w:ascii="Times New Roman" w:hAnsi="Times New Roman"/>
                <w:sz w:val="24"/>
                <w:szCs w:val="24"/>
              </w:rPr>
            </w:pPr>
            <w:r>
              <w:rPr>
                <w:rFonts w:ascii="Times New Roman" w:hAnsi="Times New Roman"/>
                <w:sz w:val="24"/>
                <w:szCs w:val="24"/>
              </w:rPr>
              <w:t>27</w:t>
            </w:r>
          </w:p>
        </w:tc>
        <w:tc>
          <w:tcPr>
            <w:tcW w:w="7513" w:type="dxa"/>
          </w:tcPr>
          <w:p w:rsidR="00EB3FAE" w:rsidRPr="0074543D" w:rsidRDefault="00EB3FAE" w:rsidP="00EB3FAE">
            <w:pPr>
              <w:pStyle w:val="a8"/>
              <w:rPr>
                <w:rFonts w:ascii="Times New Roman" w:hAnsi="Times New Roman"/>
                <w:i/>
                <w:sz w:val="24"/>
                <w:szCs w:val="24"/>
              </w:rPr>
            </w:pPr>
            <w:r w:rsidRPr="00C5728B">
              <w:rPr>
                <w:rFonts w:ascii="Times New Roman" w:hAnsi="Times New Roman"/>
                <w:sz w:val="24"/>
                <w:szCs w:val="24"/>
              </w:rPr>
              <w:t xml:space="preserve">Образы весны. Какие краски у весны? </w:t>
            </w:r>
          </w:p>
        </w:tc>
        <w:tc>
          <w:tcPr>
            <w:tcW w:w="2268" w:type="dxa"/>
          </w:tcPr>
          <w:p w:rsidR="00EB3FAE" w:rsidRPr="004179E5" w:rsidRDefault="00EB3FAE" w:rsidP="00EB3FAE">
            <w:pPr>
              <w:pStyle w:val="a8"/>
              <w:jc w:val="center"/>
              <w:rPr>
                <w:rFonts w:ascii="Times New Roman" w:hAnsi="Times New Roman"/>
                <w:sz w:val="24"/>
                <w:szCs w:val="24"/>
              </w:rPr>
            </w:pPr>
            <w:r w:rsidRPr="004179E5">
              <w:rPr>
                <w:rFonts w:ascii="Times New Roman" w:hAnsi="Times New Roman"/>
                <w:sz w:val="24"/>
                <w:szCs w:val="24"/>
              </w:rPr>
              <w:t>1</w:t>
            </w:r>
          </w:p>
        </w:tc>
        <w:tc>
          <w:tcPr>
            <w:tcW w:w="4330" w:type="dxa"/>
          </w:tcPr>
          <w:p w:rsidR="00EB3FAE" w:rsidRPr="004179E5" w:rsidRDefault="00EB3FAE" w:rsidP="00EB3FAE">
            <w:pPr>
              <w:pStyle w:val="a8"/>
              <w:rPr>
                <w:rFonts w:ascii="Times New Roman" w:hAnsi="Times New Roman"/>
                <w:sz w:val="24"/>
                <w:szCs w:val="24"/>
              </w:rPr>
            </w:pPr>
          </w:p>
        </w:tc>
      </w:tr>
      <w:tr w:rsidR="00EB3FAE" w:rsidRPr="004179E5" w:rsidTr="00EB3FAE">
        <w:tc>
          <w:tcPr>
            <w:tcW w:w="675" w:type="dxa"/>
          </w:tcPr>
          <w:p w:rsidR="00EB3FAE" w:rsidRPr="00F3330C" w:rsidRDefault="00EB3FAE" w:rsidP="00EB3FAE">
            <w:pPr>
              <w:pStyle w:val="a8"/>
              <w:jc w:val="center"/>
              <w:rPr>
                <w:rFonts w:ascii="Times New Roman" w:hAnsi="Times New Roman"/>
                <w:sz w:val="24"/>
                <w:szCs w:val="24"/>
              </w:rPr>
            </w:pPr>
            <w:r>
              <w:rPr>
                <w:rFonts w:ascii="Times New Roman" w:hAnsi="Times New Roman"/>
                <w:sz w:val="24"/>
                <w:szCs w:val="24"/>
              </w:rPr>
              <w:t>28</w:t>
            </w:r>
          </w:p>
        </w:tc>
        <w:tc>
          <w:tcPr>
            <w:tcW w:w="7513" w:type="dxa"/>
          </w:tcPr>
          <w:p w:rsidR="00EB3FAE" w:rsidRPr="00C5728B" w:rsidRDefault="00EB3FAE" w:rsidP="00EB3FAE">
            <w:pPr>
              <w:pStyle w:val="a8"/>
              <w:rPr>
                <w:rFonts w:ascii="Times New Roman" w:hAnsi="Times New Roman"/>
                <w:sz w:val="24"/>
                <w:szCs w:val="24"/>
              </w:rPr>
            </w:pPr>
            <w:r w:rsidRPr="00C5728B">
              <w:rPr>
                <w:rFonts w:ascii="Times New Roman" w:hAnsi="Times New Roman"/>
                <w:sz w:val="24"/>
                <w:szCs w:val="24"/>
              </w:rPr>
              <w:t>Настроение весны. Что такое колорит?</w:t>
            </w:r>
          </w:p>
        </w:tc>
        <w:tc>
          <w:tcPr>
            <w:tcW w:w="2268" w:type="dxa"/>
          </w:tcPr>
          <w:p w:rsidR="00EB3FAE" w:rsidRPr="004179E5" w:rsidRDefault="00EB3FAE" w:rsidP="00EB3FAE">
            <w:pPr>
              <w:pStyle w:val="a8"/>
              <w:jc w:val="center"/>
              <w:rPr>
                <w:rFonts w:ascii="Times New Roman" w:hAnsi="Times New Roman"/>
                <w:sz w:val="24"/>
                <w:szCs w:val="24"/>
              </w:rPr>
            </w:pPr>
            <w:r w:rsidRPr="004179E5">
              <w:rPr>
                <w:rFonts w:ascii="Times New Roman" w:hAnsi="Times New Roman"/>
                <w:sz w:val="24"/>
                <w:szCs w:val="24"/>
              </w:rPr>
              <w:t>1</w:t>
            </w:r>
          </w:p>
        </w:tc>
        <w:tc>
          <w:tcPr>
            <w:tcW w:w="4330" w:type="dxa"/>
          </w:tcPr>
          <w:p w:rsidR="00EB3FAE" w:rsidRPr="004179E5" w:rsidRDefault="00EB3FAE" w:rsidP="00EB3FAE">
            <w:pPr>
              <w:pStyle w:val="a8"/>
              <w:rPr>
                <w:rFonts w:ascii="Times New Roman" w:hAnsi="Times New Roman"/>
                <w:sz w:val="24"/>
                <w:szCs w:val="24"/>
              </w:rPr>
            </w:pPr>
          </w:p>
        </w:tc>
      </w:tr>
      <w:tr w:rsidR="00EB3FAE" w:rsidRPr="004179E5" w:rsidTr="00EB3FAE">
        <w:tc>
          <w:tcPr>
            <w:tcW w:w="14786" w:type="dxa"/>
            <w:gridSpan w:val="4"/>
          </w:tcPr>
          <w:p w:rsidR="00EB3FAE" w:rsidRPr="004179E5" w:rsidRDefault="00EB3FAE" w:rsidP="00EB3FAE">
            <w:pPr>
              <w:pStyle w:val="a8"/>
              <w:rPr>
                <w:rFonts w:ascii="Times New Roman" w:hAnsi="Times New Roman"/>
                <w:sz w:val="24"/>
                <w:szCs w:val="24"/>
              </w:rPr>
            </w:pPr>
            <w:r>
              <w:rPr>
                <w:rFonts w:ascii="Times New Roman" w:hAnsi="Times New Roman"/>
                <w:b/>
                <w:sz w:val="24"/>
                <w:szCs w:val="24"/>
              </w:rPr>
              <w:t>Текстильная мастерская - 5</w:t>
            </w:r>
            <w:r w:rsidRPr="00F3330C">
              <w:rPr>
                <w:rFonts w:ascii="Times New Roman" w:hAnsi="Times New Roman"/>
                <w:b/>
                <w:sz w:val="24"/>
                <w:szCs w:val="24"/>
              </w:rPr>
              <w:t xml:space="preserve"> часов</w:t>
            </w:r>
          </w:p>
        </w:tc>
      </w:tr>
      <w:tr w:rsidR="00EB3FAE" w:rsidRPr="004179E5" w:rsidTr="00EB3FAE">
        <w:tc>
          <w:tcPr>
            <w:tcW w:w="675" w:type="dxa"/>
          </w:tcPr>
          <w:p w:rsidR="00EB3FAE" w:rsidRPr="00F3330C" w:rsidRDefault="00EB3FAE" w:rsidP="00EB3FAE">
            <w:pPr>
              <w:pStyle w:val="a8"/>
              <w:jc w:val="center"/>
              <w:rPr>
                <w:rFonts w:ascii="Times New Roman" w:hAnsi="Times New Roman"/>
                <w:sz w:val="24"/>
                <w:szCs w:val="24"/>
              </w:rPr>
            </w:pPr>
            <w:r>
              <w:rPr>
                <w:rFonts w:ascii="Times New Roman" w:hAnsi="Times New Roman"/>
                <w:sz w:val="24"/>
                <w:szCs w:val="24"/>
              </w:rPr>
              <w:t>29</w:t>
            </w:r>
          </w:p>
        </w:tc>
        <w:tc>
          <w:tcPr>
            <w:tcW w:w="7513" w:type="dxa"/>
          </w:tcPr>
          <w:p w:rsidR="00EB3FAE" w:rsidRPr="00BD26CA" w:rsidRDefault="00EB3FAE" w:rsidP="00EB3FAE">
            <w:pPr>
              <w:pStyle w:val="a8"/>
              <w:rPr>
                <w:rFonts w:ascii="Times New Roman" w:hAnsi="Times New Roman"/>
                <w:sz w:val="24"/>
                <w:szCs w:val="24"/>
              </w:rPr>
            </w:pPr>
            <w:r w:rsidRPr="00BD26CA">
              <w:rPr>
                <w:rFonts w:ascii="Times New Roman" w:hAnsi="Times New Roman"/>
                <w:sz w:val="24"/>
                <w:szCs w:val="24"/>
              </w:rPr>
              <w:t xml:space="preserve">Мир тканей. Для чего нужны ткани? </w:t>
            </w:r>
          </w:p>
        </w:tc>
        <w:tc>
          <w:tcPr>
            <w:tcW w:w="2268" w:type="dxa"/>
          </w:tcPr>
          <w:p w:rsidR="00EB3FAE" w:rsidRPr="004179E5" w:rsidRDefault="00EB3FAE" w:rsidP="00EB3FAE">
            <w:pPr>
              <w:pStyle w:val="a8"/>
              <w:jc w:val="center"/>
              <w:rPr>
                <w:rFonts w:ascii="Times New Roman" w:hAnsi="Times New Roman"/>
                <w:sz w:val="24"/>
                <w:szCs w:val="24"/>
              </w:rPr>
            </w:pPr>
            <w:r w:rsidRPr="004179E5">
              <w:rPr>
                <w:rFonts w:ascii="Times New Roman" w:hAnsi="Times New Roman"/>
                <w:sz w:val="24"/>
                <w:szCs w:val="24"/>
              </w:rPr>
              <w:t>1</w:t>
            </w:r>
          </w:p>
        </w:tc>
        <w:tc>
          <w:tcPr>
            <w:tcW w:w="4330" w:type="dxa"/>
          </w:tcPr>
          <w:p w:rsidR="00EB3FAE" w:rsidRPr="004179E5" w:rsidRDefault="00EB3FAE" w:rsidP="00EB3FAE">
            <w:pPr>
              <w:pStyle w:val="a8"/>
              <w:rPr>
                <w:rFonts w:ascii="Times New Roman" w:hAnsi="Times New Roman"/>
                <w:sz w:val="24"/>
                <w:szCs w:val="24"/>
              </w:rPr>
            </w:pPr>
          </w:p>
        </w:tc>
      </w:tr>
      <w:tr w:rsidR="00EB3FAE" w:rsidRPr="004179E5" w:rsidTr="00EB3FAE">
        <w:tc>
          <w:tcPr>
            <w:tcW w:w="675" w:type="dxa"/>
          </w:tcPr>
          <w:p w:rsidR="00EB3FAE" w:rsidRPr="00F3330C" w:rsidRDefault="00EB3FAE" w:rsidP="00EB3FAE">
            <w:pPr>
              <w:pStyle w:val="a8"/>
              <w:jc w:val="center"/>
              <w:rPr>
                <w:rFonts w:ascii="Times New Roman" w:hAnsi="Times New Roman"/>
                <w:sz w:val="24"/>
                <w:szCs w:val="24"/>
              </w:rPr>
            </w:pPr>
            <w:r>
              <w:rPr>
                <w:rFonts w:ascii="Times New Roman" w:hAnsi="Times New Roman"/>
                <w:sz w:val="24"/>
                <w:szCs w:val="24"/>
              </w:rPr>
              <w:t>30</w:t>
            </w:r>
          </w:p>
        </w:tc>
        <w:tc>
          <w:tcPr>
            <w:tcW w:w="7513" w:type="dxa"/>
          </w:tcPr>
          <w:p w:rsidR="00EB3FAE" w:rsidRPr="00BD26CA" w:rsidRDefault="00EB3FAE" w:rsidP="00EB3FAE">
            <w:pPr>
              <w:pStyle w:val="a8"/>
              <w:rPr>
                <w:rFonts w:ascii="Times New Roman" w:hAnsi="Times New Roman"/>
                <w:sz w:val="24"/>
                <w:szCs w:val="24"/>
              </w:rPr>
            </w:pPr>
            <w:r w:rsidRPr="00BD26CA">
              <w:rPr>
                <w:rFonts w:ascii="Times New Roman" w:hAnsi="Times New Roman"/>
                <w:sz w:val="24"/>
                <w:szCs w:val="24"/>
              </w:rPr>
              <w:t xml:space="preserve">Игла труженица. Что умеет игла?  </w:t>
            </w:r>
          </w:p>
        </w:tc>
        <w:tc>
          <w:tcPr>
            <w:tcW w:w="2268" w:type="dxa"/>
          </w:tcPr>
          <w:p w:rsidR="00EB3FAE" w:rsidRPr="004179E5" w:rsidRDefault="00EB3FAE" w:rsidP="00EB3FAE">
            <w:pPr>
              <w:pStyle w:val="a8"/>
              <w:jc w:val="center"/>
              <w:rPr>
                <w:rFonts w:ascii="Times New Roman" w:hAnsi="Times New Roman"/>
                <w:sz w:val="24"/>
                <w:szCs w:val="24"/>
              </w:rPr>
            </w:pPr>
            <w:r w:rsidRPr="004179E5">
              <w:rPr>
                <w:rFonts w:ascii="Times New Roman" w:hAnsi="Times New Roman"/>
                <w:sz w:val="24"/>
                <w:szCs w:val="24"/>
              </w:rPr>
              <w:t>1</w:t>
            </w:r>
          </w:p>
        </w:tc>
        <w:tc>
          <w:tcPr>
            <w:tcW w:w="4330" w:type="dxa"/>
          </w:tcPr>
          <w:p w:rsidR="00EB3FAE" w:rsidRPr="004179E5" w:rsidRDefault="00EB3FAE" w:rsidP="00EB3FAE">
            <w:pPr>
              <w:pStyle w:val="a8"/>
              <w:rPr>
                <w:rFonts w:ascii="Times New Roman" w:hAnsi="Times New Roman"/>
                <w:sz w:val="24"/>
                <w:szCs w:val="24"/>
              </w:rPr>
            </w:pPr>
          </w:p>
        </w:tc>
      </w:tr>
      <w:tr w:rsidR="00EB3FAE" w:rsidRPr="004179E5" w:rsidTr="00EB3FAE">
        <w:tc>
          <w:tcPr>
            <w:tcW w:w="675" w:type="dxa"/>
          </w:tcPr>
          <w:p w:rsidR="00EB3FAE" w:rsidRPr="00F3330C" w:rsidRDefault="00EB3FAE" w:rsidP="00EB3FAE">
            <w:pPr>
              <w:pStyle w:val="a8"/>
              <w:jc w:val="center"/>
              <w:rPr>
                <w:rFonts w:ascii="Times New Roman" w:hAnsi="Times New Roman"/>
                <w:sz w:val="24"/>
                <w:szCs w:val="24"/>
              </w:rPr>
            </w:pPr>
            <w:r w:rsidRPr="00F3330C">
              <w:rPr>
                <w:rFonts w:ascii="Times New Roman" w:hAnsi="Times New Roman"/>
                <w:sz w:val="24"/>
                <w:szCs w:val="24"/>
              </w:rPr>
              <w:t>3</w:t>
            </w:r>
            <w:r>
              <w:rPr>
                <w:rFonts w:ascii="Times New Roman" w:hAnsi="Times New Roman"/>
                <w:sz w:val="24"/>
                <w:szCs w:val="24"/>
              </w:rPr>
              <w:t>1</w:t>
            </w:r>
          </w:p>
        </w:tc>
        <w:tc>
          <w:tcPr>
            <w:tcW w:w="7513" w:type="dxa"/>
            <w:tcBorders>
              <w:bottom w:val="double" w:sz="6" w:space="0" w:color="auto"/>
            </w:tcBorders>
          </w:tcPr>
          <w:p w:rsidR="00EB3FAE" w:rsidRPr="00BD26CA" w:rsidRDefault="00EB3FAE" w:rsidP="00EB3FAE">
            <w:pPr>
              <w:pStyle w:val="a8"/>
              <w:rPr>
                <w:rFonts w:ascii="Times New Roman" w:hAnsi="Times New Roman"/>
                <w:sz w:val="24"/>
                <w:szCs w:val="24"/>
              </w:rPr>
            </w:pPr>
            <w:r w:rsidRPr="00BD26CA">
              <w:rPr>
                <w:rFonts w:ascii="Times New Roman" w:hAnsi="Times New Roman"/>
                <w:sz w:val="24"/>
                <w:szCs w:val="24"/>
              </w:rPr>
              <w:t>Вышивка. Для чего она нужна. Закладка и салфетка.</w:t>
            </w:r>
          </w:p>
        </w:tc>
        <w:tc>
          <w:tcPr>
            <w:tcW w:w="2268" w:type="dxa"/>
            <w:tcBorders>
              <w:bottom w:val="double" w:sz="6" w:space="0" w:color="auto"/>
            </w:tcBorders>
          </w:tcPr>
          <w:p w:rsidR="00EB3FAE" w:rsidRPr="004179E5" w:rsidRDefault="00EB3FAE" w:rsidP="00EB3FAE">
            <w:pPr>
              <w:pStyle w:val="a8"/>
              <w:jc w:val="center"/>
              <w:rPr>
                <w:rFonts w:ascii="Times New Roman" w:hAnsi="Times New Roman"/>
                <w:sz w:val="24"/>
                <w:szCs w:val="24"/>
              </w:rPr>
            </w:pPr>
            <w:r w:rsidRPr="004179E5">
              <w:rPr>
                <w:rFonts w:ascii="Times New Roman" w:hAnsi="Times New Roman"/>
                <w:sz w:val="24"/>
                <w:szCs w:val="24"/>
              </w:rPr>
              <w:t>1</w:t>
            </w:r>
          </w:p>
        </w:tc>
        <w:tc>
          <w:tcPr>
            <w:tcW w:w="4330" w:type="dxa"/>
          </w:tcPr>
          <w:p w:rsidR="00EB3FAE" w:rsidRPr="004179E5" w:rsidRDefault="00EB3FAE" w:rsidP="00EB3FAE">
            <w:pPr>
              <w:pStyle w:val="a8"/>
              <w:rPr>
                <w:rFonts w:ascii="Times New Roman" w:hAnsi="Times New Roman"/>
                <w:sz w:val="24"/>
                <w:szCs w:val="24"/>
              </w:rPr>
            </w:pPr>
          </w:p>
        </w:tc>
      </w:tr>
      <w:tr w:rsidR="00EB3FAE" w:rsidRPr="004179E5" w:rsidTr="00EB3FAE">
        <w:trPr>
          <w:trHeight w:val="210"/>
        </w:trPr>
        <w:tc>
          <w:tcPr>
            <w:tcW w:w="675" w:type="dxa"/>
            <w:tcBorders>
              <w:bottom w:val="double" w:sz="4" w:space="0" w:color="auto"/>
            </w:tcBorders>
          </w:tcPr>
          <w:p w:rsidR="00EB3FAE" w:rsidRPr="00F3330C" w:rsidRDefault="00EB3FAE" w:rsidP="00EB3FAE">
            <w:pPr>
              <w:pStyle w:val="a8"/>
              <w:jc w:val="center"/>
              <w:rPr>
                <w:rFonts w:ascii="Times New Roman" w:hAnsi="Times New Roman"/>
                <w:sz w:val="24"/>
                <w:szCs w:val="24"/>
              </w:rPr>
            </w:pPr>
            <w:r>
              <w:rPr>
                <w:rFonts w:ascii="Times New Roman" w:hAnsi="Times New Roman"/>
                <w:sz w:val="24"/>
                <w:szCs w:val="24"/>
              </w:rPr>
              <w:t>32</w:t>
            </w:r>
          </w:p>
        </w:tc>
        <w:tc>
          <w:tcPr>
            <w:tcW w:w="7513" w:type="dxa"/>
            <w:tcBorders>
              <w:bottom w:val="double" w:sz="4" w:space="0" w:color="auto"/>
              <w:right w:val="double" w:sz="6" w:space="0" w:color="auto"/>
            </w:tcBorders>
          </w:tcPr>
          <w:p w:rsidR="00EB3FAE" w:rsidRPr="00BD26CA" w:rsidRDefault="00EB3FAE" w:rsidP="00EB3FAE">
            <w:pPr>
              <w:pStyle w:val="a8"/>
              <w:rPr>
                <w:rFonts w:ascii="Times New Roman" w:hAnsi="Times New Roman"/>
                <w:sz w:val="24"/>
                <w:szCs w:val="24"/>
              </w:rPr>
            </w:pPr>
            <w:r w:rsidRPr="00BD26CA">
              <w:rPr>
                <w:rFonts w:ascii="Times New Roman" w:hAnsi="Times New Roman"/>
                <w:sz w:val="24"/>
                <w:szCs w:val="24"/>
              </w:rPr>
              <w:t>Прямая строчка и перевивы. Для чего они нужны.</w:t>
            </w:r>
          </w:p>
        </w:tc>
        <w:tc>
          <w:tcPr>
            <w:tcW w:w="2268" w:type="dxa"/>
            <w:tcBorders>
              <w:left w:val="double" w:sz="6" w:space="0" w:color="auto"/>
              <w:bottom w:val="double" w:sz="4" w:space="0" w:color="auto"/>
            </w:tcBorders>
          </w:tcPr>
          <w:p w:rsidR="00EB3FAE" w:rsidRPr="004179E5" w:rsidRDefault="00EB3FAE" w:rsidP="00EB3FAE">
            <w:pPr>
              <w:pStyle w:val="a8"/>
              <w:jc w:val="center"/>
              <w:rPr>
                <w:rFonts w:ascii="Times New Roman" w:hAnsi="Times New Roman"/>
                <w:sz w:val="24"/>
                <w:szCs w:val="24"/>
              </w:rPr>
            </w:pPr>
            <w:r>
              <w:rPr>
                <w:rFonts w:ascii="Times New Roman" w:hAnsi="Times New Roman"/>
                <w:sz w:val="24"/>
                <w:szCs w:val="24"/>
              </w:rPr>
              <w:t>1</w:t>
            </w:r>
          </w:p>
        </w:tc>
        <w:tc>
          <w:tcPr>
            <w:tcW w:w="4330" w:type="dxa"/>
            <w:tcBorders>
              <w:bottom w:val="double" w:sz="4" w:space="0" w:color="auto"/>
            </w:tcBorders>
          </w:tcPr>
          <w:p w:rsidR="00EB3FAE" w:rsidRPr="004179E5" w:rsidRDefault="00EB3FAE" w:rsidP="00EB3FAE">
            <w:pPr>
              <w:pStyle w:val="a8"/>
              <w:rPr>
                <w:rFonts w:ascii="Times New Roman" w:hAnsi="Times New Roman"/>
                <w:sz w:val="24"/>
                <w:szCs w:val="24"/>
              </w:rPr>
            </w:pPr>
          </w:p>
        </w:tc>
      </w:tr>
      <w:tr w:rsidR="00EB3FAE" w:rsidRPr="004179E5" w:rsidTr="00EB3FAE">
        <w:tc>
          <w:tcPr>
            <w:tcW w:w="675" w:type="dxa"/>
          </w:tcPr>
          <w:p w:rsidR="00EB3FAE" w:rsidRPr="00F3330C" w:rsidRDefault="00EB3FAE" w:rsidP="00EB3FAE">
            <w:pPr>
              <w:pStyle w:val="a8"/>
              <w:jc w:val="center"/>
              <w:rPr>
                <w:rFonts w:ascii="Times New Roman" w:hAnsi="Times New Roman"/>
                <w:sz w:val="24"/>
                <w:szCs w:val="24"/>
              </w:rPr>
            </w:pPr>
            <w:r w:rsidRPr="00F3330C">
              <w:rPr>
                <w:rFonts w:ascii="Times New Roman" w:hAnsi="Times New Roman"/>
                <w:sz w:val="24"/>
                <w:szCs w:val="24"/>
              </w:rPr>
              <w:t>33</w:t>
            </w:r>
          </w:p>
        </w:tc>
        <w:tc>
          <w:tcPr>
            <w:tcW w:w="7513" w:type="dxa"/>
          </w:tcPr>
          <w:p w:rsidR="00EB3FAE" w:rsidRPr="00BD26CA" w:rsidRDefault="00EB3FAE" w:rsidP="00EB3FAE">
            <w:pPr>
              <w:pStyle w:val="a8"/>
              <w:rPr>
                <w:rFonts w:ascii="Times New Roman" w:hAnsi="Times New Roman"/>
                <w:sz w:val="24"/>
                <w:szCs w:val="24"/>
              </w:rPr>
            </w:pPr>
            <w:r w:rsidRPr="00BD26CA">
              <w:rPr>
                <w:rFonts w:ascii="Times New Roman" w:hAnsi="Times New Roman"/>
                <w:sz w:val="24"/>
                <w:szCs w:val="24"/>
              </w:rPr>
              <w:t>Проверка знаний и умений, полученных в 1 классе.</w:t>
            </w:r>
          </w:p>
        </w:tc>
        <w:tc>
          <w:tcPr>
            <w:tcW w:w="2268" w:type="dxa"/>
          </w:tcPr>
          <w:p w:rsidR="00EB3FAE" w:rsidRPr="004179E5" w:rsidRDefault="00EB3FAE" w:rsidP="00EB3FAE">
            <w:pPr>
              <w:pStyle w:val="a8"/>
              <w:jc w:val="center"/>
              <w:rPr>
                <w:rFonts w:ascii="Times New Roman" w:hAnsi="Times New Roman"/>
                <w:sz w:val="24"/>
                <w:szCs w:val="24"/>
              </w:rPr>
            </w:pPr>
            <w:r w:rsidRPr="004179E5">
              <w:rPr>
                <w:rFonts w:ascii="Times New Roman" w:hAnsi="Times New Roman"/>
                <w:sz w:val="24"/>
                <w:szCs w:val="24"/>
              </w:rPr>
              <w:t>1</w:t>
            </w:r>
          </w:p>
        </w:tc>
        <w:tc>
          <w:tcPr>
            <w:tcW w:w="4330" w:type="dxa"/>
          </w:tcPr>
          <w:p w:rsidR="00EB3FAE" w:rsidRPr="004179E5" w:rsidRDefault="00EB3FAE" w:rsidP="00EB3FAE">
            <w:pPr>
              <w:pStyle w:val="Default"/>
              <w:rPr>
                <w:rFonts w:ascii="Times New Roman" w:hAnsi="Times New Roman"/>
              </w:rPr>
            </w:pPr>
          </w:p>
        </w:tc>
      </w:tr>
    </w:tbl>
    <w:p w:rsidR="00EB3FAE" w:rsidRDefault="00EB3FAE" w:rsidP="00EB3FAE">
      <w:pPr>
        <w:spacing w:after="0" w:line="240" w:lineRule="auto"/>
        <w:jc w:val="center"/>
        <w:rPr>
          <w:rFonts w:ascii="Times New Roman" w:hAnsi="Times New Roman" w:cs="Times New Roman"/>
          <w:b/>
          <w:bCs/>
          <w:sz w:val="24"/>
          <w:szCs w:val="24"/>
        </w:rPr>
      </w:pPr>
    </w:p>
    <w:p w:rsidR="00A74946" w:rsidRDefault="00A74946">
      <w:pPr>
        <w:rPr>
          <w:rStyle w:val="dash0410005f0431005f0437005f0430005f0446005f0020005f0441005f043f005f0438005f0441005f043a005f0430005f005fchar1char1"/>
          <w:b/>
        </w:rPr>
      </w:pPr>
      <w:r>
        <w:rPr>
          <w:rStyle w:val="dash0410005f0431005f0437005f0430005f0446005f0020005f0441005f043f005f0438005f0441005f043a005f0430005f005fchar1char1"/>
          <w:b/>
        </w:rPr>
        <w:br w:type="page"/>
      </w:r>
    </w:p>
    <w:p w:rsidR="00EF2C9B" w:rsidRPr="00013236" w:rsidRDefault="00EF2C9B" w:rsidP="00013236">
      <w:pPr>
        <w:spacing w:line="240" w:lineRule="auto"/>
        <w:ind w:left="360"/>
        <w:jc w:val="center"/>
        <w:rPr>
          <w:rStyle w:val="dash0410005f0431005f0437005f0430005f0446005f0020005f0441005f043f005f0438005f0441005f043a005f0430005f005fchar1char1"/>
          <w:b/>
        </w:rPr>
      </w:pPr>
    </w:p>
    <w:p w:rsidR="00D40D10" w:rsidRPr="00013236" w:rsidRDefault="00C80048" w:rsidP="00013236">
      <w:pPr>
        <w:spacing w:line="240" w:lineRule="auto"/>
        <w:ind w:left="360"/>
        <w:jc w:val="center"/>
        <w:rPr>
          <w:rStyle w:val="dash0410005f0431005f0437005f0430005f0446005f0020005f0441005f043f005f0438005f0441005f043a005f0430005f005fchar1char1"/>
          <w:b/>
        </w:rPr>
      </w:pPr>
      <w:r w:rsidRPr="00013236">
        <w:rPr>
          <w:rStyle w:val="dash0410005f0431005f0437005f0430005f0446005f0020005f0441005f043f005f0438005f0441005f043a005f0430005f005fchar1char1"/>
          <w:b/>
        </w:rPr>
        <w:t>5.Описание учебно-методического и материально-технического обеспечения образовательного процесса</w:t>
      </w:r>
    </w:p>
    <w:p w:rsidR="00616EEB" w:rsidRPr="00013236" w:rsidRDefault="00616EEB" w:rsidP="00013236">
      <w:pPr>
        <w:pStyle w:val="a8"/>
        <w:rPr>
          <w:rFonts w:ascii="Times New Roman" w:hAnsi="Times New Roman" w:cs="Times New Roman"/>
          <w:sz w:val="24"/>
          <w:szCs w:val="24"/>
        </w:rPr>
      </w:pP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49"/>
        <w:gridCol w:w="11574"/>
        <w:gridCol w:w="993"/>
        <w:gridCol w:w="2126"/>
      </w:tblGrid>
      <w:tr w:rsidR="00616EEB" w:rsidRPr="00013236" w:rsidTr="00512211">
        <w:trPr>
          <w:trHeight w:val="166"/>
        </w:trPr>
        <w:tc>
          <w:tcPr>
            <w:tcW w:w="12049"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616EEB" w:rsidRPr="00013236" w:rsidRDefault="00616EEB" w:rsidP="00013236">
            <w:pPr>
              <w:pStyle w:val="a8"/>
              <w:jc w:val="center"/>
              <w:rPr>
                <w:rFonts w:ascii="Times New Roman" w:hAnsi="Times New Roman" w:cs="Times New Roman"/>
                <w:b/>
                <w:sz w:val="24"/>
                <w:szCs w:val="24"/>
              </w:rPr>
            </w:pPr>
            <w:r w:rsidRPr="00013236">
              <w:rPr>
                <w:rFonts w:ascii="Times New Roman" w:hAnsi="Times New Roman" w:cs="Times New Roman"/>
                <w:b/>
                <w:sz w:val="24"/>
                <w:szCs w:val="24"/>
              </w:rPr>
              <w:t>Наименования объектов и средств материально-технического обеспечения</w:t>
            </w:r>
          </w:p>
        </w:tc>
        <w:tc>
          <w:tcPr>
            <w:tcW w:w="99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616EEB" w:rsidRPr="00013236" w:rsidRDefault="00616EEB" w:rsidP="00013236">
            <w:pPr>
              <w:pStyle w:val="a8"/>
              <w:jc w:val="center"/>
              <w:rPr>
                <w:rFonts w:ascii="Times New Roman" w:hAnsi="Times New Roman" w:cs="Times New Roman"/>
                <w:b/>
                <w:sz w:val="24"/>
                <w:szCs w:val="24"/>
              </w:rPr>
            </w:pPr>
            <w:r w:rsidRPr="00013236">
              <w:rPr>
                <w:rFonts w:ascii="Times New Roman" w:hAnsi="Times New Roman" w:cs="Times New Roman"/>
                <w:b/>
                <w:sz w:val="24"/>
                <w:szCs w:val="24"/>
              </w:rPr>
              <w:t>Кол-во</w:t>
            </w:r>
          </w:p>
        </w:tc>
        <w:tc>
          <w:tcPr>
            <w:tcW w:w="212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616EEB" w:rsidRPr="00013236" w:rsidRDefault="00616EEB" w:rsidP="00013236">
            <w:pPr>
              <w:pStyle w:val="a8"/>
              <w:jc w:val="center"/>
              <w:rPr>
                <w:rFonts w:ascii="Times New Roman" w:hAnsi="Times New Roman" w:cs="Times New Roman"/>
                <w:b/>
                <w:sz w:val="24"/>
                <w:szCs w:val="24"/>
              </w:rPr>
            </w:pPr>
            <w:r w:rsidRPr="00013236">
              <w:rPr>
                <w:rFonts w:ascii="Times New Roman" w:hAnsi="Times New Roman" w:cs="Times New Roman"/>
                <w:b/>
                <w:sz w:val="24"/>
                <w:szCs w:val="24"/>
              </w:rPr>
              <w:t>Примечания</w:t>
            </w:r>
          </w:p>
        </w:tc>
      </w:tr>
      <w:tr w:rsidR="00616EEB" w:rsidRPr="00013236" w:rsidTr="00512211">
        <w:trPr>
          <w:trHeight w:val="166"/>
        </w:trPr>
        <w:tc>
          <w:tcPr>
            <w:tcW w:w="15168" w:type="dxa"/>
            <w:gridSpan w:val="5"/>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616EEB" w:rsidRPr="00013236" w:rsidRDefault="00616EEB" w:rsidP="00013236">
            <w:pPr>
              <w:pStyle w:val="a8"/>
              <w:jc w:val="center"/>
              <w:rPr>
                <w:rFonts w:ascii="Times New Roman" w:hAnsi="Times New Roman" w:cs="Times New Roman"/>
                <w:b/>
                <w:sz w:val="24"/>
                <w:szCs w:val="24"/>
              </w:rPr>
            </w:pPr>
            <w:r w:rsidRPr="00013236">
              <w:rPr>
                <w:rFonts w:ascii="Times New Roman" w:hAnsi="Times New Roman" w:cs="Times New Roman"/>
                <w:b/>
                <w:sz w:val="24"/>
                <w:szCs w:val="24"/>
              </w:rPr>
              <w:t>Книгопечатная продукция</w:t>
            </w:r>
          </w:p>
        </w:tc>
      </w:tr>
      <w:tr w:rsidR="00616EEB" w:rsidRPr="00013236" w:rsidTr="00512211">
        <w:trPr>
          <w:trHeight w:val="421"/>
        </w:trPr>
        <w:tc>
          <w:tcPr>
            <w:tcW w:w="426" w:type="dxa"/>
            <w:tcBorders>
              <w:top w:val="single" w:sz="8" w:space="0" w:color="auto"/>
              <w:left w:val="single" w:sz="12" w:space="0" w:color="auto"/>
              <w:bottom w:val="single" w:sz="12" w:space="0" w:color="auto"/>
              <w:right w:val="single" w:sz="12" w:space="0" w:color="auto"/>
            </w:tcBorders>
            <w:hideMark/>
          </w:tcPr>
          <w:p w:rsidR="00616EEB" w:rsidRPr="00013236" w:rsidRDefault="00616EEB" w:rsidP="00013236">
            <w:pPr>
              <w:pStyle w:val="a8"/>
              <w:rPr>
                <w:rFonts w:ascii="Times New Roman" w:hAnsi="Times New Roman" w:cs="Times New Roman"/>
                <w:sz w:val="24"/>
                <w:szCs w:val="24"/>
              </w:rPr>
            </w:pPr>
            <w:r w:rsidRPr="00013236">
              <w:rPr>
                <w:rFonts w:ascii="Times New Roman" w:hAnsi="Times New Roman" w:cs="Times New Roman"/>
                <w:sz w:val="24"/>
                <w:szCs w:val="24"/>
              </w:rPr>
              <w:t>1.</w:t>
            </w:r>
          </w:p>
        </w:tc>
        <w:tc>
          <w:tcPr>
            <w:tcW w:w="11623" w:type="dxa"/>
            <w:gridSpan w:val="2"/>
            <w:tcBorders>
              <w:top w:val="single" w:sz="8" w:space="0" w:color="auto"/>
              <w:left w:val="single" w:sz="12" w:space="0" w:color="auto"/>
              <w:bottom w:val="single" w:sz="12" w:space="0" w:color="auto"/>
              <w:right w:val="single" w:sz="12" w:space="0" w:color="auto"/>
            </w:tcBorders>
          </w:tcPr>
          <w:p w:rsidR="00616EEB" w:rsidRPr="00013236" w:rsidRDefault="00616EEB" w:rsidP="00013236">
            <w:pPr>
              <w:pStyle w:val="a8"/>
              <w:rPr>
                <w:rFonts w:ascii="Times New Roman" w:hAnsi="Times New Roman" w:cs="Times New Roman"/>
                <w:sz w:val="24"/>
                <w:szCs w:val="24"/>
              </w:rPr>
            </w:pPr>
            <w:r w:rsidRPr="00013236">
              <w:rPr>
                <w:rFonts w:ascii="Times New Roman" w:hAnsi="Times New Roman" w:cs="Times New Roman"/>
                <w:sz w:val="24"/>
                <w:szCs w:val="24"/>
              </w:rPr>
              <w:t>М.И.Моро, С.И.Волкова: Математика. 1-4 классы. Рабочие программы. Предметная линия учебников системы "Школа России". ФГОСМосква «Просвещение», 2019 год.</w:t>
            </w:r>
          </w:p>
        </w:tc>
        <w:tc>
          <w:tcPr>
            <w:tcW w:w="993" w:type="dxa"/>
            <w:tcBorders>
              <w:top w:val="single" w:sz="8" w:space="0" w:color="auto"/>
              <w:left w:val="single" w:sz="12" w:space="0" w:color="auto"/>
              <w:bottom w:val="single" w:sz="12" w:space="0" w:color="auto"/>
              <w:right w:val="single" w:sz="12" w:space="0" w:color="auto"/>
            </w:tcBorders>
            <w:hideMark/>
          </w:tcPr>
          <w:p w:rsidR="00616EEB" w:rsidRPr="00013236" w:rsidRDefault="00616EEB"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 шт.</w:t>
            </w:r>
          </w:p>
        </w:tc>
        <w:tc>
          <w:tcPr>
            <w:tcW w:w="2126" w:type="dxa"/>
            <w:tcBorders>
              <w:top w:val="single" w:sz="8" w:space="0" w:color="auto"/>
              <w:left w:val="single" w:sz="12" w:space="0" w:color="auto"/>
              <w:bottom w:val="single" w:sz="12" w:space="0" w:color="auto"/>
              <w:right w:val="single" w:sz="12" w:space="0" w:color="auto"/>
            </w:tcBorders>
          </w:tcPr>
          <w:p w:rsidR="00616EEB" w:rsidRPr="00013236" w:rsidRDefault="00616EEB" w:rsidP="00013236">
            <w:pPr>
              <w:pStyle w:val="a8"/>
              <w:rPr>
                <w:rFonts w:ascii="Times New Roman" w:hAnsi="Times New Roman" w:cs="Times New Roman"/>
                <w:sz w:val="24"/>
                <w:szCs w:val="24"/>
              </w:rPr>
            </w:pPr>
          </w:p>
        </w:tc>
      </w:tr>
      <w:tr w:rsidR="00616EEB" w:rsidRPr="00013236" w:rsidTr="00512211">
        <w:trPr>
          <w:trHeight w:val="266"/>
        </w:trPr>
        <w:tc>
          <w:tcPr>
            <w:tcW w:w="15168" w:type="dxa"/>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616EEB" w:rsidRPr="00013236" w:rsidRDefault="00616EEB" w:rsidP="00013236">
            <w:pPr>
              <w:pStyle w:val="a8"/>
              <w:jc w:val="center"/>
              <w:rPr>
                <w:rFonts w:ascii="Times New Roman" w:hAnsi="Times New Roman" w:cs="Times New Roman"/>
                <w:color w:val="F2F2F2" w:themeColor="background1" w:themeShade="F2"/>
                <w:sz w:val="24"/>
                <w:szCs w:val="24"/>
              </w:rPr>
            </w:pPr>
            <w:r w:rsidRPr="00013236">
              <w:rPr>
                <w:rFonts w:ascii="Times New Roman" w:hAnsi="Times New Roman" w:cs="Times New Roman"/>
                <w:b/>
                <w:sz w:val="24"/>
                <w:szCs w:val="24"/>
              </w:rPr>
              <w:t>Дидактическое обеспечение</w:t>
            </w:r>
          </w:p>
        </w:tc>
      </w:tr>
      <w:tr w:rsidR="00616EEB" w:rsidRPr="00013236" w:rsidTr="00512211">
        <w:trPr>
          <w:trHeight w:val="95"/>
        </w:trPr>
        <w:tc>
          <w:tcPr>
            <w:tcW w:w="426" w:type="dxa"/>
            <w:tcBorders>
              <w:top w:val="single" w:sz="12" w:space="0" w:color="auto"/>
              <w:left w:val="single" w:sz="12" w:space="0" w:color="auto"/>
              <w:bottom w:val="single" w:sz="8" w:space="0" w:color="auto"/>
              <w:right w:val="single" w:sz="12" w:space="0" w:color="auto"/>
            </w:tcBorders>
            <w:hideMark/>
          </w:tcPr>
          <w:p w:rsidR="00616EEB" w:rsidRPr="00013236" w:rsidRDefault="00616EEB"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p w:rsidR="00616EEB" w:rsidRPr="00013236" w:rsidRDefault="00616EEB" w:rsidP="00013236">
            <w:pPr>
              <w:pStyle w:val="a8"/>
              <w:jc w:val="center"/>
              <w:rPr>
                <w:rFonts w:ascii="Times New Roman" w:hAnsi="Times New Roman" w:cs="Times New Roman"/>
                <w:sz w:val="24"/>
                <w:szCs w:val="24"/>
              </w:rPr>
            </w:pPr>
          </w:p>
        </w:tc>
        <w:tc>
          <w:tcPr>
            <w:tcW w:w="11623" w:type="dxa"/>
            <w:gridSpan w:val="2"/>
            <w:tcBorders>
              <w:top w:val="single" w:sz="12" w:space="0" w:color="auto"/>
              <w:left w:val="single" w:sz="12" w:space="0" w:color="auto"/>
              <w:bottom w:val="single" w:sz="8" w:space="0" w:color="auto"/>
              <w:right w:val="single" w:sz="12" w:space="0" w:color="auto"/>
            </w:tcBorders>
          </w:tcPr>
          <w:p w:rsidR="00616EEB" w:rsidRPr="00013236" w:rsidRDefault="00616EEB" w:rsidP="00013236">
            <w:pPr>
              <w:pStyle w:val="1"/>
              <w:shd w:val="clear" w:color="auto" w:fill="FFFFFF"/>
              <w:spacing w:before="0" w:beforeAutospacing="0" w:after="0" w:afterAutospacing="0"/>
              <w:ind w:right="150"/>
              <w:rPr>
                <w:sz w:val="24"/>
                <w:szCs w:val="24"/>
              </w:rPr>
            </w:pPr>
            <w:r w:rsidRPr="00013236">
              <w:rPr>
                <w:rFonts w:eastAsiaTheme="minorEastAsia"/>
                <w:b w:val="0"/>
                <w:bCs w:val="0"/>
                <w:kern w:val="0"/>
                <w:sz w:val="24"/>
                <w:szCs w:val="24"/>
              </w:rPr>
              <w:t xml:space="preserve">М.И.Моро, С.И.Волкова: Математика. 1 класс. Учебник. В 2-х частях. ФГОС  </w:t>
            </w:r>
            <w:r w:rsidRPr="00013236">
              <w:rPr>
                <w:sz w:val="24"/>
                <w:szCs w:val="24"/>
              </w:rPr>
              <w:t xml:space="preserve">– </w:t>
            </w:r>
            <w:r w:rsidRPr="00013236">
              <w:rPr>
                <w:b w:val="0"/>
                <w:sz w:val="24"/>
                <w:szCs w:val="24"/>
              </w:rPr>
              <w:t>Москва «Просвещение»,2019 год.</w:t>
            </w:r>
          </w:p>
        </w:tc>
        <w:tc>
          <w:tcPr>
            <w:tcW w:w="993" w:type="dxa"/>
            <w:tcBorders>
              <w:top w:val="single" w:sz="12" w:space="0" w:color="auto"/>
              <w:left w:val="single" w:sz="12" w:space="0" w:color="auto"/>
              <w:bottom w:val="single" w:sz="8" w:space="0" w:color="auto"/>
              <w:right w:val="single" w:sz="12" w:space="0" w:color="auto"/>
            </w:tcBorders>
            <w:hideMark/>
          </w:tcPr>
          <w:p w:rsidR="00616EEB" w:rsidRPr="00013236" w:rsidRDefault="00616EEB"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 шт.</w:t>
            </w:r>
          </w:p>
        </w:tc>
        <w:tc>
          <w:tcPr>
            <w:tcW w:w="2126" w:type="dxa"/>
            <w:tcBorders>
              <w:top w:val="single" w:sz="12" w:space="0" w:color="auto"/>
              <w:left w:val="single" w:sz="12" w:space="0" w:color="auto"/>
              <w:bottom w:val="single" w:sz="8" w:space="0" w:color="auto"/>
              <w:right w:val="single" w:sz="12" w:space="0" w:color="auto"/>
            </w:tcBorders>
          </w:tcPr>
          <w:p w:rsidR="00616EEB" w:rsidRPr="00013236" w:rsidRDefault="00616EEB" w:rsidP="00013236">
            <w:pPr>
              <w:pStyle w:val="a8"/>
              <w:rPr>
                <w:rFonts w:ascii="Times New Roman" w:hAnsi="Times New Roman" w:cs="Times New Roman"/>
                <w:sz w:val="24"/>
                <w:szCs w:val="24"/>
              </w:rPr>
            </w:pPr>
          </w:p>
        </w:tc>
      </w:tr>
      <w:tr w:rsidR="00616EEB" w:rsidRPr="00013236" w:rsidTr="00512211">
        <w:trPr>
          <w:trHeight w:val="502"/>
        </w:trPr>
        <w:tc>
          <w:tcPr>
            <w:tcW w:w="426" w:type="dxa"/>
            <w:tcBorders>
              <w:top w:val="single" w:sz="8" w:space="0" w:color="auto"/>
              <w:left w:val="single" w:sz="12" w:space="0" w:color="auto"/>
              <w:bottom w:val="single" w:sz="8" w:space="0" w:color="auto"/>
              <w:right w:val="single" w:sz="12" w:space="0" w:color="auto"/>
            </w:tcBorders>
            <w:hideMark/>
          </w:tcPr>
          <w:p w:rsidR="00616EEB" w:rsidRPr="00013236" w:rsidRDefault="00616EEB"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2.</w:t>
            </w:r>
          </w:p>
          <w:p w:rsidR="00616EEB" w:rsidRPr="00013236" w:rsidRDefault="00616EEB" w:rsidP="00013236">
            <w:pPr>
              <w:pStyle w:val="a8"/>
              <w:jc w:val="center"/>
              <w:rPr>
                <w:rFonts w:ascii="Times New Roman" w:hAnsi="Times New Roman" w:cs="Times New Roman"/>
                <w:sz w:val="24"/>
                <w:szCs w:val="24"/>
              </w:rPr>
            </w:pPr>
          </w:p>
        </w:tc>
        <w:tc>
          <w:tcPr>
            <w:tcW w:w="11623" w:type="dxa"/>
            <w:gridSpan w:val="2"/>
            <w:tcBorders>
              <w:top w:val="single" w:sz="8" w:space="0" w:color="auto"/>
              <w:left w:val="single" w:sz="12" w:space="0" w:color="auto"/>
              <w:bottom w:val="single" w:sz="8" w:space="0" w:color="auto"/>
              <w:right w:val="single" w:sz="12" w:space="0" w:color="auto"/>
            </w:tcBorders>
          </w:tcPr>
          <w:p w:rsidR="00616EEB" w:rsidRPr="00013236" w:rsidRDefault="00616EEB" w:rsidP="00013236">
            <w:pPr>
              <w:pStyle w:val="1"/>
              <w:shd w:val="clear" w:color="auto" w:fill="FFFFFF"/>
              <w:spacing w:before="0" w:beforeAutospacing="0" w:after="0" w:afterAutospacing="0"/>
              <w:ind w:right="150"/>
              <w:rPr>
                <w:b w:val="0"/>
                <w:sz w:val="24"/>
                <w:szCs w:val="24"/>
              </w:rPr>
            </w:pPr>
            <w:r w:rsidRPr="00013236">
              <w:rPr>
                <w:b w:val="0"/>
                <w:sz w:val="24"/>
                <w:szCs w:val="24"/>
              </w:rPr>
              <w:t>М.И.Моро, С.И.Волкова: Математика. 1 класс. Рабочая тетрадь. В 2-х частях, М.: «Просвещение», 2016 г.</w:t>
            </w:r>
          </w:p>
        </w:tc>
        <w:tc>
          <w:tcPr>
            <w:tcW w:w="993" w:type="dxa"/>
            <w:tcBorders>
              <w:top w:val="single" w:sz="8" w:space="0" w:color="auto"/>
              <w:left w:val="single" w:sz="12" w:space="0" w:color="auto"/>
              <w:bottom w:val="single" w:sz="8" w:space="0" w:color="auto"/>
              <w:right w:val="single" w:sz="12" w:space="0" w:color="auto"/>
            </w:tcBorders>
            <w:hideMark/>
          </w:tcPr>
          <w:p w:rsidR="00616EEB" w:rsidRPr="00013236" w:rsidRDefault="00616EEB" w:rsidP="00013236">
            <w:pPr>
              <w:pStyle w:val="a8"/>
              <w:jc w:val="center"/>
              <w:rPr>
                <w:rFonts w:ascii="Times New Roman" w:eastAsia="Times New Roman" w:hAnsi="Times New Roman" w:cs="Times New Roman"/>
                <w:bCs/>
                <w:kern w:val="36"/>
                <w:sz w:val="24"/>
                <w:szCs w:val="24"/>
              </w:rPr>
            </w:pPr>
            <w:r w:rsidRPr="00013236">
              <w:rPr>
                <w:rFonts w:ascii="Times New Roman" w:eastAsia="Times New Roman" w:hAnsi="Times New Roman" w:cs="Times New Roman"/>
                <w:bCs/>
                <w:kern w:val="36"/>
                <w:sz w:val="24"/>
                <w:szCs w:val="24"/>
              </w:rPr>
              <w:t>1 шт.</w:t>
            </w:r>
          </w:p>
        </w:tc>
        <w:tc>
          <w:tcPr>
            <w:tcW w:w="2126" w:type="dxa"/>
            <w:vMerge w:val="restart"/>
            <w:tcBorders>
              <w:top w:val="single" w:sz="8" w:space="0" w:color="auto"/>
              <w:left w:val="single" w:sz="12" w:space="0" w:color="auto"/>
              <w:right w:val="single" w:sz="12" w:space="0" w:color="auto"/>
            </w:tcBorders>
          </w:tcPr>
          <w:p w:rsidR="00616EEB" w:rsidRPr="00013236" w:rsidRDefault="00616EEB"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Покупают родители</w:t>
            </w:r>
          </w:p>
        </w:tc>
      </w:tr>
      <w:tr w:rsidR="00616EEB" w:rsidRPr="00013236" w:rsidTr="00512211">
        <w:trPr>
          <w:trHeight w:val="126"/>
        </w:trPr>
        <w:tc>
          <w:tcPr>
            <w:tcW w:w="426" w:type="dxa"/>
            <w:tcBorders>
              <w:top w:val="single" w:sz="8" w:space="0" w:color="auto"/>
              <w:left w:val="single" w:sz="12" w:space="0" w:color="auto"/>
              <w:bottom w:val="single" w:sz="8" w:space="0" w:color="auto"/>
              <w:right w:val="single" w:sz="12" w:space="0" w:color="auto"/>
            </w:tcBorders>
            <w:hideMark/>
          </w:tcPr>
          <w:p w:rsidR="00616EEB" w:rsidRPr="00013236" w:rsidRDefault="00616EEB"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3.</w:t>
            </w:r>
          </w:p>
        </w:tc>
        <w:tc>
          <w:tcPr>
            <w:tcW w:w="11623" w:type="dxa"/>
            <w:gridSpan w:val="2"/>
            <w:tcBorders>
              <w:top w:val="single" w:sz="8" w:space="0" w:color="auto"/>
              <w:left w:val="single" w:sz="12" w:space="0" w:color="auto"/>
              <w:bottom w:val="single" w:sz="8" w:space="0" w:color="auto"/>
              <w:right w:val="single" w:sz="12" w:space="0" w:color="auto"/>
            </w:tcBorders>
          </w:tcPr>
          <w:p w:rsidR="00616EEB" w:rsidRPr="00013236" w:rsidRDefault="00FD76A4" w:rsidP="00013236">
            <w:pPr>
              <w:pStyle w:val="1"/>
              <w:shd w:val="clear" w:color="auto" w:fill="FFFFFF"/>
              <w:spacing w:before="0" w:beforeAutospacing="0" w:after="0" w:afterAutospacing="0"/>
              <w:ind w:right="150"/>
              <w:rPr>
                <w:color w:val="000000"/>
                <w:sz w:val="24"/>
                <w:szCs w:val="24"/>
              </w:rPr>
            </w:pPr>
            <w:r w:rsidRPr="00013236">
              <w:rPr>
                <w:b w:val="0"/>
                <w:sz w:val="24"/>
                <w:szCs w:val="24"/>
              </w:rPr>
              <w:t xml:space="preserve">Светлана Волкова: Математика. 1 класс. Устные упражнения. ФГОС, М.: «Просвещение»,2016 год. </w:t>
            </w:r>
          </w:p>
        </w:tc>
        <w:tc>
          <w:tcPr>
            <w:tcW w:w="993" w:type="dxa"/>
            <w:tcBorders>
              <w:top w:val="single" w:sz="8" w:space="0" w:color="auto"/>
              <w:left w:val="single" w:sz="12" w:space="0" w:color="auto"/>
              <w:bottom w:val="single" w:sz="8" w:space="0" w:color="auto"/>
              <w:right w:val="single" w:sz="12" w:space="0" w:color="auto"/>
            </w:tcBorders>
            <w:hideMark/>
          </w:tcPr>
          <w:p w:rsidR="00616EEB" w:rsidRPr="00013236" w:rsidRDefault="00616EEB"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 шт.</w:t>
            </w:r>
          </w:p>
        </w:tc>
        <w:tc>
          <w:tcPr>
            <w:tcW w:w="2126" w:type="dxa"/>
            <w:vMerge/>
            <w:tcBorders>
              <w:left w:val="single" w:sz="12" w:space="0" w:color="auto"/>
              <w:right w:val="single" w:sz="12" w:space="0" w:color="auto"/>
            </w:tcBorders>
          </w:tcPr>
          <w:p w:rsidR="00616EEB" w:rsidRPr="00013236" w:rsidRDefault="00616EEB" w:rsidP="00013236">
            <w:pPr>
              <w:pStyle w:val="a8"/>
              <w:jc w:val="center"/>
              <w:rPr>
                <w:rFonts w:ascii="Times New Roman" w:hAnsi="Times New Roman" w:cs="Times New Roman"/>
                <w:sz w:val="24"/>
                <w:szCs w:val="24"/>
              </w:rPr>
            </w:pPr>
          </w:p>
        </w:tc>
      </w:tr>
      <w:tr w:rsidR="00616EEB" w:rsidRPr="00013236" w:rsidTr="00512211">
        <w:trPr>
          <w:trHeight w:val="194"/>
        </w:trPr>
        <w:tc>
          <w:tcPr>
            <w:tcW w:w="15168" w:type="dxa"/>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616EEB" w:rsidRPr="00013236" w:rsidRDefault="00616EEB" w:rsidP="00013236">
            <w:pPr>
              <w:pStyle w:val="a8"/>
              <w:jc w:val="center"/>
              <w:rPr>
                <w:rFonts w:ascii="Times New Roman" w:hAnsi="Times New Roman" w:cs="Times New Roman"/>
                <w:sz w:val="24"/>
                <w:szCs w:val="24"/>
              </w:rPr>
            </w:pPr>
            <w:r w:rsidRPr="00013236">
              <w:rPr>
                <w:rFonts w:ascii="Times New Roman" w:hAnsi="Times New Roman" w:cs="Times New Roman"/>
                <w:b/>
                <w:sz w:val="24"/>
                <w:szCs w:val="24"/>
              </w:rPr>
              <w:t>Методическое обеспечение</w:t>
            </w:r>
          </w:p>
        </w:tc>
      </w:tr>
      <w:tr w:rsidR="00616EEB" w:rsidRPr="00013236" w:rsidTr="00512211">
        <w:trPr>
          <w:trHeight w:val="190"/>
        </w:trPr>
        <w:tc>
          <w:tcPr>
            <w:tcW w:w="426" w:type="dxa"/>
            <w:tcBorders>
              <w:top w:val="single" w:sz="12" w:space="0" w:color="auto"/>
              <w:left w:val="single" w:sz="12" w:space="0" w:color="auto"/>
              <w:bottom w:val="single" w:sz="8" w:space="0" w:color="auto"/>
              <w:right w:val="single" w:sz="12" w:space="0" w:color="auto"/>
            </w:tcBorders>
            <w:hideMark/>
          </w:tcPr>
          <w:p w:rsidR="00616EEB" w:rsidRPr="00013236" w:rsidRDefault="00616EEB" w:rsidP="00013236">
            <w:pPr>
              <w:spacing w:after="0" w:line="240" w:lineRule="auto"/>
              <w:jc w:val="center"/>
              <w:rPr>
                <w:rFonts w:ascii="Times New Roman" w:hAnsi="Times New Roman" w:cs="Times New Roman"/>
                <w:sz w:val="24"/>
                <w:szCs w:val="24"/>
              </w:rPr>
            </w:pPr>
            <w:r w:rsidRPr="00013236">
              <w:rPr>
                <w:rFonts w:ascii="Times New Roman" w:hAnsi="Times New Roman" w:cs="Times New Roman"/>
                <w:sz w:val="24"/>
                <w:szCs w:val="24"/>
              </w:rPr>
              <w:t>1.</w:t>
            </w:r>
          </w:p>
          <w:p w:rsidR="00616EEB" w:rsidRPr="00013236" w:rsidRDefault="00616EEB" w:rsidP="00013236">
            <w:pPr>
              <w:spacing w:after="0" w:line="240" w:lineRule="auto"/>
              <w:jc w:val="center"/>
              <w:rPr>
                <w:rFonts w:ascii="Times New Roman" w:hAnsi="Times New Roman" w:cs="Times New Roman"/>
                <w:sz w:val="24"/>
                <w:szCs w:val="24"/>
              </w:rPr>
            </w:pPr>
          </w:p>
        </w:tc>
        <w:tc>
          <w:tcPr>
            <w:tcW w:w="11623" w:type="dxa"/>
            <w:gridSpan w:val="2"/>
            <w:tcBorders>
              <w:top w:val="single" w:sz="12" w:space="0" w:color="auto"/>
              <w:left w:val="single" w:sz="12" w:space="0" w:color="auto"/>
              <w:bottom w:val="single" w:sz="8" w:space="0" w:color="auto"/>
              <w:right w:val="single" w:sz="12" w:space="0" w:color="auto"/>
            </w:tcBorders>
          </w:tcPr>
          <w:p w:rsidR="00616EEB" w:rsidRPr="00013236" w:rsidRDefault="00FD76A4" w:rsidP="00013236">
            <w:pPr>
              <w:pStyle w:val="1"/>
              <w:shd w:val="clear" w:color="auto" w:fill="FFFFFF"/>
              <w:spacing w:before="0" w:beforeAutospacing="0" w:after="0" w:afterAutospacing="0"/>
              <w:ind w:right="150"/>
              <w:rPr>
                <w:sz w:val="24"/>
                <w:szCs w:val="24"/>
              </w:rPr>
            </w:pPr>
            <w:r w:rsidRPr="00013236">
              <w:rPr>
                <w:b w:val="0"/>
                <w:sz w:val="24"/>
                <w:szCs w:val="24"/>
              </w:rPr>
              <w:t xml:space="preserve">М.И. Моро. "Математика. 1 класс. Методические рекомендации к учебнику ФГОС",  </w:t>
            </w:r>
            <w:r w:rsidR="00616EEB" w:rsidRPr="00013236">
              <w:rPr>
                <w:b w:val="0"/>
                <w:sz w:val="24"/>
                <w:szCs w:val="24"/>
              </w:rPr>
              <w:t>– М</w:t>
            </w:r>
            <w:r w:rsidRPr="00013236">
              <w:rPr>
                <w:b w:val="0"/>
                <w:sz w:val="24"/>
                <w:szCs w:val="24"/>
              </w:rPr>
              <w:t>.:</w:t>
            </w:r>
            <w:r w:rsidR="00616EEB" w:rsidRPr="00013236">
              <w:rPr>
                <w:b w:val="0"/>
                <w:sz w:val="24"/>
                <w:szCs w:val="24"/>
              </w:rPr>
              <w:t xml:space="preserve"> «Просвещение», 20</w:t>
            </w:r>
            <w:r w:rsidRPr="00013236">
              <w:rPr>
                <w:b w:val="0"/>
                <w:sz w:val="24"/>
                <w:szCs w:val="24"/>
              </w:rPr>
              <w:t>19</w:t>
            </w:r>
            <w:r w:rsidR="00616EEB" w:rsidRPr="00013236">
              <w:rPr>
                <w:b w:val="0"/>
                <w:sz w:val="24"/>
                <w:szCs w:val="24"/>
              </w:rPr>
              <w:t xml:space="preserve"> год.</w:t>
            </w:r>
          </w:p>
        </w:tc>
        <w:tc>
          <w:tcPr>
            <w:tcW w:w="993" w:type="dxa"/>
            <w:tcBorders>
              <w:top w:val="single" w:sz="12" w:space="0" w:color="auto"/>
              <w:left w:val="single" w:sz="12" w:space="0" w:color="auto"/>
              <w:bottom w:val="single" w:sz="8" w:space="0" w:color="auto"/>
              <w:right w:val="single" w:sz="12" w:space="0" w:color="auto"/>
            </w:tcBorders>
            <w:hideMark/>
          </w:tcPr>
          <w:p w:rsidR="00616EEB" w:rsidRPr="00013236" w:rsidRDefault="00616EEB"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 шт.</w:t>
            </w:r>
          </w:p>
        </w:tc>
        <w:tc>
          <w:tcPr>
            <w:tcW w:w="2126" w:type="dxa"/>
            <w:tcBorders>
              <w:top w:val="single" w:sz="12" w:space="0" w:color="auto"/>
              <w:left w:val="single" w:sz="12" w:space="0" w:color="auto"/>
              <w:bottom w:val="single" w:sz="8" w:space="0" w:color="auto"/>
              <w:right w:val="single" w:sz="12" w:space="0" w:color="auto"/>
            </w:tcBorders>
          </w:tcPr>
          <w:p w:rsidR="00616EEB" w:rsidRPr="00013236" w:rsidRDefault="00616EEB" w:rsidP="00013236">
            <w:pPr>
              <w:pStyle w:val="a8"/>
              <w:rPr>
                <w:rFonts w:ascii="Times New Roman" w:hAnsi="Times New Roman" w:cs="Times New Roman"/>
                <w:sz w:val="24"/>
                <w:szCs w:val="24"/>
              </w:rPr>
            </w:pPr>
          </w:p>
        </w:tc>
      </w:tr>
      <w:tr w:rsidR="00616EEB" w:rsidRPr="00013236" w:rsidTr="00512211">
        <w:trPr>
          <w:trHeight w:val="258"/>
        </w:trPr>
        <w:tc>
          <w:tcPr>
            <w:tcW w:w="426" w:type="dxa"/>
            <w:tcBorders>
              <w:top w:val="single" w:sz="8" w:space="0" w:color="auto"/>
              <w:left w:val="single" w:sz="12" w:space="0" w:color="auto"/>
              <w:bottom w:val="single" w:sz="8" w:space="0" w:color="auto"/>
              <w:right w:val="single" w:sz="12" w:space="0" w:color="auto"/>
            </w:tcBorders>
            <w:hideMark/>
          </w:tcPr>
          <w:p w:rsidR="00616EEB" w:rsidRPr="00013236" w:rsidRDefault="00616EEB"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2.</w:t>
            </w:r>
          </w:p>
        </w:tc>
        <w:tc>
          <w:tcPr>
            <w:tcW w:w="11623" w:type="dxa"/>
            <w:gridSpan w:val="2"/>
            <w:tcBorders>
              <w:top w:val="single" w:sz="8" w:space="0" w:color="auto"/>
              <w:left w:val="single" w:sz="12" w:space="0" w:color="auto"/>
              <w:bottom w:val="single" w:sz="8" w:space="0" w:color="auto"/>
              <w:right w:val="single" w:sz="12" w:space="0" w:color="auto"/>
            </w:tcBorders>
          </w:tcPr>
          <w:p w:rsidR="00616EEB" w:rsidRPr="00013236" w:rsidRDefault="00FD76A4" w:rsidP="00013236">
            <w:pPr>
              <w:pStyle w:val="1"/>
              <w:shd w:val="clear" w:color="auto" w:fill="FFFFFF"/>
              <w:spacing w:before="0" w:beforeAutospacing="0" w:after="0" w:afterAutospacing="0"/>
              <w:ind w:right="150"/>
              <w:rPr>
                <w:sz w:val="24"/>
                <w:szCs w:val="24"/>
              </w:rPr>
            </w:pPr>
            <w:r w:rsidRPr="00013236">
              <w:rPr>
                <w:b w:val="0"/>
                <w:sz w:val="24"/>
                <w:szCs w:val="24"/>
              </w:rPr>
              <w:t xml:space="preserve">Буденная, </w:t>
            </w:r>
            <w:proofErr w:type="spellStart"/>
            <w:r w:rsidRPr="00013236">
              <w:rPr>
                <w:b w:val="0"/>
                <w:sz w:val="24"/>
                <w:szCs w:val="24"/>
              </w:rPr>
              <w:t>Роговцева</w:t>
            </w:r>
            <w:proofErr w:type="spellEnd"/>
            <w:r w:rsidRPr="00013236">
              <w:rPr>
                <w:b w:val="0"/>
                <w:sz w:val="24"/>
                <w:szCs w:val="24"/>
              </w:rPr>
              <w:t>, Галактионова: Математика. Поурочные разработки. Технологические карты уроков. 1 класс. Пособие для учителей. ФГОС</w:t>
            </w:r>
            <w:proofErr w:type="gramStart"/>
            <w:r w:rsidRPr="00013236">
              <w:rPr>
                <w:b w:val="0"/>
                <w:sz w:val="24"/>
                <w:szCs w:val="24"/>
              </w:rPr>
              <w:t xml:space="preserve"> ,</w:t>
            </w:r>
            <w:proofErr w:type="gramEnd"/>
            <w:r w:rsidRPr="00013236">
              <w:rPr>
                <w:b w:val="0"/>
                <w:sz w:val="24"/>
                <w:szCs w:val="24"/>
              </w:rPr>
              <w:t>Москва «Просвещение», 2012 год.</w:t>
            </w:r>
          </w:p>
        </w:tc>
        <w:tc>
          <w:tcPr>
            <w:tcW w:w="993" w:type="dxa"/>
            <w:tcBorders>
              <w:top w:val="single" w:sz="8" w:space="0" w:color="auto"/>
              <w:left w:val="single" w:sz="12" w:space="0" w:color="auto"/>
              <w:bottom w:val="single" w:sz="8" w:space="0" w:color="auto"/>
              <w:right w:val="single" w:sz="12" w:space="0" w:color="auto"/>
            </w:tcBorders>
            <w:hideMark/>
          </w:tcPr>
          <w:p w:rsidR="00616EEB" w:rsidRPr="00013236" w:rsidRDefault="00616EEB"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 шт.</w:t>
            </w:r>
          </w:p>
        </w:tc>
        <w:tc>
          <w:tcPr>
            <w:tcW w:w="2126" w:type="dxa"/>
            <w:tcBorders>
              <w:top w:val="single" w:sz="8" w:space="0" w:color="auto"/>
              <w:left w:val="single" w:sz="12" w:space="0" w:color="auto"/>
              <w:bottom w:val="single" w:sz="8" w:space="0" w:color="auto"/>
              <w:right w:val="single" w:sz="12" w:space="0" w:color="auto"/>
            </w:tcBorders>
          </w:tcPr>
          <w:p w:rsidR="00616EEB" w:rsidRPr="00013236" w:rsidRDefault="00616EEB" w:rsidP="00013236">
            <w:pPr>
              <w:pStyle w:val="a8"/>
              <w:rPr>
                <w:rFonts w:ascii="Times New Roman" w:hAnsi="Times New Roman" w:cs="Times New Roman"/>
                <w:sz w:val="24"/>
                <w:szCs w:val="24"/>
              </w:rPr>
            </w:pPr>
          </w:p>
        </w:tc>
      </w:tr>
      <w:tr w:rsidR="00616EEB" w:rsidRPr="00013236" w:rsidTr="00512211">
        <w:trPr>
          <w:trHeight w:val="166"/>
        </w:trPr>
        <w:tc>
          <w:tcPr>
            <w:tcW w:w="15168" w:type="dxa"/>
            <w:gridSpan w:val="5"/>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616EEB" w:rsidRPr="00013236" w:rsidRDefault="00616EEB" w:rsidP="00013236">
            <w:pPr>
              <w:pStyle w:val="a8"/>
              <w:jc w:val="center"/>
              <w:rPr>
                <w:rFonts w:ascii="Times New Roman" w:hAnsi="Times New Roman" w:cs="Times New Roman"/>
                <w:b/>
                <w:sz w:val="24"/>
                <w:szCs w:val="24"/>
              </w:rPr>
            </w:pPr>
            <w:r w:rsidRPr="00013236">
              <w:rPr>
                <w:rFonts w:ascii="Times New Roman" w:hAnsi="Times New Roman" w:cs="Times New Roman"/>
                <w:b/>
                <w:sz w:val="24"/>
                <w:szCs w:val="24"/>
              </w:rPr>
              <w:t>Печатные пособия</w:t>
            </w:r>
          </w:p>
        </w:tc>
      </w:tr>
      <w:tr w:rsidR="00616EEB" w:rsidRPr="00013236" w:rsidTr="00512211">
        <w:trPr>
          <w:trHeight w:val="298"/>
        </w:trPr>
        <w:tc>
          <w:tcPr>
            <w:tcW w:w="426" w:type="dxa"/>
            <w:tcBorders>
              <w:top w:val="single" w:sz="4" w:space="0" w:color="auto"/>
              <w:left w:val="single" w:sz="12" w:space="0" w:color="auto"/>
              <w:bottom w:val="single" w:sz="8" w:space="0" w:color="auto"/>
              <w:right w:val="single" w:sz="12" w:space="0" w:color="auto"/>
            </w:tcBorders>
            <w:hideMark/>
          </w:tcPr>
          <w:p w:rsidR="00616EEB" w:rsidRPr="00013236" w:rsidRDefault="00616EEB" w:rsidP="00013236">
            <w:pPr>
              <w:autoSpaceDE w:val="0"/>
              <w:autoSpaceDN w:val="0"/>
              <w:adjustRightInd w:val="0"/>
              <w:spacing w:after="0" w:line="240" w:lineRule="auto"/>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11623" w:type="dxa"/>
            <w:gridSpan w:val="2"/>
            <w:tcBorders>
              <w:top w:val="single" w:sz="4" w:space="0" w:color="auto"/>
              <w:left w:val="single" w:sz="12" w:space="0" w:color="auto"/>
              <w:bottom w:val="single" w:sz="8" w:space="0" w:color="auto"/>
              <w:right w:val="single" w:sz="12" w:space="0" w:color="auto"/>
            </w:tcBorders>
          </w:tcPr>
          <w:p w:rsidR="00616EEB" w:rsidRPr="00013236" w:rsidRDefault="00616EEB" w:rsidP="00013236">
            <w:pPr>
              <w:autoSpaceDE w:val="0"/>
              <w:autoSpaceDN w:val="0"/>
              <w:adjustRightInd w:val="0"/>
              <w:spacing w:after="0" w:line="240" w:lineRule="auto"/>
              <w:rPr>
                <w:rFonts w:ascii="Times New Roman" w:hAnsi="Times New Roman" w:cs="Times New Roman"/>
                <w:sz w:val="24"/>
                <w:szCs w:val="24"/>
              </w:rPr>
            </w:pPr>
            <w:r w:rsidRPr="00013236">
              <w:rPr>
                <w:rFonts w:ascii="Times New Roman" w:hAnsi="Times New Roman" w:cs="Times New Roman"/>
                <w:bCs/>
                <w:sz w:val="24"/>
                <w:szCs w:val="24"/>
              </w:rPr>
              <w:t>Разрезной материал по математик</w:t>
            </w:r>
            <w:proofErr w:type="gramStart"/>
            <w:r w:rsidRPr="00013236">
              <w:rPr>
                <w:rFonts w:ascii="Times New Roman" w:hAnsi="Times New Roman" w:cs="Times New Roman"/>
                <w:bCs/>
                <w:sz w:val="24"/>
                <w:szCs w:val="24"/>
              </w:rPr>
              <w:t>е</w:t>
            </w:r>
            <w:r w:rsidRPr="00013236">
              <w:rPr>
                <w:rFonts w:ascii="Times New Roman" w:hAnsi="Times New Roman" w:cs="Times New Roman"/>
                <w:sz w:val="24"/>
                <w:szCs w:val="24"/>
              </w:rPr>
              <w:t>(</w:t>
            </w:r>
            <w:proofErr w:type="gramEnd"/>
            <w:r w:rsidRPr="00013236">
              <w:rPr>
                <w:rFonts w:ascii="Times New Roman" w:hAnsi="Times New Roman" w:cs="Times New Roman"/>
                <w:sz w:val="24"/>
                <w:szCs w:val="24"/>
              </w:rPr>
              <w:t xml:space="preserve">приложения к </w:t>
            </w:r>
            <w:r w:rsidR="00FD76A4" w:rsidRPr="00013236">
              <w:rPr>
                <w:rFonts w:ascii="Times New Roman" w:hAnsi="Times New Roman" w:cs="Times New Roman"/>
                <w:sz w:val="24"/>
                <w:szCs w:val="24"/>
              </w:rPr>
              <w:t>рабочей тетради</w:t>
            </w:r>
            <w:r w:rsidRPr="00013236">
              <w:rPr>
                <w:rFonts w:ascii="Times New Roman" w:hAnsi="Times New Roman" w:cs="Times New Roman"/>
                <w:sz w:val="24"/>
                <w:szCs w:val="24"/>
              </w:rPr>
              <w:t xml:space="preserve"> 1 класс)</w:t>
            </w:r>
          </w:p>
        </w:tc>
        <w:tc>
          <w:tcPr>
            <w:tcW w:w="993" w:type="dxa"/>
            <w:tcBorders>
              <w:top w:val="single" w:sz="4" w:space="0" w:color="auto"/>
              <w:left w:val="single" w:sz="12" w:space="0" w:color="auto"/>
              <w:bottom w:val="single" w:sz="8" w:space="0" w:color="auto"/>
              <w:right w:val="single" w:sz="12" w:space="0" w:color="auto"/>
            </w:tcBorders>
            <w:hideMark/>
          </w:tcPr>
          <w:p w:rsidR="00616EEB" w:rsidRPr="00013236" w:rsidRDefault="00616EEB"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 шт.</w:t>
            </w:r>
          </w:p>
        </w:tc>
        <w:tc>
          <w:tcPr>
            <w:tcW w:w="2126" w:type="dxa"/>
            <w:tcBorders>
              <w:top w:val="single" w:sz="4" w:space="0" w:color="auto"/>
              <w:left w:val="single" w:sz="12" w:space="0" w:color="auto"/>
              <w:bottom w:val="single" w:sz="8" w:space="0" w:color="auto"/>
              <w:right w:val="single" w:sz="12" w:space="0" w:color="auto"/>
            </w:tcBorders>
          </w:tcPr>
          <w:p w:rsidR="00616EEB" w:rsidRPr="00013236" w:rsidRDefault="00616EEB" w:rsidP="00013236">
            <w:pPr>
              <w:pStyle w:val="a8"/>
              <w:rPr>
                <w:rFonts w:ascii="Times New Roman" w:hAnsi="Times New Roman" w:cs="Times New Roman"/>
                <w:sz w:val="24"/>
                <w:szCs w:val="24"/>
              </w:rPr>
            </w:pPr>
          </w:p>
        </w:tc>
      </w:tr>
      <w:tr w:rsidR="00616EEB" w:rsidRPr="00013236" w:rsidTr="00512211">
        <w:trPr>
          <w:trHeight w:val="135"/>
        </w:trPr>
        <w:tc>
          <w:tcPr>
            <w:tcW w:w="426" w:type="dxa"/>
            <w:tcBorders>
              <w:top w:val="single" w:sz="8" w:space="0" w:color="auto"/>
              <w:left w:val="single" w:sz="12" w:space="0" w:color="auto"/>
              <w:bottom w:val="single" w:sz="8" w:space="0" w:color="auto"/>
              <w:right w:val="single" w:sz="12" w:space="0" w:color="auto"/>
            </w:tcBorders>
            <w:hideMark/>
          </w:tcPr>
          <w:p w:rsidR="00616EEB" w:rsidRPr="00013236" w:rsidRDefault="00616EEB" w:rsidP="00013236">
            <w:pPr>
              <w:pStyle w:val="a8"/>
              <w:jc w:val="center"/>
              <w:rPr>
                <w:rFonts w:ascii="Times New Roman" w:hAnsi="Times New Roman" w:cs="Times New Roman"/>
                <w:color w:val="000000"/>
                <w:sz w:val="24"/>
                <w:szCs w:val="24"/>
              </w:rPr>
            </w:pPr>
            <w:r w:rsidRPr="00013236">
              <w:rPr>
                <w:rFonts w:ascii="Times New Roman" w:eastAsia="Times New Roman" w:hAnsi="Times New Roman" w:cs="Times New Roman"/>
                <w:sz w:val="24"/>
                <w:szCs w:val="24"/>
              </w:rPr>
              <w:t>2.</w:t>
            </w:r>
          </w:p>
        </w:tc>
        <w:tc>
          <w:tcPr>
            <w:tcW w:w="11623" w:type="dxa"/>
            <w:gridSpan w:val="2"/>
            <w:tcBorders>
              <w:top w:val="single" w:sz="8" w:space="0" w:color="auto"/>
              <w:left w:val="single" w:sz="12" w:space="0" w:color="auto"/>
              <w:bottom w:val="single" w:sz="8" w:space="0" w:color="auto"/>
              <w:right w:val="single" w:sz="12" w:space="0" w:color="auto"/>
            </w:tcBorders>
          </w:tcPr>
          <w:p w:rsidR="00616EEB" w:rsidRPr="00013236" w:rsidRDefault="00616EEB" w:rsidP="00013236">
            <w:pPr>
              <w:pStyle w:val="a8"/>
              <w:rPr>
                <w:rFonts w:ascii="Times New Roman" w:eastAsia="Times New Roman" w:hAnsi="Times New Roman" w:cs="Times New Roman"/>
                <w:sz w:val="24"/>
                <w:szCs w:val="24"/>
              </w:rPr>
            </w:pPr>
            <w:r w:rsidRPr="00013236">
              <w:rPr>
                <w:rFonts w:ascii="Times New Roman" w:eastAsia="Times New Roman" w:hAnsi="Times New Roman" w:cs="Times New Roman"/>
                <w:sz w:val="24"/>
                <w:szCs w:val="24"/>
              </w:rPr>
              <w:t>Демонстрационный материал (картинки предметные, таблицы) в соответствии с основными темами программы  обучения.</w:t>
            </w:r>
          </w:p>
        </w:tc>
        <w:tc>
          <w:tcPr>
            <w:tcW w:w="993" w:type="dxa"/>
            <w:tcBorders>
              <w:top w:val="single" w:sz="8" w:space="0" w:color="auto"/>
              <w:left w:val="single" w:sz="12" w:space="0" w:color="auto"/>
              <w:bottom w:val="single" w:sz="8" w:space="0" w:color="auto"/>
              <w:right w:val="single" w:sz="12" w:space="0" w:color="auto"/>
            </w:tcBorders>
            <w:hideMark/>
          </w:tcPr>
          <w:p w:rsidR="00616EEB" w:rsidRPr="00013236" w:rsidRDefault="00616EEB"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 шт.</w:t>
            </w:r>
          </w:p>
        </w:tc>
        <w:tc>
          <w:tcPr>
            <w:tcW w:w="2126" w:type="dxa"/>
            <w:tcBorders>
              <w:top w:val="single" w:sz="8" w:space="0" w:color="auto"/>
              <w:left w:val="single" w:sz="12" w:space="0" w:color="auto"/>
              <w:bottom w:val="single" w:sz="8" w:space="0" w:color="auto"/>
              <w:right w:val="single" w:sz="12" w:space="0" w:color="auto"/>
            </w:tcBorders>
          </w:tcPr>
          <w:p w:rsidR="00616EEB" w:rsidRPr="00013236" w:rsidRDefault="00616EEB" w:rsidP="00013236">
            <w:pPr>
              <w:pStyle w:val="a8"/>
              <w:rPr>
                <w:rFonts w:ascii="Times New Roman" w:hAnsi="Times New Roman" w:cs="Times New Roman"/>
                <w:sz w:val="24"/>
                <w:szCs w:val="24"/>
              </w:rPr>
            </w:pPr>
          </w:p>
        </w:tc>
      </w:tr>
      <w:tr w:rsidR="00616EEB" w:rsidRPr="00013236" w:rsidTr="00512211">
        <w:trPr>
          <w:trHeight w:val="136"/>
        </w:trPr>
        <w:tc>
          <w:tcPr>
            <w:tcW w:w="15168" w:type="dxa"/>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616EEB" w:rsidRPr="00013236" w:rsidRDefault="00616EEB" w:rsidP="00013236">
            <w:pPr>
              <w:pStyle w:val="a8"/>
              <w:jc w:val="center"/>
              <w:rPr>
                <w:rFonts w:ascii="Times New Roman" w:hAnsi="Times New Roman" w:cs="Times New Roman"/>
                <w:sz w:val="24"/>
                <w:szCs w:val="24"/>
              </w:rPr>
            </w:pPr>
            <w:r w:rsidRPr="00013236">
              <w:rPr>
                <w:rFonts w:ascii="Times New Roman" w:hAnsi="Times New Roman" w:cs="Times New Roman"/>
                <w:b/>
                <w:bCs/>
                <w:sz w:val="24"/>
                <w:szCs w:val="24"/>
              </w:rPr>
              <w:t>Учебно-практическое и учебно-лабораторное оборудование</w:t>
            </w:r>
          </w:p>
        </w:tc>
      </w:tr>
      <w:tr w:rsidR="00616EEB" w:rsidRPr="00013236" w:rsidTr="00512211">
        <w:trPr>
          <w:trHeight w:val="122"/>
        </w:trPr>
        <w:tc>
          <w:tcPr>
            <w:tcW w:w="426" w:type="dxa"/>
            <w:tcBorders>
              <w:top w:val="single" w:sz="12" w:space="0" w:color="auto"/>
              <w:left w:val="single" w:sz="12" w:space="0" w:color="auto"/>
              <w:bottom w:val="single" w:sz="8" w:space="0" w:color="auto"/>
              <w:right w:val="single" w:sz="12" w:space="0" w:color="auto"/>
            </w:tcBorders>
            <w:hideMark/>
          </w:tcPr>
          <w:p w:rsidR="00616EEB" w:rsidRPr="00013236" w:rsidRDefault="00616EEB" w:rsidP="00013236">
            <w:pPr>
              <w:autoSpaceDE w:val="0"/>
              <w:autoSpaceDN w:val="0"/>
              <w:adjustRightInd w:val="0"/>
              <w:spacing w:after="0" w:line="240" w:lineRule="auto"/>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11623" w:type="dxa"/>
            <w:gridSpan w:val="2"/>
            <w:tcBorders>
              <w:top w:val="single" w:sz="12" w:space="0" w:color="auto"/>
              <w:left w:val="single" w:sz="12" w:space="0" w:color="auto"/>
              <w:bottom w:val="single" w:sz="8" w:space="0" w:color="auto"/>
              <w:right w:val="single" w:sz="12" w:space="0" w:color="auto"/>
            </w:tcBorders>
          </w:tcPr>
          <w:p w:rsidR="00616EEB" w:rsidRPr="00013236" w:rsidRDefault="00FD76A4" w:rsidP="00013236">
            <w:pPr>
              <w:autoSpaceDE w:val="0"/>
              <w:autoSpaceDN w:val="0"/>
              <w:adjustRightInd w:val="0"/>
              <w:spacing w:after="0" w:line="240" w:lineRule="auto"/>
              <w:rPr>
                <w:rFonts w:ascii="Times New Roman" w:hAnsi="Times New Roman" w:cs="Times New Roman"/>
                <w:sz w:val="24"/>
                <w:szCs w:val="24"/>
              </w:rPr>
            </w:pPr>
            <w:r w:rsidRPr="00013236">
              <w:rPr>
                <w:rFonts w:ascii="Times New Roman" w:hAnsi="Times New Roman" w:cs="Times New Roman"/>
                <w:sz w:val="24"/>
                <w:szCs w:val="24"/>
              </w:rPr>
              <w:t>Демонстрационный чертёжный треугольник</w:t>
            </w:r>
          </w:p>
        </w:tc>
        <w:tc>
          <w:tcPr>
            <w:tcW w:w="993" w:type="dxa"/>
            <w:tcBorders>
              <w:top w:val="single" w:sz="12" w:space="0" w:color="auto"/>
              <w:left w:val="single" w:sz="12" w:space="0" w:color="auto"/>
              <w:bottom w:val="single" w:sz="8" w:space="0" w:color="auto"/>
              <w:right w:val="single" w:sz="12" w:space="0" w:color="auto"/>
            </w:tcBorders>
            <w:hideMark/>
          </w:tcPr>
          <w:p w:rsidR="00616EEB" w:rsidRPr="00013236" w:rsidRDefault="00616EEB"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 шт.</w:t>
            </w:r>
          </w:p>
        </w:tc>
        <w:tc>
          <w:tcPr>
            <w:tcW w:w="2126" w:type="dxa"/>
            <w:tcBorders>
              <w:top w:val="single" w:sz="12" w:space="0" w:color="auto"/>
              <w:left w:val="single" w:sz="12" w:space="0" w:color="auto"/>
              <w:bottom w:val="single" w:sz="8" w:space="0" w:color="auto"/>
              <w:right w:val="single" w:sz="12" w:space="0" w:color="auto"/>
            </w:tcBorders>
          </w:tcPr>
          <w:p w:rsidR="00616EEB" w:rsidRPr="00013236" w:rsidRDefault="00616EEB" w:rsidP="00013236">
            <w:pPr>
              <w:pStyle w:val="a8"/>
              <w:rPr>
                <w:rFonts w:ascii="Times New Roman" w:hAnsi="Times New Roman" w:cs="Times New Roman"/>
                <w:sz w:val="24"/>
                <w:szCs w:val="24"/>
              </w:rPr>
            </w:pPr>
          </w:p>
        </w:tc>
      </w:tr>
      <w:tr w:rsidR="00616EEB" w:rsidRPr="00013236" w:rsidTr="00512211">
        <w:trPr>
          <w:trHeight w:val="231"/>
        </w:trPr>
        <w:tc>
          <w:tcPr>
            <w:tcW w:w="426" w:type="dxa"/>
            <w:tcBorders>
              <w:top w:val="single" w:sz="8" w:space="0" w:color="auto"/>
              <w:left w:val="single" w:sz="12" w:space="0" w:color="auto"/>
              <w:bottom w:val="single" w:sz="8" w:space="0" w:color="auto"/>
              <w:right w:val="single" w:sz="12" w:space="0" w:color="auto"/>
            </w:tcBorders>
            <w:hideMark/>
          </w:tcPr>
          <w:p w:rsidR="00616EEB" w:rsidRPr="00013236" w:rsidRDefault="00616EEB" w:rsidP="00013236">
            <w:pPr>
              <w:autoSpaceDE w:val="0"/>
              <w:autoSpaceDN w:val="0"/>
              <w:adjustRightInd w:val="0"/>
              <w:spacing w:after="0" w:line="240" w:lineRule="auto"/>
              <w:jc w:val="center"/>
              <w:rPr>
                <w:rFonts w:ascii="Times New Roman" w:hAnsi="Times New Roman" w:cs="Times New Roman"/>
                <w:bCs/>
                <w:sz w:val="24"/>
                <w:szCs w:val="24"/>
              </w:rPr>
            </w:pPr>
            <w:r w:rsidRPr="00013236">
              <w:rPr>
                <w:rFonts w:ascii="Times New Roman" w:hAnsi="Times New Roman" w:cs="Times New Roman"/>
                <w:bCs/>
                <w:sz w:val="24"/>
                <w:szCs w:val="24"/>
              </w:rPr>
              <w:t>2</w:t>
            </w:r>
          </w:p>
        </w:tc>
        <w:tc>
          <w:tcPr>
            <w:tcW w:w="11623" w:type="dxa"/>
            <w:gridSpan w:val="2"/>
            <w:tcBorders>
              <w:top w:val="single" w:sz="8" w:space="0" w:color="auto"/>
              <w:left w:val="single" w:sz="12" w:space="0" w:color="auto"/>
              <w:bottom w:val="single" w:sz="8" w:space="0" w:color="auto"/>
              <w:right w:val="single" w:sz="12" w:space="0" w:color="auto"/>
            </w:tcBorders>
          </w:tcPr>
          <w:p w:rsidR="00616EEB" w:rsidRPr="00013236" w:rsidRDefault="00013236" w:rsidP="00013236">
            <w:pPr>
              <w:autoSpaceDE w:val="0"/>
              <w:autoSpaceDN w:val="0"/>
              <w:adjustRightInd w:val="0"/>
              <w:spacing w:after="0" w:line="240" w:lineRule="auto"/>
              <w:rPr>
                <w:rFonts w:ascii="Times New Roman" w:hAnsi="Times New Roman" w:cs="Times New Roman"/>
                <w:bCs/>
                <w:sz w:val="24"/>
                <w:szCs w:val="24"/>
              </w:rPr>
            </w:pPr>
            <w:r w:rsidRPr="00013236">
              <w:rPr>
                <w:rFonts w:ascii="Times New Roman" w:hAnsi="Times New Roman" w:cs="Times New Roman"/>
                <w:sz w:val="24"/>
                <w:szCs w:val="24"/>
              </w:rPr>
              <w:t>Демонстрационная оцифрованная линейка</w:t>
            </w:r>
          </w:p>
        </w:tc>
        <w:tc>
          <w:tcPr>
            <w:tcW w:w="993" w:type="dxa"/>
            <w:tcBorders>
              <w:top w:val="single" w:sz="8" w:space="0" w:color="auto"/>
              <w:left w:val="single" w:sz="12" w:space="0" w:color="auto"/>
              <w:bottom w:val="single" w:sz="8" w:space="0" w:color="auto"/>
              <w:right w:val="single" w:sz="12" w:space="0" w:color="auto"/>
            </w:tcBorders>
            <w:hideMark/>
          </w:tcPr>
          <w:p w:rsidR="00616EEB" w:rsidRPr="00013236" w:rsidRDefault="00616EEB"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 шт.</w:t>
            </w:r>
          </w:p>
        </w:tc>
        <w:tc>
          <w:tcPr>
            <w:tcW w:w="2126" w:type="dxa"/>
            <w:tcBorders>
              <w:top w:val="single" w:sz="8" w:space="0" w:color="auto"/>
              <w:left w:val="single" w:sz="12" w:space="0" w:color="auto"/>
              <w:bottom w:val="single" w:sz="8" w:space="0" w:color="auto"/>
              <w:right w:val="single" w:sz="12" w:space="0" w:color="auto"/>
            </w:tcBorders>
          </w:tcPr>
          <w:p w:rsidR="00616EEB" w:rsidRPr="00013236" w:rsidRDefault="00616EEB" w:rsidP="00013236">
            <w:pPr>
              <w:pStyle w:val="a8"/>
              <w:rPr>
                <w:rFonts w:ascii="Times New Roman" w:hAnsi="Times New Roman" w:cs="Times New Roman"/>
                <w:sz w:val="24"/>
                <w:szCs w:val="24"/>
              </w:rPr>
            </w:pPr>
          </w:p>
        </w:tc>
      </w:tr>
      <w:tr w:rsidR="00616EEB" w:rsidRPr="00013236" w:rsidTr="00512211">
        <w:trPr>
          <w:trHeight w:val="166"/>
        </w:trPr>
        <w:tc>
          <w:tcPr>
            <w:tcW w:w="15168" w:type="dxa"/>
            <w:gridSpan w:val="5"/>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616EEB" w:rsidRPr="00013236" w:rsidRDefault="00616EEB" w:rsidP="00013236">
            <w:pPr>
              <w:pStyle w:val="a8"/>
              <w:jc w:val="center"/>
              <w:rPr>
                <w:rFonts w:ascii="Times New Roman" w:hAnsi="Times New Roman" w:cs="Times New Roman"/>
                <w:b/>
                <w:sz w:val="24"/>
                <w:szCs w:val="24"/>
              </w:rPr>
            </w:pPr>
            <w:r w:rsidRPr="00013236">
              <w:rPr>
                <w:rFonts w:ascii="Times New Roman" w:hAnsi="Times New Roman" w:cs="Times New Roman"/>
                <w:b/>
                <w:sz w:val="24"/>
                <w:szCs w:val="24"/>
              </w:rPr>
              <w:t>Технические средства обучения</w:t>
            </w:r>
          </w:p>
        </w:tc>
      </w:tr>
      <w:tr w:rsidR="00616EEB" w:rsidRPr="00013236" w:rsidTr="00512211">
        <w:trPr>
          <w:trHeight w:val="166"/>
        </w:trPr>
        <w:tc>
          <w:tcPr>
            <w:tcW w:w="475" w:type="dxa"/>
            <w:gridSpan w:val="2"/>
            <w:tcBorders>
              <w:top w:val="single" w:sz="12" w:space="0" w:color="auto"/>
              <w:left w:val="single" w:sz="12" w:space="0" w:color="auto"/>
              <w:bottom w:val="single" w:sz="4" w:space="0" w:color="auto"/>
              <w:right w:val="single" w:sz="12" w:space="0" w:color="auto"/>
            </w:tcBorders>
            <w:hideMark/>
          </w:tcPr>
          <w:p w:rsidR="00616EEB" w:rsidRPr="00013236" w:rsidRDefault="00616EEB"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w:t>
            </w:r>
          </w:p>
        </w:tc>
        <w:tc>
          <w:tcPr>
            <w:tcW w:w="11574" w:type="dxa"/>
            <w:tcBorders>
              <w:top w:val="single" w:sz="12" w:space="0" w:color="auto"/>
              <w:left w:val="single" w:sz="12" w:space="0" w:color="auto"/>
              <w:bottom w:val="single" w:sz="4" w:space="0" w:color="auto"/>
              <w:right w:val="single" w:sz="12" w:space="0" w:color="auto"/>
            </w:tcBorders>
          </w:tcPr>
          <w:p w:rsidR="00616EEB" w:rsidRPr="00013236" w:rsidRDefault="00616EEB" w:rsidP="00013236">
            <w:pPr>
              <w:pStyle w:val="a8"/>
              <w:rPr>
                <w:rFonts w:ascii="Times New Roman" w:hAnsi="Times New Roman" w:cs="Times New Roman"/>
                <w:sz w:val="24"/>
                <w:szCs w:val="24"/>
              </w:rPr>
            </w:pPr>
            <w:r w:rsidRPr="00013236">
              <w:rPr>
                <w:rFonts w:ascii="Times New Roman" w:hAnsi="Times New Roman" w:cs="Times New Roman"/>
                <w:sz w:val="24"/>
                <w:szCs w:val="24"/>
              </w:rPr>
              <w:t>Классная доска</w:t>
            </w:r>
          </w:p>
        </w:tc>
        <w:tc>
          <w:tcPr>
            <w:tcW w:w="993" w:type="dxa"/>
            <w:tcBorders>
              <w:top w:val="single" w:sz="12" w:space="0" w:color="auto"/>
              <w:left w:val="single" w:sz="12" w:space="0" w:color="auto"/>
              <w:bottom w:val="single" w:sz="4" w:space="0" w:color="auto"/>
              <w:right w:val="single" w:sz="12" w:space="0" w:color="auto"/>
            </w:tcBorders>
            <w:hideMark/>
          </w:tcPr>
          <w:p w:rsidR="00616EEB" w:rsidRPr="00013236" w:rsidRDefault="00616EEB"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 шт.</w:t>
            </w:r>
          </w:p>
        </w:tc>
        <w:tc>
          <w:tcPr>
            <w:tcW w:w="2126" w:type="dxa"/>
            <w:tcBorders>
              <w:top w:val="single" w:sz="12" w:space="0" w:color="auto"/>
              <w:left w:val="single" w:sz="12" w:space="0" w:color="auto"/>
              <w:bottom w:val="single" w:sz="4" w:space="0" w:color="auto"/>
              <w:right w:val="single" w:sz="12" w:space="0" w:color="auto"/>
            </w:tcBorders>
          </w:tcPr>
          <w:p w:rsidR="00616EEB" w:rsidRPr="00013236" w:rsidRDefault="00616EEB" w:rsidP="00013236">
            <w:pPr>
              <w:pStyle w:val="a8"/>
              <w:rPr>
                <w:rFonts w:ascii="Times New Roman" w:hAnsi="Times New Roman" w:cs="Times New Roman"/>
                <w:sz w:val="24"/>
                <w:szCs w:val="24"/>
              </w:rPr>
            </w:pPr>
          </w:p>
        </w:tc>
      </w:tr>
      <w:tr w:rsidR="00013236" w:rsidRPr="00013236" w:rsidTr="00512211">
        <w:trPr>
          <w:trHeight w:val="166"/>
        </w:trPr>
        <w:tc>
          <w:tcPr>
            <w:tcW w:w="475" w:type="dxa"/>
            <w:gridSpan w:val="2"/>
            <w:tcBorders>
              <w:top w:val="single" w:sz="4" w:space="0" w:color="auto"/>
              <w:left w:val="single" w:sz="12" w:space="0" w:color="auto"/>
              <w:bottom w:val="single" w:sz="4" w:space="0" w:color="auto"/>
              <w:right w:val="single" w:sz="12" w:space="0" w:color="auto"/>
            </w:tcBorders>
            <w:hideMark/>
          </w:tcPr>
          <w:p w:rsidR="00013236" w:rsidRPr="00013236" w:rsidRDefault="00013236"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2</w:t>
            </w:r>
          </w:p>
        </w:tc>
        <w:tc>
          <w:tcPr>
            <w:tcW w:w="11574" w:type="dxa"/>
            <w:tcBorders>
              <w:top w:val="single" w:sz="4" w:space="0" w:color="auto"/>
              <w:left w:val="single" w:sz="12" w:space="0" w:color="auto"/>
              <w:bottom w:val="single" w:sz="4" w:space="0" w:color="auto"/>
              <w:right w:val="single" w:sz="12" w:space="0" w:color="auto"/>
            </w:tcBorders>
          </w:tcPr>
          <w:p w:rsidR="00013236" w:rsidRPr="00013236" w:rsidRDefault="00013236" w:rsidP="00013236">
            <w:pPr>
              <w:pStyle w:val="a8"/>
              <w:rPr>
                <w:rFonts w:ascii="Times New Roman" w:hAnsi="Times New Roman" w:cs="Times New Roman"/>
                <w:sz w:val="24"/>
                <w:szCs w:val="24"/>
              </w:rPr>
            </w:pPr>
            <w:r w:rsidRPr="00013236">
              <w:rPr>
                <w:rFonts w:ascii="Times New Roman" w:hAnsi="Times New Roman" w:cs="Times New Roman"/>
                <w:sz w:val="24"/>
                <w:szCs w:val="24"/>
              </w:rPr>
              <w:t>Персональный компьютер</w:t>
            </w:r>
          </w:p>
        </w:tc>
        <w:tc>
          <w:tcPr>
            <w:tcW w:w="993" w:type="dxa"/>
            <w:tcBorders>
              <w:top w:val="single" w:sz="4" w:space="0" w:color="auto"/>
              <w:left w:val="single" w:sz="12" w:space="0" w:color="auto"/>
              <w:bottom w:val="single" w:sz="4" w:space="0" w:color="auto"/>
              <w:right w:val="single" w:sz="12" w:space="0" w:color="auto"/>
            </w:tcBorders>
            <w:hideMark/>
          </w:tcPr>
          <w:p w:rsidR="00013236" w:rsidRPr="00013236" w:rsidRDefault="00013236"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 шт.</w:t>
            </w:r>
          </w:p>
        </w:tc>
        <w:tc>
          <w:tcPr>
            <w:tcW w:w="2126" w:type="dxa"/>
            <w:tcBorders>
              <w:top w:val="single" w:sz="4" w:space="0" w:color="auto"/>
              <w:left w:val="single" w:sz="12" w:space="0" w:color="auto"/>
              <w:bottom w:val="single" w:sz="4" w:space="0" w:color="auto"/>
              <w:right w:val="single" w:sz="12" w:space="0" w:color="auto"/>
            </w:tcBorders>
          </w:tcPr>
          <w:p w:rsidR="00013236" w:rsidRPr="00013236" w:rsidRDefault="00013236" w:rsidP="00013236">
            <w:pPr>
              <w:pStyle w:val="a8"/>
              <w:rPr>
                <w:rFonts w:ascii="Times New Roman" w:hAnsi="Times New Roman" w:cs="Times New Roman"/>
                <w:sz w:val="24"/>
                <w:szCs w:val="24"/>
              </w:rPr>
            </w:pPr>
          </w:p>
        </w:tc>
      </w:tr>
      <w:tr w:rsidR="00013236" w:rsidRPr="00013236" w:rsidTr="00512211">
        <w:trPr>
          <w:trHeight w:val="271"/>
        </w:trPr>
        <w:tc>
          <w:tcPr>
            <w:tcW w:w="475" w:type="dxa"/>
            <w:gridSpan w:val="2"/>
            <w:tcBorders>
              <w:top w:val="single" w:sz="4" w:space="0" w:color="auto"/>
              <w:left w:val="single" w:sz="12" w:space="0" w:color="auto"/>
              <w:bottom w:val="single" w:sz="8" w:space="0" w:color="auto"/>
              <w:right w:val="single" w:sz="12" w:space="0" w:color="auto"/>
            </w:tcBorders>
            <w:hideMark/>
          </w:tcPr>
          <w:p w:rsidR="00013236" w:rsidRPr="00013236" w:rsidRDefault="00013236"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3</w:t>
            </w:r>
          </w:p>
        </w:tc>
        <w:tc>
          <w:tcPr>
            <w:tcW w:w="11574" w:type="dxa"/>
            <w:tcBorders>
              <w:top w:val="single" w:sz="4" w:space="0" w:color="auto"/>
              <w:left w:val="single" w:sz="12" w:space="0" w:color="auto"/>
              <w:bottom w:val="single" w:sz="8" w:space="0" w:color="auto"/>
              <w:right w:val="single" w:sz="12" w:space="0" w:color="auto"/>
            </w:tcBorders>
          </w:tcPr>
          <w:p w:rsidR="00013236" w:rsidRPr="00013236" w:rsidRDefault="00013236" w:rsidP="00013236">
            <w:pPr>
              <w:pStyle w:val="a8"/>
              <w:rPr>
                <w:rFonts w:ascii="Times New Roman" w:hAnsi="Times New Roman" w:cs="Times New Roman"/>
                <w:sz w:val="24"/>
                <w:szCs w:val="24"/>
              </w:rPr>
            </w:pPr>
            <w:r w:rsidRPr="00013236">
              <w:rPr>
                <w:rFonts w:ascii="Times New Roman" w:hAnsi="Times New Roman" w:cs="Times New Roman"/>
                <w:sz w:val="24"/>
                <w:szCs w:val="24"/>
              </w:rPr>
              <w:t>Мультимедийный проектор</w:t>
            </w:r>
          </w:p>
        </w:tc>
        <w:tc>
          <w:tcPr>
            <w:tcW w:w="993" w:type="dxa"/>
            <w:tcBorders>
              <w:top w:val="single" w:sz="4" w:space="0" w:color="auto"/>
              <w:left w:val="single" w:sz="12" w:space="0" w:color="auto"/>
              <w:bottom w:val="single" w:sz="8" w:space="0" w:color="auto"/>
              <w:right w:val="single" w:sz="12" w:space="0" w:color="auto"/>
            </w:tcBorders>
            <w:hideMark/>
          </w:tcPr>
          <w:p w:rsidR="00013236" w:rsidRPr="00013236" w:rsidRDefault="00013236"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 шт.</w:t>
            </w:r>
          </w:p>
        </w:tc>
        <w:tc>
          <w:tcPr>
            <w:tcW w:w="2126" w:type="dxa"/>
            <w:tcBorders>
              <w:top w:val="single" w:sz="4" w:space="0" w:color="auto"/>
              <w:left w:val="single" w:sz="12" w:space="0" w:color="auto"/>
              <w:bottom w:val="single" w:sz="8" w:space="0" w:color="auto"/>
              <w:right w:val="single" w:sz="12" w:space="0" w:color="auto"/>
            </w:tcBorders>
          </w:tcPr>
          <w:p w:rsidR="00013236" w:rsidRPr="00013236" w:rsidRDefault="00013236" w:rsidP="00013236">
            <w:pPr>
              <w:pStyle w:val="a8"/>
              <w:rPr>
                <w:rFonts w:ascii="Times New Roman" w:hAnsi="Times New Roman" w:cs="Times New Roman"/>
                <w:sz w:val="24"/>
                <w:szCs w:val="24"/>
              </w:rPr>
            </w:pPr>
          </w:p>
        </w:tc>
      </w:tr>
      <w:tr w:rsidR="00013236" w:rsidRPr="00013236" w:rsidTr="00512211">
        <w:trPr>
          <w:trHeight w:val="108"/>
        </w:trPr>
        <w:tc>
          <w:tcPr>
            <w:tcW w:w="475" w:type="dxa"/>
            <w:gridSpan w:val="2"/>
            <w:tcBorders>
              <w:top w:val="single" w:sz="8" w:space="0" w:color="auto"/>
              <w:left w:val="single" w:sz="12" w:space="0" w:color="auto"/>
              <w:bottom w:val="single" w:sz="8" w:space="0" w:color="auto"/>
              <w:right w:val="single" w:sz="12" w:space="0" w:color="auto"/>
            </w:tcBorders>
            <w:hideMark/>
          </w:tcPr>
          <w:p w:rsidR="00013236" w:rsidRPr="00013236" w:rsidRDefault="00013236"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4</w:t>
            </w:r>
          </w:p>
        </w:tc>
        <w:tc>
          <w:tcPr>
            <w:tcW w:w="11574" w:type="dxa"/>
            <w:tcBorders>
              <w:top w:val="single" w:sz="8" w:space="0" w:color="auto"/>
              <w:left w:val="single" w:sz="12" w:space="0" w:color="auto"/>
              <w:bottom w:val="single" w:sz="8" w:space="0" w:color="auto"/>
              <w:right w:val="single" w:sz="12" w:space="0" w:color="auto"/>
            </w:tcBorders>
          </w:tcPr>
          <w:p w:rsidR="00013236" w:rsidRPr="00013236" w:rsidRDefault="00013236" w:rsidP="00013236">
            <w:pPr>
              <w:pStyle w:val="a8"/>
              <w:rPr>
                <w:rFonts w:ascii="Times New Roman" w:hAnsi="Times New Roman" w:cs="Times New Roman"/>
                <w:sz w:val="24"/>
                <w:szCs w:val="24"/>
              </w:rPr>
            </w:pPr>
            <w:r w:rsidRPr="00013236">
              <w:rPr>
                <w:rFonts w:ascii="Times New Roman" w:eastAsia="Times New Roman" w:hAnsi="Times New Roman" w:cs="Times New Roman"/>
                <w:color w:val="000000"/>
                <w:sz w:val="24"/>
                <w:szCs w:val="24"/>
              </w:rPr>
              <w:t>Экспозиционный экран</w:t>
            </w:r>
          </w:p>
        </w:tc>
        <w:tc>
          <w:tcPr>
            <w:tcW w:w="993" w:type="dxa"/>
            <w:tcBorders>
              <w:top w:val="single" w:sz="8" w:space="0" w:color="auto"/>
              <w:left w:val="single" w:sz="12" w:space="0" w:color="auto"/>
              <w:bottom w:val="single" w:sz="8" w:space="0" w:color="auto"/>
              <w:right w:val="single" w:sz="12" w:space="0" w:color="auto"/>
            </w:tcBorders>
            <w:hideMark/>
          </w:tcPr>
          <w:p w:rsidR="00013236" w:rsidRPr="00013236" w:rsidRDefault="00013236"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 шт.</w:t>
            </w:r>
          </w:p>
        </w:tc>
        <w:tc>
          <w:tcPr>
            <w:tcW w:w="2126" w:type="dxa"/>
            <w:tcBorders>
              <w:top w:val="single" w:sz="8" w:space="0" w:color="auto"/>
              <w:left w:val="single" w:sz="12" w:space="0" w:color="auto"/>
              <w:bottom w:val="single" w:sz="8" w:space="0" w:color="auto"/>
              <w:right w:val="single" w:sz="12" w:space="0" w:color="auto"/>
            </w:tcBorders>
          </w:tcPr>
          <w:p w:rsidR="00013236" w:rsidRPr="00013236" w:rsidRDefault="00013236" w:rsidP="00013236">
            <w:pPr>
              <w:pStyle w:val="a8"/>
              <w:rPr>
                <w:rFonts w:ascii="Times New Roman" w:hAnsi="Times New Roman" w:cs="Times New Roman"/>
                <w:sz w:val="24"/>
                <w:szCs w:val="24"/>
              </w:rPr>
            </w:pPr>
          </w:p>
        </w:tc>
      </w:tr>
      <w:tr w:rsidR="00013236" w:rsidRPr="00013236" w:rsidTr="00512211">
        <w:trPr>
          <w:trHeight w:val="166"/>
        </w:trPr>
        <w:tc>
          <w:tcPr>
            <w:tcW w:w="15168" w:type="dxa"/>
            <w:gridSpan w:val="5"/>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013236" w:rsidRPr="00013236" w:rsidRDefault="00013236" w:rsidP="00013236">
            <w:pPr>
              <w:pStyle w:val="a8"/>
              <w:jc w:val="center"/>
              <w:rPr>
                <w:rFonts w:ascii="Times New Roman" w:hAnsi="Times New Roman" w:cs="Times New Roman"/>
                <w:b/>
                <w:sz w:val="24"/>
                <w:szCs w:val="24"/>
              </w:rPr>
            </w:pPr>
            <w:r w:rsidRPr="00013236">
              <w:rPr>
                <w:rFonts w:ascii="Times New Roman" w:hAnsi="Times New Roman" w:cs="Times New Roman"/>
                <w:b/>
                <w:sz w:val="24"/>
                <w:szCs w:val="24"/>
              </w:rPr>
              <w:t>Экранно-звуковые пособия</w:t>
            </w:r>
          </w:p>
        </w:tc>
      </w:tr>
      <w:tr w:rsidR="00013236" w:rsidRPr="00013236" w:rsidTr="00512211">
        <w:trPr>
          <w:trHeight w:val="166"/>
        </w:trPr>
        <w:tc>
          <w:tcPr>
            <w:tcW w:w="12049" w:type="dxa"/>
            <w:gridSpan w:val="3"/>
            <w:tcBorders>
              <w:top w:val="single" w:sz="12" w:space="0" w:color="auto"/>
              <w:left w:val="single" w:sz="12" w:space="0" w:color="auto"/>
              <w:bottom w:val="single" w:sz="12" w:space="0" w:color="auto"/>
              <w:right w:val="single" w:sz="12" w:space="0" w:color="auto"/>
            </w:tcBorders>
          </w:tcPr>
          <w:p w:rsidR="00013236" w:rsidRPr="00013236" w:rsidRDefault="00013236" w:rsidP="00013236">
            <w:pPr>
              <w:pStyle w:val="a8"/>
              <w:rPr>
                <w:rFonts w:ascii="Times New Roman" w:hAnsi="Times New Roman" w:cs="Times New Roman"/>
                <w:sz w:val="24"/>
                <w:szCs w:val="24"/>
              </w:rPr>
            </w:pPr>
            <w:r w:rsidRPr="00013236">
              <w:rPr>
                <w:rFonts w:ascii="Times New Roman" w:hAnsi="Times New Roman" w:cs="Times New Roman"/>
                <w:sz w:val="24"/>
                <w:szCs w:val="24"/>
              </w:rPr>
              <w:t xml:space="preserve">Математика. Электронное приложение к учебнику М. И. Моро. 1 класс (В комплекте с учебником) </w:t>
            </w:r>
          </w:p>
        </w:tc>
        <w:tc>
          <w:tcPr>
            <w:tcW w:w="993" w:type="dxa"/>
            <w:tcBorders>
              <w:top w:val="single" w:sz="12" w:space="0" w:color="auto"/>
              <w:left w:val="single" w:sz="12" w:space="0" w:color="auto"/>
              <w:bottom w:val="single" w:sz="12" w:space="0" w:color="auto"/>
              <w:right w:val="single" w:sz="12" w:space="0" w:color="auto"/>
            </w:tcBorders>
          </w:tcPr>
          <w:p w:rsidR="00013236" w:rsidRPr="00013236" w:rsidRDefault="00013236" w:rsidP="00013236">
            <w:pPr>
              <w:pStyle w:val="a8"/>
              <w:jc w:val="center"/>
              <w:rPr>
                <w:rFonts w:ascii="Times New Roman" w:hAnsi="Times New Roman" w:cs="Times New Roman"/>
                <w:sz w:val="24"/>
                <w:szCs w:val="24"/>
              </w:rPr>
            </w:pPr>
            <w:r w:rsidRPr="00013236">
              <w:rPr>
                <w:rFonts w:ascii="Times New Roman" w:hAnsi="Times New Roman" w:cs="Times New Roman"/>
                <w:sz w:val="24"/>
                <w:szCs w:val="24"/>
              </w:rPr>
              <w:t>1 шт.</w:t>
            </w:r>
          </w:p>
        </w:tc>
        <w:tc>
          <w:tcPr>
            <w:tcW w:w="2126" w:type="dxa"/>
            <w:tcBorders>
              <w:top w:val="single" w:sz="12" w:space="0" w:color="auto"/>
              <w:left w:val="single" w:sz="12" w:space="0" w:color="auto"/>
              <w:bottom w:val="single" w:sz="12" w:space="0" w:color="auto"/>
              <w:right w:val="single" w:sz="12" w:space="0" w:color="auto"/>
            </w:tcBorders>
          </w:tcPr>
          <w:p w:rsidR="00013236" w:rsidRPr="00013236" w:rsidRDefault="00013236" w:rsidP="00013236">
            <w:pPr>
              <w:pStyle w:val="a8"/>
              <w:rPr>
                <w:rFonts w:ascii="Times New Roman" w:hAnsi="Times New Roman" w:cs="Times New Roman"/>
                <w:sz w:val="24"/>
                <w:szCs w:val="24"/>
              </w:rPr>
            </w:pPr>
          </w:p>
        </w:tc>
      </w:tr>
      <w:tr w:rsidR="00013236" w:rsidRPr="00013236" w:rsidTr="00512211">
        <w:trPr>
          <w:trHeight w:val="231"/>
        </w:trPr>
        <w:tc>
          <w:tcPr>
            <w:tcW w:w="15168" w:type="dxa"/>
            <w:gridSpan w:val="5"/>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013236" w:rsidRPr="00013236" w:rsidRDefault="00013236" w:rsidP="00013236">
            <w:pPr>
              <w:pStyle w:val="a8"/>
              <w:jc w:val="center"/>
              <w:rPr>
                <w:rFonts w:ascii="Times New Roman" w:hAnsi="Times New Roman" w:cs="Times New Roman"/>
                <w:sz w:val="24"/>
                <w:szCs w:val="24"/>
              </w:rPr>
            </w:pPr>
            <w:r w:rsidRPr="00013236">
              <w:rPr>
                <w:rFonts w:ascii="Times New Roman" w:hAnsi="Times New Roman" w:cs="Times New Roman"/>
                <w:b/>
                <w:sz w:val="24"/>
                <w:szCs w:val="24"/>
              </w:rPr>
              <w:t>Интернет-ресурсы</w:t>
            </w:r>
          </w:p>
        </w:tc>
      </w:tr>
      <w:tr w:rsidR="00013236" w:rsidRPr="00013236" w:rsidTr="00013236">
        <w:trPr>
          <w:trHeight w:val="135"/>
        </w:trPr>
        <w:tc>
          <w:tcPr>
            <w:tcW w:w="15168" w:type="dxa"/>
            <w:gridSpan w:val="5"/>
            <w:tcBorders>
              <w:top w:val="single" w:sz="12" w:space="0" w:color="auto"/>
              <w:left w:val="single" w:sz="12" w:space="0" w:color="auto"/>
              <w:bottom w:val="single" w:sz="8" w:space="0" w:color="auto"/>
              <w:right w:val="single" w:sz="12" w:space="0" w:color="auto"/>
            </w:tcBorders>
          </w:tcPr>
          <w:p w:rsidR="00013236" w:rsidRPr="00013236" w:rsidRDefault="00013236" w:rsidP="00013236">
            <w:pPr>
              <w:pStyle w:val="a8"/>
              <w:rPr>
                <w:rFonts w:ascii="Times New Roman" w:hAnsi="Times New Roman" w:cs="Times New Roman"/>
                <w:sz w:val="24"/>
                <w:szCs w:val="24"/>
              </w:rPr>
            </w:pPr>
            <w:r w:rsidRPr="00013236">
              <w:rPr>
                <w:rFonts w:ascii="Times New Roman" w:hAnsi="Times New Roman" w:cs="Times New Roman"/>
                <w:sz w:val="24"/>
                <w:szCs w:val="24"/>
              </w:rPr>
              <w:t xml:space="preserve">Российская электронная школа </w:t>
            </w:r>
            <w:hyperlink r:id="rId6" w:history="1">
              <w:r w:rsidRPr="00013236">
                <w:rPr>
                  <w:rStyle w:val="a3"/>
                  <w:rFonts w:ascii="Times New Roman" w:hAnsi="Times New Roman" w:cs="Times New Roman"/>
                  <w:sz w:val="24"/>
                  <w:szCs w:val="24"/>
                </w:rPr>
                <w:t>https://resh.edu.ru/</w:t>
              </w:r>
            </w:hyperlink>
          </w:p>
        </w:tc>
      </w:tr>
    </w:tbl>
    <w:p w:rsidR="00616EEB" w:rsidRPr="00013236" w:rsidRDefault="00616EEB" w:rsidP="00013236">
      <w:pPr>
        <w:spacing w:after="0" w:line="240" w:lineRule="auto"/>
        <w:rPr>
          <w:rFonts w:ascii="Times New Roman" w:hAnsi="Times New Roman" w:cs="Times New Roman"/>
          <w:sz w:val="24"/>
          <w:szCs w:val="24"/>
        </w:rPr>
      </w:pPr>
    </w:p>
    <w:p w:rsidR="00EF2C9B" w:rsidRPr="00C80048" w:rsidRDefault="00EF2C9B" w:rsidP="00C80048">
      <w:pPr>
        <w:ind w:left="360"/>
        <w:jc w:val="center"/>
        <w:rPr>
          <w:rStyle w:val="dash0410005f0431005f0437005f0430005f0446005f0020005f0441005f043f005f0438005f0441005f043a005f0430005f005fchar1char1"/>
          <w:b/>
          <w:sz w:val="28"/>
          <w:szCs w:val="28"/>
        </w:rPr>
      </w:pPr>
    </w:p>
    <w:p w:rsidR="00C80048" w:rsidRDefault="00C80048" w:rsidP="00C80048">
      <w:pPr>
        <w:ind w:left="360"/>
        <w:jc w:val="center"/>
        <w:rPr>
          <w:rFonts w:ascii="Times New Roman" w:hAnsi="Times New Roman"/>
          <w:b/>
          <w:sz w:val="28"/>
          <w:szCs w:val="28"/>
        </w:rPr>
      </w:pPr>
      <w:r w:rsidRPr="00C80048">
        <w:rPr>
          <w:rFonts w:ascii="Times New Roman" w:hAnsi="Times New Roman" w:cs="Times New Roman"/>
          <w:b/>
          <w:sz w:val="28"/>
          <w:szCs w:val="28"/>
        </w:rPr>
        <w:t xml:space="preserve">6. </w:t>
      </w:r>
      <w:r w:rsidRPr="00C80048">
        <w:rPr>
          <w:rFonts w:ascii="Times New Roman" w:hAnsi="Times New Roman"/>
          <w:b/>
          <w:sz w:val="28"/>
          <w:szCs w:val="28"/>
        </w:rPr>
        <w:t>Приложение</w:t>
      </w:r>
    </w:p>
    <w:p w:rsidR="00FF1D71" w:rsidRDefault="00FF1D71" w:rsidP="00FF1D71">
      <w:pPr>
        <w:shd w:val="clear" w:color="auto" w:fill="FFFFFF"/>
        <w:autoSpaceDE w:val="0"/>
        <w:autoSpaceDN w:val="0"/>
        <w:adjustRightInd w:val="0"/>
        <w:spacing w:line="360" w:lineRule="auto"/>
        <w:ind w:right="7"/>
        <w:jc w:val="center"/>
        <w:rPr>
          <w:rFonts w:ascii="Times New Roman" w:hAnsi="Times New Roman" w:cs="Times New Roman"/>
          <w:b/>
          <w:sz w:val="24"/>
          <w:szCs w:val="24"/>
        </w:rPr>
      </w:pPr>
      <w:r>
        <w:rPr>
          <w:rFonts w:ascii="Times New Roman" w:hAnsi="Times New Roman" w:cs="Times New Roman"/>
          <w:b/>
          <w:sz w:val="24"/>
          <w:szCs w:val="24"/>
        </w:rPr>
        <w:t xml:space="preserve">Контрольно-диагностические материалы для детей </w:t>
      </w:r>
      <w:r w:rsidR="003460B4">
        <w:rPr>
          <w:rFonts w:ascii="Times New Roman" w:hAnsi="Times New Roman" w:cs="Times New Roman"/>
          <w:b/>
          <w:sz w:val="24"/>
          <w:szCs w:val="24"/>
        </w:rPr>
        <w:t xml:space="preserve">ОВЗ </w:t>
      </w:r>
      <w:r w:rsidR="003460B4" w:rsidRPr="008A0242">
        <w:rPr>
          <w:rFonts w:ascii="Times New Roman" w:eastAsia="Calibri" w:hAnsi="Times New Roman" w:cs="Times New Roman"/>
          <w:b/>
          <w:sz w:val="24"/>
          <w:szCs w:val="24"/>
          <w:lang w:eastAsia="en-US"/>
        </w:rPr>
        <w:t xml:space="preserve">с </w:t>
      </w:r>
      <w:r w:rsidR="003460B4">
        <w:rPr>
          <w:rFonts w:ascii="Times New Roman" w:eastAsia="Calibri" w:hAnsi="Times New Roman" w:cs="Times New Roman"/>
          <w:b/>
          <w:sz w:val="24"/>
          <w:szCs w:val="24"/>
          <w:lang w:eastAsia="en-US"/>
        </w:rPr>
        <w:t>ТНР</w:t>
      </w:r>
      <w:r w:rsidR="003460B4" w:rsidRPr="008A0242">
        <w:rPr>
          <w:rFonts w:ascii="Times New Roman" w:eastAsia="Calibri" w:hAnsi="Times New Roman" w:cs="Times New Roman"/>
          <w:b/>
          <w:sz w:val="24"/>
          <w:szCs w:val="24"/>
          <w:lang w:eastAsia="en-US"/>
        </w:rPr>
        <w:t>.</w:t>
      </w:r>
    </w:p>
    <w:p w:rsidR="00A74946" w:rsidRDefault="00A74946">
      <w:pPr>
        <w:rPr>
          <w:rFonts w:ascii="Times New Roman" w:hAnsi="Times New Roman"/>
          <w:b/>
          <w:sz w:val="28"/>
          <w:szCs w:val="28"/>
        </w:rPr>
      </w:pPr>
    </w:p>
    <w:p w:rsidR="00A11BB6" w:rsidRDefault="00A11BB6" w:rsidP="00C80048">
      <w:pPr>
        <w:ind w:left="360"/>
        <w:jc w:val="center"/>
        <w:rPr>
          <w:rFonts w:ascii="Times New Roman" w:hAnsi="Times New Roman"/>
          <w:b/>
          <w:sz w:val="28"/>
          <w:szCs w:val="28"/>
        </w:rPr>
      </w:pPr>
    </w:p>
    <w:p w:rsidR="00437912" w:rsidRPr="008A0242" w:rsidRDefault="00437912" w:rsidP="00437912">
      <w:pPr>
        <w:jc w:val="center"/>
        <w:rPr>
          <w:rFonts w:ascii="Times New Roman" w:eastAsia="Calibri" w:hAnsi="Times New Roman" w:cs="Times New Roman"/>
          <w:b/>
          <w:sz w:val="24"/>
          <w:szCs w:val="24"/>
          <w:lang w:eastAsia="en-US"/>
        </w:rPr>
      </w:pPr>
      <w:r w:rsidRPr="008A0242">
        <w:rPr>
          <w:rFonts w:ascii="Times New Roman" w:eastAsia="Calibri" w:hAnsi="Times New Roman" w:cs="Times New Roman"/>
          <w:b/>
          <w:sz w:val="24"/>
          <w:szCs w:val="24"/>
          <w:lang w:eastAsia="en-US"/>
        </w:rPr>
        <w:t>Критерии и нормы оценки знаний обучающегося</w:t>
      </w:r>
      <w:r w:rsidR="003460B4">
        <w:rPr>
          <w:rFonts w:ascii="Times New Roman" w:hAnsi="Times New Roman" w:cs="Times New Roman"/>
          <w:b/>
          <w:sz w:val="24"/>
          <w:szCs w:val="24"/>
        </w:rPr>
        <w:t xml:space="preserve">ОВЗ </w:t>
      </w:r>
      <w:r w:rsidR="003460B4" w:rsidRPr="008A0242">
        <w:rPr>
          <w:rFonts w:ascii="Times New Roman" w:eastAsia="Calibri" w:hAnsi="Times New Roman" w:cs="Times New Roman"/>
          <w:b/>
          <w:sz w:val="24"/>
          <w:szCs w:val="24"/>
          <w:lang w:eastAsia="en-US"/>
        </w:rPr>
        <w:t xml:space="preserve">с </w:t>
      </w:r>
      <w:r w:rsidR="003460B4">
        <w:rPr>
          <w:rFonts w:ascii="Times New Roman" w:eastAsia="Calibri" w:hAnsi="Times New Roman" w:cs="Times New Roman"/>
          <w:b/>
          <w:sz w:val="24"/>
          <w:szCs w:val="24"/>
          <w:lang w:eastAsia="en-US"/>
        </w:rPr>
        <w:t>ТНР</w:t>
      </w:r>
      <w:proofErr w:type="gramStart"/>
      <w:r w:rsidR="003460B4" w:rsidRPr="008A0242">
        <w:rPr>
          <w:rFonts w:ascii="Times New Roman" w:eastAsia="Calibri" w:hAnsi="Times New Roman" w:cs="Times New Roman"/>
          <w:b/>
          <w:sz w:val="24"/>
          <w:szCs w:val="24"/>
          <w:lang w:eastAsia="en-US"/>
        </w:rPr>
        <w:t>.</w:t>
      </w:r>
      <w:r w:rsidRPr="008A0242">
        <w:rPr>
          <w:rFonts w:ascii="Times New Roman" w:eastAsia="Calibri" w:hAnsi="Times New Roman" w:cs="Times New Roman"/>
          <w:b/>
          <w:sz w:val="24"/>
          <w:szCs w:val="24"/>
          <w:lang w:eastAsia="en-US"/>
        </w:rPr>
        <w:t>.</w:t>
      </w:r>
      <w:proofErr w:type="gramEnd"/>
    </w:p>
    <w:p w:rsidR="00437912" w:rsidRDefault="00465D10" w:rsidP="00922E1F">
      <w:pPr>
        <w:shd w:val="clear" w:color="auto" w:fill="FFFFFF"/>
        <w:spacing w:after="4"/>
        <w:ind w:left="38"/>
        <w:contextualSpacing/>
        <w:jc w:val="both"/>
        <w:rPr>
          <w:rFonts w:ascii="Times New Roman" w:hAnsi="Times New Roman" w:cs="Times New Roman"/>
          <w:color w:val="000000"/>
          <w:spacing w:val="-7"/>
          <w:sz w:val="24"/>
          <w:szCs w:val="24"/>
        </w:rPr>
      </w:pPr>
      <w:r>
        <w:rPr>
          <w:rFonts w:ascii="Times New Roman" w:hAnsi="Times New Roman" w:cs="Times New Roman"/>
          <w:color w:val="000000"/>
          <w:spacing w:val="-1"/>
          <w:sz w:val="24"/>
          <w:szCs w:val="24"/>
        </w:rPr>
        <w:t xml:space="preserve">В первом классе обучение </w:t>
      </w:r>
      <w:proofErr w:type="spellStart"/>
      <w:r>
        <w:rPr>
          <w:rFonts w:ascii="Times New Roman" w:hAnsi="Times New Roman" w:cs="Times New Roman"/>
          <w:color w:val="000000"/>
          <w:spacing w:val="-1"/>
          <w:sz w:val="24"/>
          <w:szCs w:val="24"/>
        </w:rPr>
        <w:t>безотметочное</w:t>
      </w:r>
      <w:proofErr w:type="spellEnd"/>
      <w:proofErr w:type="gramStart"/>
      <w:r>
        <w:rPr>
          <w:rFonts w:ascii="Times New Roman" w:hAnsi="Times New Roman" w:cs="Times New Roman"/>
          <w:color w:val="000000"/>
          <w:spacing w:val="-1"/>
          <w:sz w:val="24"/>
          <w:szCs w:val="24"/>
        </w:rPr>
        <w:t>.</w:t>
      </w:r>
      <w:r w:rsidR="00437912" w:rsidRPr="008A0242">
        <w:rPr>
          <w:rFonts w:ascii="Times New Roman" w:hAnsi="Times New Roman" w:cs="Times New Roman"/>
          <w:color w:val="000000"/>
          <w:spacing w:val="-7"/>
          <w:sz w:val="24"/>
          <w:szCs w:val="24"/>
        </w:rPr>
        <w:t>.</w:t>
      </w:r>
      <w:proofErr w:type="gramEnd"/>
    </w:p>
    <w:p w:rsidR="00A74946" w:rsidRDefault="00A74946">
      <w:pPr>
        <w:rPr>
          <w:rFonts w:ascii="Times New Roman" w:hAnsi="Times New Roman"/>
          <w:b/>
          <w:sz w:val="28"/>
          <w:szCs w:val="28"/>
        </w:rPr>
      </w:pPr>
    </w:p>
    <w:sectPr w:rsidR="00A74946" w:rsidSect="00013236">
      <w:pgSz w:w="16838" w:h="11906" w:orient="landscape"/>
      <w:pgMar w:top="567" w:right="1134"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TimesNewRomanPSMT">
    <w:altName w:val="MS Mincho"/>
    <w:panose1 w:val="00000000000000000000"/>
    <w:charset w:val="80"/>
    <w:family w:val="auto"/>
    <w:notTrueType/>
    <w:pitch w:val="default"/>
    <w:sig w:usb0="00000203" w:usb1="08070000" w:usb2="00000010" w:usb3="00000000" w:csb0="00020005"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6579E"/>
    <w:multiLevelType w:val="hybridMultilevel"/>
    <w:tmpl w:val="CB2C0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93D1BA6"/>
    <w:multiLevelType w:val="hybridMultilevel"/>
    <w:tmpl w:val="D56ACAF4"/>
    <w:lvl w:ilvl="0" w:tplc="B37C2600">
      <w:numFmt w:val="bullet"/>
      <w:lvlText w:val="—"/>
      <w:lvlJc w:val="left"/>
      <w:pPr>
        <w:ind w:left="1440" w:hanging="360"/>
      </w:pPr>
      <w:rPr>
        <w:rFonts w:ascii="Times New Roman" w:hAnsi="Times New Roman" w:cs="Times New Roman"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
    <w:nsid w:val="0BA86060"/>
    <w:multiLevelType w:val="hybridMultilevel"/>
    <w:tmpl w:val="3CD4E52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11C9018A"/>
    <w:multiLevelType w:val="hybridMultilevel"/>
    <w:tmpl w:val="A5E48E1E"/>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1CA04CD2"/>
    <w:multiLevelType w:val="hybridMultilevel"/>
    <w:tmpl w:val="A456E540"/>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344914C2"/>
    <w:multiLevelType w:val="hybridMultilevel"/>
    <w:tmpl w:val="D8002D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47077D4"/>
    <w:multiLevelType w:val="hybridMultilevel"/>
    <w:tmpl w:val="0DE2E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A2E3C1E"/>
    <w:multiLevelType w:val="hybridMultilevel"/>
    <w:tmpl w:val="F76446F8"/>
    <w:lvl w:ilvl="0" w:tplc="B37C2600">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nsid w:val="3E1A1E3C"/>
    <w:multiLevelType w:val="hybridMultilevel"/>
    <w:tmpl w:val="2242A73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3E2B444F"/>
    <w:multiLevelType w:val="hybridMultilevel"/>
    <w:tmpl w:val="96A83392"/>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428E0CC5"/>
    <w:multiLevelType w:val="hybridMultilevel"/>
    <w:tmpl w:val="346EE1FC"/>
    <w:lvl w:ilvl="0" w:tplc="B37C2600">
      <w:numFmt w:val="bullet"/>
      <w:lvlText w:val="—"/>
      <w:lvlJc w:val="left"/>
      <w:pPr>
        <w:ind w:left="720" w:hanging="360"/>
      </w:pPr>
      <w:rPr>
        <w:rFonts w:ascii="Times New Roman" w:hAnsi="Times New Roman" w:cs="Times New Roman" w:hint="default"/>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46C3664B"/>
    <w:multiLevelType w:val="hybridMultilevel"/>
    <w:tmpl w:val="04188DA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46F204D0"/>
    <w:multiLevelType w:val="hybridMultilevel"/>
    <w:tmpl w:val="070EF144"/>
    <w:lvl w:ilvl="0" w:tplc="E2427B42">
      <w:start w:val="1"/>
      <w:numFmt w:val="decimal"/>
      <w:lvlText w:val="%1."/>
      <w:lvlJc w:val="left"/>
      <w:pPr>
        <w:ind w:left="855" w:hanging="4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AA148AD"/>
    <w:multiLevelType w:val="hybridMultilevel"/>
    <w:tmpl w:val="9CFC1A9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B384CC9"/>
    <w:multiLevelType w:val="hybridMultilevel"/>
    <w:tmpl w:val="1A44E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14B4E35"/>
    <w:multiLevelType w:val="hybridMultilevel"/>
    <w:tmpl w:val="E552F8FC"/>
    <w:lvl w:ilvl="0" w:tplc="0419000F">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64270B31"/>
    <w:multiLevelType w:val="hybridMultilevel"/>
    <w:tmpl w:val="8F7297B2"/>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B37C2600">
      <w:numFmt w:val="bullet"/>
      <w:lvlText w:val="—"/>
      <w:lvlJc w:val="left"/>
      <w:pPr>
        <w:ind w:left="3164" w:hanging="360"/>
      </w:pPr>
      <w:rPr>
        <w:rFonts w:ascii="Times New Roman" w:hAnsi="Times New Roman" w:cs="Times New Roman"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64A015E7"/>
    <w:multiLevelType w:val="hybridMultilevel"/>
    <w:tmpl w:val="E1B6944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6BA13E72"/>
    <w:multiLevelType w:val="hybridMultilevel"/>
    <w:tmpl w:val="983A5BCA"/>
    <w:lvl w:ilvl="0" w:tplc="B37C260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3"/>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7"/>
  </w:num>
  <w:num w:numId="8">
    <w:abstractNumId w:val="10"/>
  </w:num>
  <w:num w:numId="9">
    <w:abstractNumId w:val="3"/>
  </w:num>
  <w:num w:numId="10">
    <w:abstractNumId w:val="1"/>
  </w:num>
  <w:num w:numId="11">
    <w:abstractNumId w:val="9"/>
  </w:num>
  <w:num w:numId="12">
    <w:abstractNumId w:val="14"/>
  </w:num>
  <w:num w:numId="13">
    <w:abstractNumId w:val="2"/>
  </w:num>
  <w:num w:numId="14">
    <w:abstractNumId w:val="16"/>
  </w:num>
  <w:num w:numId="15">
    <w:abstractNumId w:val="8"/>
  </w:num>
  <w:num w:numId="16">
    <w:abstractNumId w:val="4"/>
  </w:num>
  <w:num w:numId="17">
    <w:abstractNumId w:val="18"/>
  </w:num>
  <w:num w:numId="18">
    <w:abstractNumId w:val="7"/>
  </w:num>
  <w:num w:numId="1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drawingGridHorizontalSpacing w:val="110"/>
  <w:displayHorizontalDrawingGridEvery w:val="2"/>
  <w:characterSpacingControl w:val="doNotCompress"/>
  <w:compat>
    <w:useFELayout/>
  </w:compat>
  <w:rsids>
    <w:rsidRoot w:val="00D30C86"/>
    <w:rsid w:val="00003D42"/>
    <w:rsid w:val="00013236"/>
    <w:rsid w:val="0002372E"/>
    <w:rsid w:val="00034359"/>
    <w:rsid w:val="0004050C"/>
    <w:rsid w:val="000511EF"/>
    <w:rsid w:val="00173C90"/>
    <w:rsid w:val="001C2EB7"/>
    <w:rsid w:val="001E5DEA"/>
    <w:rsid w:val="001E6C64"/>
    <w:rsid w:val="00207637"/>
    <w:rsid w:val="00262A60"/>
    <w:rsid w:val="002630DD"/>
    <w:rsid w:val="003218FF"/>
    <w:rsid w:val="003460B4"/>
    <w:rsid w:val="00437912"/>
    <w:rsid w:val="00453C7A"/>
    <w:rsid w:val="00465D10"/>
    <w:rsid w:val="004C5737"/>
    <w:rsid w:val="00512211"/>
    <w:rsid w:val="00547443"/>
    <w:rsid w:val="0056432B"/>
    <w:rsid w:val="005743BC"/>
    <w:rsid w:val="00616EEB"/>
    <w:rsid w:val="006F118D"/>
    <w:rsid w:val="0078292C"/>
    <w:rsid w:val="007A02CD"/>
    <w:rsid w:val="007E5529"/>
    <w:rsid w:val="00922E1F"/>
    <w:rsid w:val="0093248F"/>
    <w:rsid w:val="00A11BB6"/>
    <w:rsid w:val="00A32C69"/>
    <w:rsid w:val="00A748B5"/>
    <w:rsid w:val="00A74946"/>
    <w:rsid w:val="00AA379E"/>
    <w:rsid w:val="00AB0CA7"/>
    <w:rsid w:val="00AE56AD"/>
    <w:rsid w:val="00AF3562"/>
    <w:rsid w:val="00B02CA5"/>
    <w:rsid w:val="00B31A0F"/>
    <w:rsid w:val="00C80048"/>
    <w:rsid w:val="00D30C86"/>
    <w:rsid w:val="00D40D10"/>
    <w:rsid w:val="00DD20D9"/>
    <w:rsid w:val="00E3774F"/>
    <w:rsid w:val="00E86AF7"/>
    <w:rsid w:val="00EA5315"/>
    <w:rsid w:val="00EB3FAE"/>
    <w:rsid w:val="00EF2C9B"/>
    <w:rsid w:val="00F2496D"/>
    <w:rsid w:val="00F905A2"/>
    <w:rsid w:val="00FA41DB"/>
    <w:rsid w:val="00FC1855"/>
    <w:rsid w:val="00FD506E"/>
    <w:rsid w:val="00FD76A4"/>
    <w:rsid w:val="00FE67F4"/>
    <w:rsid w:val="00FF1D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41DB"/>
  </w:style>
  <w:style w:type="paragraph" w:styleId="1">
    <w:name w:val="heading 1"/>
    <w:basedOn w:val="a"/>
    <w:link w:val="10"/>
    <w:uiPriority w:val="9"/>
    <w:qFormat/>
    <w:rsid w:val="00616EE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FD76A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30C86"/>
    <w:rPr>
      <w:color w:val="0000FF"/>
      <w:u w:val="single"/>
    </w:rPr>
  </w:style>
  <w:style w:type="paragraph" w:styleId="a4">
    <w:name w:val="List Paragraph"/>
    <w:basedOn w:val="a"/>
    <w:uiPriority w:val="34"/>
    <w:qFormat/>
    <w:rsid w:val="00D30C86"/>
    <w:pPr>
      <w:ind w:left="720"/>
      <w:contextualSpacing/>
    </w:pPr>
  </w:style>
  <w:style w:type="paragraph" w:customStyle="1" w:styleId="11">
    <w:name w:val="Без интервала1"/>
    <w:rsid w:val="00D30C86"/>
    <w:pPr>
      <w:spacing w:after="0" w:line="240" w:lineRule="auto"/>
    </w:pPr>
    <w:rPr>
      <w:rFonts w:ascii="Calibri" w:eastAsia="Times New Roman" w:hAnsi="Calibri" w:cs="Times New Roman"/>
    </w:rPr>
  </w:style>
  <w:style w:type="paragraph" w:customStyle="1" w:styleId="Default">
    <w:name w:val="Default"/>
    <w:rsid w:val="00D30C86"/>
    <w:pPr>
      <w:autoSpaceDE w:val="0"/>
      <w:autoSpaceDN w:val="0"/>
      <w:adjustRightInd w:val="0"/>
      <w:spacing w:after="0" w:line="240" w:lineRule="auto"/>
    </w:pPr>
    <w:rPr>
      <w:rFonts w:ascii="Symbol" w:hAnsi="Symbol" w:cs="Symbol"/>
      <w:color w:val="000000"/>
      <w:sz w:val="24"/>
      <w:szCs w:val="24"/>
    </w:rPr>
  </w:style>
  <w:style w:type="paragraph" w:customStyle="1" w:styleId="a5">
    <w:name w:val="МОН основной"/>
    <w:basedOn w:val="a"/>
    <w:rsid w:val="00D30C86"/>
    <w:pPr>
      <w:widowControl w:val="0"/>
      <w:autoSpaceDE w:val="0"/>
      <w:autoSpaceDN w:val="0"/>
      <w:adjustRightInd w:val="0"/>
      <w:spacing w:after="0" w:line="360" w:lineRule="auto"/>
      <w:ind w:firstLine="709"/>
      <w:jc w:val="both"/>
    </w:pPr>
    <w:rPr>
      <w:rFonts w:ascii="Arial" w:eastAsia="Times New Roman" w:hAnsi="Arial" w:cs="Arial"/>
      <w:sz w:val="28"/>
      <w:szCs w:val="20"/>
    </w:rPr>
  </w:style>
  <w:style w:type="table" w:styleId="a6">
    <w:name w:val="Table Grid"/>
    <w:basedOn w:val="a1"/>
    <w:uiPriority w:val="59"/>
    <w:rsid w:val="00D30C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C80048"/>
    <w:rPr>
      <w:rFonts w:ascii="Times New Roman" w:hAnsi="Times New Roman" w:cs="Times New Roman"/>
      <w:strike w:val="0"/>
      <w:dstrike w:val="0"/>
      <w:sz w:val="24"/>
      <w:szCs w:val="24"/>
      <w:u w:val="none"/>
    </w:rPr>
  </w:style>
  <w:style w:type="character" w:styleId="a7">
    <w:name w:val="Strong"/>
    <w:uiPriority w:val="22"/>
    <w:qFormat/>
    <w:rsid w:val="00207637"/>
    <w:rPr>
      <w:b/>
      <w:bCs/>
    </w:rPr>
  </w:style>
  <w:style w:type="paragraph" w:styleId="a8">
    <w:name w:val="No Spacing"/>
    <w:aliases w:val="основа"/>
    <w:link w:val="a9"/>
    <w:qFormat/>
    <w:rsid w:val="00207637"/>
    <w:pPr>
      <w:spacing w:after="0" w:line="240" w:lineRule="auto"/>
    </w:pPr>
  </w:style>
  <w:style w:type="character" w:customStyle="1" w:styleId="a9">
    <w:name w:val="Без интервала Знак"/>
    <w:aliases w:val="основа Знак"/>
    <w:link w:val="a8"/>
    <w:rsid w:val="00207637"/>
  </w:style>
  <w:style w:type="paragraph" w:customStyle="1" w:styleId="c1">
    <w:name w:val="c1"/>
    <w:basedOn w:val="a"/>
    <w:rsid w:val="00EF2C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EF2C9B"/>
  </w:style>
  <w:style w:type="character" w:customStyle="1" w:styleId="c58">
    <w:name w:val="c58"/>
    <w:basedOn w:val="a0"/>
    <w:rsid w:val="00EF2C9B"/>
  </w:style>
  <w:style w:type="character" w:customStyle="1" w:styleId="10">
    <w:name w:val="Заголовок 1 Знак"/>
    <w:basedOn w:val="a0"/>
    <w:link w:val="1"/>
    <w:uiPriority w:val="9"/>
    <w:rsid w:val="00616EEB"/>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FD76A4"/>
    <w:rPr>
      <w:rFonts w:asciiTheme="majorHAnsi" w:eastAsiaTheme="majorEastAsia" w:hAnsiTheme="majorHAnsi" w:cstheme="majorBidi"/>
      <w:b/>
      <w:bCs/>
      <w:color w:val="4F81BD" w:themeColor="accent1"/>
      <w:sz w:val="26"/>
      <w:szCs w:val="26"/>
    </w:rPr>
  </w:style>
  <w:style w:type="paragraph" w:styleId="aa">
    <w:name w:val="Balloon Text"/>
    <w:basedOn w:val="a"/>
    <w:link w:val="ab"/>
    <w:uiPriority w:val="99"/>
    <w:semiHidden/>
    <w:unhideWhenUsed/>
    <w:rsid w:val="00B31A0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31A0F"/>
    <w:rPr>
      <w:rFonts w:ascii="Tahoma" w:hAnsi="Tahoma" w:cs="Tahoma"/>
      <w:sz w:val="16"/>
      <w:szCs w:val="16"/>
    </w:rPr>
  </w:style>
  <w:style w:type="paragraph" w:customStyle="1" w:styleId="12">
    <w:name w:val="Абзац списка1"/>
    <w:basedOn w:val="a"/>
    <w:uiPriority w:val="99"/>
    <w:qFormat/>
    <w:rsid w:val="00AF3562"/>
    <w:pPr>
      <w:ind w:left="720"/>
      <w:contextualSpacing/>
    </w:pPr>
    <w:rPr>
      <w:rFonts w:ascii="Calibri" w:eastAsia="Times New Roman" w:hAnsi="Calibri" w:cs="Times New Roman"/>
      <w:lang w:eastAsia="en-US"/>
    </w:rPr>
  </w:style>
  <w:style w:type="character" w:customStyle="1" w:styleId="FontStyle15">
    <w:name w:val="Font Style15"/>
    <w:basedOn w:val="a0"/>
    <w:uiPriority w:val="99"/>
    <w:rsid w:val="00AF3562"/>
    <w:rPr>
      <w:rFonts w:ascii="Microsoft Sans Serif" w:hAnsi="Microsoft Sans Serif" w:cs="Microsoft Sans Serif" w:hint="default"/>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16EE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FD76A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30C86"/>
    <w:rPr>
      <w:color w:val="0000FF"/>
      <w:u w:val="single"/>
    </w:rPr>
  </w:style>
  <w:style w:type="paragraph" w:styleId="a4">
    <w:name w:val="List Paragraph"/>
    <w:basedOn w:val="a"/>
    <w:uiPriority w:val="34"/>
    <w:qFormat/>
    <w:rsid w:val="00D30C86"/>
    <w:pPr>
      <w:ind w:left="720"/>
      <w:contextualSpacing/>
    </w:pPr>
  </w:style>
  <w:style w:type="paragraph" w:customStyle="1" w:styleId="11">
    <w:name w:val="Без интервала1"/>
    <w:rsid w:val="00D30C86"/>
    <w:pPr>
      <w:spacing w:after="0" w:line="240" w:lineRule="auto"/>
    </w:pPr>
    <w:rPr>
      <w:rFonts w:ascii="Calibri" w:eastAsia="Times New Roman" w:hAnsi="Calibri" w:cs="Times New Roman"/>
    </w:rPr>
  </w:style>
  <w:style w:type="paragraph" w:customStyle="1" w:styleId="Default">
    <w:name w:val="Default"/>
    <w:rsid w:val="00D30C86"/>
    <w:pPr>
      <w:autoSpaceDE w:val="0"/>
      <w:autoSpaceDN w:val="0"/>
      <w:adjustRightInd w:val="0"/>
      <w:spacing w:after="0" w:line="240" w:lineRule="auto"/>
    </w:pPr>
    <w:rPr>
      <w:rFonts w:ascii="Symbol" w:hAnsi="Symbol" w:cs="Symbol"/>
      <w:color w:val="000000"/>
      <w:sz w:val="24"/>
      <w:szCs w:val="24"/>
    </w:rPr>
  </w:style>
  <w:style w:type="paragraph" w:customStyle="1" w:styleId="a5">
    <w:name w:val="МОН основной"/>
    <w:basedOn w:val="a"/>
    <w:rsid w:val="00D30C86"/>
    <w:pPr>
      <w:widowControl w:val="0"/>
      <w:autoSpaceDE w:val="0"/>
      <w:autoSpaceDN w:val="0"/>
      <w:adjustRightInd w:val="0"/>
      <w:spacing w:after="0" w:line="360" w:lineRule="auto"/>
      <w:ind w:firstLine="709"/>
      <w:jc w:val="both"/>
    </w:pPr>
    <w:rPr>
      <w:rFonts w:ascii="Arial" w:eastAsia="Times New Roman" w:hAnsi="Arial" w:cs="Arial"/>
      <w:sz w:val="28"/>
      <w:szCs w:val="20"/>
    </w:rPr>
  </w:style>
  <w:style w:type="table" w:styleId="a6">
    <w:name w:val="Table Grid"/>
    <w:basedOn w:val="a1"/>
    <w:uiPriority w:val="59"/>
    <w:rsid w:val="00D30C8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C80048"/>
    <w:rPr>
      <w:rFonts w:ascii="Times New Roman" w:hAnsi="Times New Roman" w:cs="Times New Roman"/>
      <w:strike w:val="0"/>
      <w:dstrike w:val="0"/>
      <w:sz w:val="24"/>
      <w:szCs w:val="24"/>
      <w:u w:val="none"/>
    </w:rPr>
  </w:style>
  <w:style w:type="character" w:styleId="a7">
    <w:name w:val="Strong"/>
    <w:uiPriority w:val="22"/>
    <w:qFormat/>
    <w:rsid w:val="00207637"/>
    <w:rPr>
      <w:b/>
      <w:bCs/>
    </w:rPr>
  </w:style>
  <w:style w:type="paragraph" w:styleId="a8">
    <w:name w:val="No Spacing"/>
    <w:aliases w:val="основа"/>
    <w:link w:val="a9"/>
    <w:qFormat/>
    <w:rsid w:val="00207637"/>
    <w:pPr>
      <w:spacing w:after="0" w:line="240" w:lineRule="auto"/>
    </w:pPr>
  </w:style>
  <w:style w:type="character" w:customStyle="1" w:styleId="a9">
    <w:name w:val="Без интервала Знак"/>
    <w:aliases w:val="основа Знак"/>
    <w:link w:val="a8"/>
    <w:rsid w:val="00207637"/>
  </w:style>
  <w:style w:type="paragraph" w:customStyle="1" w:styleId="c1">
    <w:name w:val="c1"/>
    <w:basedOn w:val="a"/>
    <w:rsid w:val="00EF2C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EF2C9B"/>
  </w:style>
  <w:style w:type="character" w:customStyle="1" w:styleId="c58">
    <w:name w:val="c58"/>
    <w:basedOn w:val="a0"/>
    <w:rsid w:val="00EF2C9B"/>
  </w:style>
  <w:style w:type="character" w:customStyle="1" w:styleId="10">
    <w:name w:val="Заголовок 1 Знак"/>
    <w:basedOn w:val="a0"/>
    <w:link w:val="1"/>
    <w:uiPriority w:val="9"/>
    <w:rsid w:val="00616EEB"/>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FD76A4"/>
    <w:rPr>
      <w:rFonts w:asciiTheme="majorHAnsi" w:eastAsiaTheme="majorEastAsia" w:hAnsiTheme="majorHAnsi" w:cstheme="majorBidi"/>
      <w:b/>
      <w:bCs/>
      <w:color w:val="4F81BD" w:themeColor="accent1"/>
      <w:sz w:val="26"/>
      <w:szCs w:val="26"/>
    </w:rPr>
  </w:style>
  <w:style w:type="paragraph" w:styleId="aa">
    <w:name w:val="Balloon Text"/>
    <w:basedOn w:val="a"/>
    <w:link w:val="ab"/>
    <w:uiPriority w:val="99"/>
    <w:semiHidden/>
    <w:unhideWhenUsed/>
    <w:rsid w:val="00B31A0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31A0F"/>
    <w:rPr>
      <w:rFonts w:ascii="Tahoma" w:hAnsi="Tahoma" w:cs="Tahoma"/>
      <w:sz w:val="16"/>
      <w:szCs w:val="16"/>
    </w:rPr>
  </w:style>
  <w:style w:type="paragraph" w:customStyle="1" w:styleId="12">
    <w:name w:val="Абзац списка1"/>
    <w:basedOn w:val="a"/>
    <w:uiPriority w:val="99"/>
    <w:qFormat/>
    <w:rsid w:val="00AF3562"/>
    <w:pPr>
      <w:ind w:left="720"/>
      <w:contextualSpacing/>
    </w:pPr>
    <w:rPr>
      <w:rFonts w:ascii="Calibri" w:eastAsia="Times New Roman" w:hAnsi="Calibri" w:cs="Times New Roman"/>
      <w:lang w:eastAsia="en-US"/>
    </w:rPr>
  </w:style>
  <w:style w:type="character" w:customStyle="1" w:styleId="FontStyle15">
    <w:name w:val="Font Style15"/>
    <w:basedOn w:val="a0"/>
    <w:uiPriority w:val="99"/>
    <w:rsid w:val="00AF3562"/>
    <w:rPr>
      <w:rFonts w:ascii="Microsoft Sans Serif" w:hAnsi="Microsoft Sans Serif" w:cs="Microsoft Sans Serif" w:hint="default"/>
      <w:b/>
      <w:bCs/>
      <w:sz w:val="20"/>
      <w:szCs w:val="20"/>
    </w:rPr>
  </w:style>
</w:styles>
</file>

<file path=word/webSettings.xml><?xml version="1.0" encoding="utf-8"?>
<w:webSettings xmlns:r="http://schemas.openxmlformats.org/officeDocument/2006/relationships" xmlns:w="http://schemas.openxmlformats.org/wordprocessingml/2006/main">
  <w:divs>
    <w:div w:id="104270688">
      <w:bodyDiv w:val="1"/>
      <w:marLeft w:val="0"/>
      <w:marRight w:val="0"/>
      <w:marTop w:val="0"/>
      <w:marBottom w:val="0"/>
      <w:divBdr>
        <w:top w:val="none" w:sz="0" w:space="0" w:color="auto"/>
        <w:left w:val="none" w:sz="0" w:space="0" w:color="auto"/>
        <w:bottom w:val="none" w:sz="0" w:space="0" w:color="auto"/>
        <w:right w:val="none" w:sz="0" w:space="0" w:color="auto"/>
      </w:divBdr>
    </w:div>
    <w:div w:id="261911806">
      <w:bodyDiv w:val="1"/>
      <w:marLeft w:val="0"/>
      <w:marRight w:val="0"/>
      <w:marTop w:val="0"/>
      <w:marBottom w:val="0"/>
      <w:divBdr>
        <w:top w:val="none" w:sz="0" w:space="0" w:color="auto"/>
        <w:left w:val="none" w:sz="0" w:space="0" w:color="auto"/>
        <w:bottom w:val="none" w:sz="0" w:space="0" w:color="auto"/>
        <w:right w:val="none" w:sz="0" w:space="0" w:color="auto"/>
      </w:divBdr>
    </w:div>
    <w:div w:id="591160006">
      <w:bodyDiv w:val="1"/>
      <w:marLeft w:val="0"/>
      <w:marRight w:val="0"/>
      <w:marTop w:val="0"/>
      <w:marBottom w:val="0"/>
      <w:divBdr>
        <w:top w:val="none" w:sz="0" w:space="0" w:color="auto"/>
        <w:left w:val="none" w:sz="0" w:space="0" w:color="auto"/>
        <w:bottom w:val="none" w:sz="0" w:space="0" w:color="auto"/>
        <w:right w:val="none" w:sz="0" w:space="0" w:color="auto"/>
      </w:divBdr>
    </w:div>
    <w:div w:id="642731753">
      <w:bodyDiv w:val="1"/>
      <w:marLeft w:val="0"/>
      <w:marRight w:val="0"/>
      <w:marTop w:val="0"/>
      <w:marBottom w:val="0"/>
      <w:divBdr>
        <w:top w:val="none" w:sz="0" w:space="0" w:color="auto"/>
        <w:left w:val="none" w:sz="0" w:space="0" w:color="auto"/>
        <w:bottom w:val="none" w:sz="0" w:space="0" w:color="auto"/>
        <w:right w:val="none" w:sz="0" w:space="0" w:color="auto"/>
      </w:divBdr>
    </w:div>
    <w:div w:id="953488692">
      <w:bodyDiv w:val="1"/>
      <w:marLeft w:val="0"/>
      <w:marRight w:val="0"/>
      <w:marTop w:val="0"/>
      <w:marBottom w:val="0"/>
      <w:divBdr>
        <w:top w:val="none" w:sz="0" w:space="0" w:color="auto"/>
        <w:left w:val="none" w:sz="0" w:space="0" w:color="auto"/>
        <w:bottom w:val="none" w:sz="0" w:space="0" w:color="auto"/>
        <w:right w:val="none" w:sz="0" w:space="0" w:color="auto"/>
      </w:divBdr>
    </w:div>
    <w:div w:id="1181892373">
      <w:bodyDiv w:val="1"/>
      <w:marLeft w:val="0"/>
      <w:marRight w:val="0"/>
      <w:marTop w:val="0"/>
      <w:marBottom w:val="0"/>
      <w:divBdr>
        <w:top w:val="none" w:sz="0" w:space="0" w:color="auto"/>
        <w:left w:val="none" w:sz="0" w:space="0" w:color="auto"/>
        <w:bottom w:val="none" w:sz="0" w:space="0" w:color="auto"/>
        <w:right w:val="none" w:sz="0" w:space="0" w:color="auto"/>
      </w:divBdr>
    </w:div>
    <w:div w:id="1535116359">
      <w:bodyDiv w:val="1"/>
      <w:marLeft w:val="0"/>
      <w:marRight w:val="0"/>
      <w:marTop w:val="0"/>
      <w:marBottom w:val="0"/>
      <w:divBdr>
        <w:top w:val="none" w:sz="0" w:space="0" w:color="auto"/>
        <w:left w:val="none" w:sz="0" w:space="0" w:color="auto"/>
        <w:bottom w:val="none" w:sz="0" w:space="0" w:color="auto"/>
        <w:right w:val="none" w:sz="0" w:space="0" w:color="auto"/>
      </w:divBdr>
    </w:div>
    <w:div w:id="1902911237">
      <w:bodyDiv w:val="1"/>
      <w:marLeft w:val="0"/>
      <w:marRight w:val="0"/>
      <w:marTop w:val="0"/>
      <w:marBottom w:val="0"/>
      <w:divBdr>
        <w:top w:val="none" w:sz="0" w:space="0" w:color="auto"/>
        <w:left w:val="none" w:sz="0" w:space="0" w:color="auto"/>
        <w:bottom w:val="none" w:sz="0" w:space="0" w:color="auto"/>
        <w:right w:val="none" w:sz="0" w:space="0" w:color="auto"/>
      </w:divBdr>
    </w:div>
    <w:div w:id="2042316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resh.edu.ru/" TargetMode="External"/><Relationship Id="rId5" Type="http://schemas.openxmlformats.org/officeDocument/2006/relationships/image" Target="media/image1.emf"/><Relationship Id="rId10" Type="http://schemas.microsoft.com/office/2007/relationships/stylesWithEffects" Target="stylesWithEffects.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13</Pages>
  <Words>3591</Words>
  <Characters>20473</Characters>
  <Application>Microsoft Office Word</Application>
  <DocSecurity>0</DocSecurity>
  <Lines>170</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MOU-RS</Company>
  <LinksUpToDate>false</LinksUpToDate>
  <CharactersWithSpaces>24016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Горбунова ТН</dc:creator>
  <cp:lastModifiedBy>Бирюкова И А</cp:lastModifiedBy>
  <cp:revision>10</cp:revision>
  <cp:lastPrinted>2020-12-08T05:52:00Z</cp:lastPrinted>
  <dcterms:created xsi:type="dcterms:W3CDTF">2020-10-10T18:09:00Z</dcterms:created>
  <dcterms:modified xsi:type="dcterms:W3CDTF">2020-12-08T06:50:00Z</dcterms:modified>
</cp:coreProperties>
</file>