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1" w:rsidRPr="000A0396" w:rsidRDefault="00B50D12" w:rsidP="00B50D1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</w:rPr>
        <w:drawing>
          <wp:inline distT="0" distB="0" distL="0" distR="0">
            <wp:extent cx="9251950" cy="6490333"/>
            <wp:effectExtent l="19050" t="0" r="6350" b="0"/>
            <wp:docPr id="1" name="Рисунок 1" descr="C:\Users\Бирюкова И А\Desktop\НА САЙТ 2019-2020\1 а\1 а 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рюкова И А\Desktop\НА САЙТ 2019-2020\1 а\1 а лит.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01" w:rsidRPr="000A0396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2.Пояснительная записка</w:t>
      </w:r>
      <w:r w:rsidR="00A9710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A97101" w:rsidRDefault="00A97101" w:rsidP="00A97101">
      <w:pPr>
        <w:pStyle w:val="a8"/>
      </w:pPr>
    </w:p>
    <w:p w:rsidR="00A97101" w:rsidRDefault="00A97101" w:rsidP="00A9710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>
        <w:rPr>
          <w:rFonts w:ascii="Times New Roman" w:hAnsi="Times New Roman"/>
          <w:b/>
          <w:sz w:val="24"/>
          <w:szCs w:val="24"/>
        </w:rPr>
        <w:t>литературному чтению для обучающихся</w:t>
      </w:r>
      <w:proofErr w:type="gramStart"/>
      <w:r w:rsidRPr="001D6AC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D6AC6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 (далее – ОВЗ) с диагнозом задержка психического здоровья (далее ЗПР), обучающихся инклюзивно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составлена </w:t>
      </w:r>
      <w:r>
        <w:rPr>
          <w:rFonts w:ascii="Times New Roman" w:eastAsia="Times New Roman" w:hAnsi="Times New Roman"/>
          <w:sz w:val="24"/>
          <w:szCs w:val="24"/>
        </w:rPr>
        <w:t xml:space="preserve">на основе федерального компонента государственного стандарта начального общего образования.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A97101" w:rsidRDefault="00A97101" w:rsidP="00A9710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A97101" w:rsidRDefault="00A97101" w:rsidP="00D13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A97101" w:rsidRDefault="00A97101" w:rsidP="00D13A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A97101" w:rsidRDefault="00A97101" w:rsidP="00D13A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A97101" w:rsidRDefault="00A97101" w:rsidP="00D13A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2D2818" w:rsidRDefault="00A97101" w:rsidP="00D13A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A97101" w:rsidRDefault="00A97101" w:rsidP="00D1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 в общеобразовательных учреждениях Самарской области» от 24.08.2017 г. № МО – 16-09-01/711 – ТУ;</w:t>
      </w:r>
    </w:p>
    <w:p w:rsidR="00A97101" w:rsidRDefault="00D13A5D" w:rsidP="00D13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7101">
        <w:rPr>
          <w:rFonts w:ascii="Times New Roman" w:hAnsi="Times New Roman" w:cs="Times New Roman"/>
          <w:color w:val="000000"/>
          <w:sz w:val="24"/>
          <w:szCs w:val="24"/>
        </w:rPr>
        <w:t xml:space="preserve">. АООП НОО </w:t>
      </w:r>
      <w:r>
        <w:rPr>
          <w:rFonts w:ascii="Times New Roman" w:hAnsi="Times New Roman" w:cs="Times New Roman"/>
          <w:sz w:val="24"/>
          <w:szCs w:val="24"/>
        </w:rPr>
        <w:t>(вариант 7.1</w:t>
      </w:r>
      <w:r w:rsidR="00A97101" w:rsidRPr="001D6AC6">
        <w:rPr>
          <w:rFonts w:ascii="Times New Roman" w:hAnsi="Times New Roman" w:cs="Times New Roman"/>
          <w:sz w:val="24"/>
          <w:szCs w:val="24"/>
        </w:rPr>
        <w:t>)</w:t>
      </w:r>
      <w:r w:rsidR="00A97101">
        <w:rPr>
          <w:rFonts w:ascii="Times New Roman" w:hAnsi="Times New Roman" w:cs="Times New Roman"/>
          <w:color w:val="000000"/>
          <w:sz w:val="24"/>
          <w:szCs w:val="24"/>
        </w:rPr>
        <w:t xml:space="preserve"> ГБОУ СОШ «ОЦ» п.г.т. Рощинский;</w:t>
      </w:r>
    </w:p>
    <w:p w:rsidR="00A97101" w:rsidRPr="00840470" w:rsidRDefault="00D13A5D" w:rsidP="00D13A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A97101" w:rsidRPr="001D6AC6">
        <w:rPr>
          <w:rFonts w:ascii="Times New Roman" w:hAnsi="Times New Roman" w:cs="Times New Roman"/>
          <w:sz w:val="24"/>
          <w:szCs w:val="24"/>
        </w:rPr>
        <w:t>. Рабоча</w:t>
      </w:r>
      <w:r w:rsidR="00A97101">
        <w:rPr>
          <w:rFonts w:ascii="Times New Roman" w:hAnsi="Times New Roman" w:cs="Times New Roman"/>
          <w:sz w:val="24"/>
          <w:szCs w:val="24"/>
        </w:rPr>
        <w:t>я программа по литературному чтению.</w:t>
      </w:r>
      <w:r w:rsidR="00A97101" w:rsidRPr="001D6AC6">
        <w:rPr>
          <w:rFonts w:ascii="Times New Roman" w:hAnsi="Times New Roman" w:cs="Times New Roman"/>
          <w:sz w:val="24"/>
          <w:szCs w:val="24"/>
        </w:rPr>
        <w:t xml:space="preserve"> 1-4 </w:t>
      </w:r>
      <w:r w:rsidR="00A97101" w:rsidRPr="00A66C82">
        <w:rPr>
          <w:rFonts w:ascii="Times New Roman" w:hAnsi="Times New Roman" w:cs="Times New Roman"/>
          <w:sz w:val="24"/>
          <w:szCs w:val="24"/>
        </w:rPr>
        <w:t>классы</w:t>
      </w:r>
      <w:r w:rsidR="00A97101">
        <w:rPr>
          <w:rFonts w:ascii="Times New Roman" w:hAnsi="Times New Roman" w:cs="Times New Roman"/>
          <w:sz w:val="24"/>
          <w:szCs w:val="24"/>
        </w:rPr>
        <w:t xml:space="preserve"> (п</w:t>
      </w:r>
      <w:r w:rsidR="00A97101" w:rsidRPr="00A66C82">
        <w:rPr>
          <w:rFonts w:ascii="Times New Roman" w:hAnsi="Times New Roman" w:cs="Times New Roman"/>
          <w:sz w:val="24"/>
          <w:szCs w:val="24"/>
        </w:rPr>
        <w:t xml:space="preserve">ринята </w:t>
      </w:r>
      <w:proofErr w:type="gramStart"/>
      <w:r w:rsidR="00A97101" w:rsidRPr="00A66C82">
        <w:rPr>
          <w:rFonts w:ascii="Times New Roman" w:hAnsi="Times New Roman" w:cs="Times New Roman"/>
          <w:sz w:val="24"/>
          <w:szCs w:val="24"/>
        </w:rPr>
        <w:t>-</w:t>
      </w:r>
      <w:r w:rsidR="00A97101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A97101" w:rsidRPr="007E313C">
        <w:rPr>
          <w:rFonts w:ascii="Times New Roman" w:hAnsi="Times New Roman"/>
          <w:bCs/>
          <w:sz w:val="24"/>
          <w:szCs w:val="24"/>
        </w:rPr>
        <w:t>ротокол № 4 от 09.01.2019 г.</w:t>
      </w:r>
      <w:r w:rsidR="00A97101">
        <w:rPr>
          <w:rFonts w:ascii="Times New Roman" w:hAnsi="Times New Roman"/>
          <w:bCs/>
          <w:sz w:val="24"/>
          <w:szCs w:val="24"/>
        </w:rPr>
        <w:t xml:space="preserve">, </w:t>
      </w:r>
      <w:r w:rsidR="00A97101">
        <w:rPr>
          <w:rFonts w:ascii="Times New Roman" w:hAnsi="Times New Roman" w:cs="Times New Roman"/>
          <w:sz w:val="24"/>
          <w:szCs w:val="24"/>
        </w:rPr>
        <w:t>у</w:t>
      </w:r>
      <w:r w:rsidR="00A97101" w:rsidRPr="00A66C82">
        <w:rPr>
          <w:rFonts w:ascii="Times New Roman" w:hAnsi="Times New Roman" w:cs="Times New Roman"/>
          <w:sz w:val="24"/>
          <w:szCs w:val="24"/>
        </w:rPr>
        <w:t xml:space="preserve">тверждена </w:t>
      </w:r>
      <w:r w:rsidR="00A97101" w:rsidRPr="00840470">
        <w:rPr>
          <w:rFonts w:ascii="Times New Roman" w:hAnsi="Times New Roman" w:cs="Times New Roman"/>
          <w:sz w:val="24"/>
          <w:szCs w:val="24"/>
        </w:rPr>
        <w:t>-</w:t>
      </w:r>
      <w:r w:rsidR="00A97101" w:rsidRPr="00840470">
        <w:rPr>
          <w:rFonts w:ascii="Times New Roman" w:hAnsi="Times New Roman"/>
          <w:bCs/>
          <w:sz w:val="24"/>
          <w:szCs w:val="24"/>
        </w:rPr>
        <w:t xml:space="preserve"> приказ от 15.01.2019 г.  №25 - од</w:t>
      </w:r>
      <w:r w:rsidR="00A97101" w:rsidRPr="00A66C82">
        <w:rPr>
          <w:rFonts w:ascii="Times New Roman" w:hAnsi="Times New Roman" w:cs="Times New Roman"/>
          <w:sz w:val="24"/>
          <w:szCs w:val="24"/>
        </w:rPr>
        <w:t>)</w:t>
      </w:r>
      <w:r w:rsidR="00A971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7101" w:rsidRDefault="00D13A5D" w:rsidP="00D13A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97101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="00A97101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A97101">
        <w:rPr>
          <w:rFonts w:ascii="Times New Roman" w:hAnsi="Times New Roman" w:cs="Times New Roman"/>
          <w:sz w:val="24"/>
          <w:szCs w:val="24"/>
        </w:rPr>
        <w:t xml:space="preserve">Об инклюзивном обучении детей с ограниченными возможностями здоровья </w:t>
      </w:r>
      <w:r w:rsidR="00A971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97101">
        <w:rPr>
          <w:rFonts w:ascii="Times New Roman" w:hAnsi="Times New Roman" w:cs="Times New Roman"/>
          <w:kern w:val="2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A97101" w:rsidRDefault="00D13A5D" w:rsidP="00D13A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97101">
        <w:rPr>
          <w:rFonts w:ascii="Times New Roman" w:hAnsi="Times New Roman" w:cs="Times New Roman"/>
          <w:sz w:val="24"/>
          <w:szCs w:val="24"/>
        </w:rPr>
        <w:t>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A97101" w:rsidRDefault="00D13A5D" w:rsidP="00D13A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97101">
        <w:rPr>
          <w:rFonts w:ascii="Times New Roman" w:hAnsi="Times New Roman" w:cs="Times New Roman"/>
          <w:sz w:val="24"/>
          <w:szCs w:val="24"/>
        </w:rPr>
        <w:t>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A97101" w:rsidRDefault="00D13A5D" w:rsidP="00D13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97101">
        <w:rPr>
          <w:rFonts w:ascii="Times New Roman" w:eastAsia="Calibri" w:hAnsi="Times New Roman" w:cs="Times New Roman"/>
          <w:sz w:val="24"/>
          <w:szCs w:val="24"/>
        </w:rPr>
        <w:t>. Индивидуальный учебный план обучающегося на 2019 – 2020 учебный год;</w:t>
      </w:r>
    </w:p>
    <w:p w:rsidR="00EE75D4" w:rsidRPr="00D13A5D" w:rsidRDefault="00D13A5D" w:rsidP="00D13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A97101">
        <w:rPr>
          <w:rFonts w:ascii="Times New Roman" w:eastAsia="Calibri" w:hAnsi="Times New Roman" w:cs="Times New Roman"/>
          <w:sz w:val="24"/>
          <w:szCs w:val="24"/>
        </w:rPr>
        <w:t>.Устав ГБОУ СОШ «ОЦ» п.г.т. Рощинский.</w:t>
      </w:r>
    </w:p>
    <w:p w:rsidR="00EE75D4" w:rsidRPr="00EE75D4" w:rsidRDefault="00EE75D4" w:rsidP="00EE75D4">
      <w:pPr>
        <w:spacing w:after="0" w:line="240" w:lineRule="auto"/>
        <w:ind w:firstLine="720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EE75D4" w:rsidRPr="00EE75D4" w:rsidRDefault="00EE75D4" w:rsidP="00EE75D4">
      <w:pPr>
        <w:spacing w:after="0" w:line="240" w:lineRule="auto"/>
        <w:ind w:firstLine="720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Изучение литературного чтения в нача</w:t>
      </w:r>
      <w:r w:rsidR="00D13A5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льной школе с русским (родным) </w:t>
      </w: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обучения направлено на достижение следующих </w:t>
      </w:r>
      <w:r w:rsidRPr="00EE75D4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целей</w:t>
      </w: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</w:p>
    <w:p w:rsidR="00EE75D4" w:rsidRPr="00EE75D4" w:rsidRDefault="00EE75D4" w:rsidP="00EE75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-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E75D4" w:rsidRPr="00EE75D4" w:rsidRDefault="00EE75D4" w:rsidP="00EE75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EE75D4" w:rsidRPr="00EE75D4" w:rsidRDefault="00EE75D4" w:rsidP="00EE75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EE75D4" w:rsidRPr="00EE75D4" w:rsidRDefault="00EE75D4" w:rsidP="00EE75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>сформированностью</w:t>
      </w:r>
      <w:proofErr w:type="spellEnd"/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духовной потребности в книге и чтении.</w:t>
      </w:r>
    </w:p>
    <w:p w:rsidR="00EE75D4" w:rsidRPr="00EE75D4" w:rsidRDefault="00EE75D4" w:rsidP="00D13A5D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E75D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Среди предметов, входящих в учебный план начальной школы, курс литературного чтения в особой мере влияет на решение следующих </w:t>
      </w:r>
      <w:r w:rsidRPr="00EE75D4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задач:</w:t>
      </w:r>
    </w:p>
    <w:p w:rsidR="00EE75D4" w:rsidRPr="00EE75D4" w:rsidRDefault="00EE75D4" w:rsidP="00D13A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EE75D4">
        <w:rPr>
          <w:rFonts w:ascii="&amp;quot" w:eastAsia="Times New Roman" w:hAnsi="&amp;quot" w:cs="Arial"/>
          <w:color w:val="000000"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EE75D4" w:rsidRPr="00EE75D4" w:rsidRDefault="00EE75D4" w:rsidP="00D13A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EE75D4">
        <w:rPr>
          <w:rFonts w:ascii="&amp;quot" w:eastAsia="Times New Roman" w:hAnsi="&amp;quot" w:cs="Arial"/>
          <w:color w:val="000000"/>
          <w:sz w:val="24"/>
          <w:szCs w:val="24"/>
        </w:rPr>
        <w:t>Овладение речевой, письменной и коммуникативной культурой.</w:t>
      </w:r>
    </w:p>
    <w:p w:rsidR="00EE75D4" w:rsidRPr="00EE75D4" w:rsidRDefault="00EE75D4" w:rsidP="00D13A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EE75D4">
        <w:rPr>
          <w:rFonts w:ascii="&amp;quot" w:eastAsia="Times New Roman" w:hAnsi="&amp;quot" w:cs="Arial"/>
          <w:color w:val="000000"/>
          <w:sz w:val="24"/>
          <w:szCs w:val="24"/>
        </w:rPr>
        <w:t>Воспитание эстетического отношения к действительности, отраженной в художественной литературе.</w:t>
      </w:r>
    </w:p>
    <w:p w:rsidR="00A97101" w:rsidRPr="00D13A5D" w:rsidRDefault="00EE75D4" w:rsidP="00D13A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EE75D4">
        <w:rPr>
          <w:rFonts w:ascii="&amp;quot" w:eastAsia="Times New Roman" w:hAnsi="&amp;quot" w:cs="Arial"/>
          <w:color w:val="000000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A97101" w:rsidRPr="00007A8A" w:rsidRDefault="00A97101" w:rsidP="00D1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DF8">
        <w:rPr>
          <w:rFonts w:ascii="Times New Roman" w:hAnsi="Times New Roman" w:cs="Times New Roman"/>
          <w:bCs/>
          <w:sz w:val="24"/>
          <w:szCs w:val="24"/>
          <w:u w:val="single"/>
        </w:rPr>
        <w:t>Основная цель</w:t>
      </w:r>
      <w:r w:rsidR="003E17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адаптированной программы</w:t>
      </w:r>
      <w:r w:rsidRPr="00C747B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747BD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для ребенка с ЗПР  в соответствии с его реальными возможностями, исходя из особенностей его развития и образовательных потребностей. </w:t>
      </w:r>
    </w:p>
    <w:p w:rsidR="00A97101" w:rsidRPr="003F667D" w:rsidRDefault="00A97101" w:rsidP="00D13A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667D">
        <w:rPr>
          <w:b/>
        </w:rPr>
        <w:t>Цели и задачи</w:t>
      </w:r>
      <w:r w:rsidRPr="003F667D">
        <w:t xml:space="preserve"> коррекционно-развивающей программы</w:t>
      </w:r>
      <w:r w:rsidR="00413091">
        <w:t xml:space="preserve"> </w:t>
      </w:r>
      <w:r w:rsidR="00D13A5D">
        <w:t xml:space="preserve">по </w:t>
      </w:r>
      <w:r w:rsidR="00413091">
        <w:t>литературному чтению</w:t>
      </w:r>
      <w:r w:rsidRPr="003F667D">
        <w:t xml:space="preserve"> сформулированы как система задач трех уровней:</w:t>
      </w:r>
    </w:p>
    <w:p w:rsidR="00A97101" w:rsidRPr="003F667D" w:rsidRDefault="00A97101" w:rsidP="00D13A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667D">
        <w:t xml:space="preserve">- </w:t>
      </w:r>
      <w:r w:rsidRPr="003F667D">
        <w:rPr>
          <w:i/>
          <w:iCs/>
        </w:rPr>
        <w:t>коррекционного</w:t>
      </w:r>
      <w:r w:rsidRPr="003F667D">
        <w:t xml:space="preserve"> (исправление отклонений, нарушений развития, разрешение трудностей развития);</w:t>
      </w:r>
    </w:p>
    <w:p w:rsidR="00B50D12" w:rsidRDefault="00A97101" w:rsidP="00B50D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667D">
        <w:t xml:space="preserve">- </w:t>
      </w:r>
      <w:r w:rsidRPr="003F667D">
        <w:rPr>
          <w:i/>
          <w:iCs/>
        </w:rPr>
        <w:t>профилактического</w:t>
      </w:r>
      <w:r w:rsidRPr="003F667D">
        <w:t xml:space="preserve"> (предупреждение вторичных проявлений дефекта); </w:t>
      </w:r>
    </w:p>
    <w:p w:rsidR="00A97101" w:rsidRPr="003F667D" w:rsidRDefault="00A97101" w:rsidP="00B50D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667D">
        <w:lastRenderedPageBreak/>
        <w:t xml:space="preserve">- </w:t>
      </w:r>
      <w:r w:rsidRPr="003F667D">
        <w:rPr>
          <w:i/>
          <w:iCs/>
        </w:rPr>
        <w:t>развивающего</w:t>
      </w:r>
      <w:r w:rsidRPr="003F667D">
        <w:t xml:space="preserve"> (оптимизация и стимулирование, обогащение содержания развития).</w:t>
      </w:r>
    </w:p>
    <w:p w:rsidR="00A97101" w:rsidRPr="003F667D" w:rsidRDefault="00A97101" w:rsidP="00D13A5D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667D">
        <w:rPr>
          <w:rStyle w:val="c9"/>
          <w:rFonts w:ascii="Times New Roman" w:hAnsi="Times New Roman" w:cs="Times New Roman"/>
          <w:sz w:val="24"/>
          <w:szCs w:val="24"/>
          <w:u w:val="single"/>
        </w:rPr>
        <w:t>Коррекционно</w:t>
      </w:r>
      <w:proofErr w:type="spellEnd"/>
      <w:r w:rsidRPr="003F667D">
        <w:rPr>
          <w:rStyle w:val="c9"/>
          <w:rFonts w:ascii="Times New Roman" w:hAnsi="Times New Roman" w:cs="Times New Roman"/>
          <w:sz w:val="24"/>
          <w:szCs w:val="24"/>
          <w:u w:val="single"/>
        </w:rPr>
        <w:t xml:space="preserve"> – развивающие  задачи курса «Литературное чтение»</w:t>
      </w:r>
      <w:r w:rsidR="0021509C">
        <w:rPr>
          <w:rStyle w:val="c9"/>
          <w:rFonts w:ascii="Times New Roman" w:hAnsi="Times New Roman" w:cs="Times New Roman"/>
          <w:sz w:val="24"/>
          <w:szCs w:val="24"/>
          <w:u w:val="single"/>
        </w:rPr>
        <w:t>:</w:t>
      </w:r>
    </w:p>
    <w:p w:rsidR="00A97101" w:rsidRPr="003F667D" w:rsidRDefault="00A97101" w:rsidP="00D13A5D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7D">
        <w:rPr>
          <w:rFonts w:ascii="Times New Roman" w:hAnsi="Times New Roman" w:cs="Times New Roman"/>
          <w:b/>
          <w:sz w:val="24"/>
          <w:szCs w:val="24"/>
        </w:rPr>
        <w:t xml:space="preserve">Формирование фонематического восприятия и </w:t>
      </w:r>
      <w:proofErr w:type="spellStart"/>
      <w:proofErr w:type="gramStart"/>
      <w:r w:rsidRPr="003F667D">
        <w:rPr>
          <w:rFonts w:ascii="Times New Roman" w:hAnsi="Times New Roman" w:cs="Times New Roman"/>
          <w:b/>
          <w:sz w:val="24"/>
          <w:szCs w:val="24"/>
        </w:rPr>
        <w:t>звуко-буквенного</w:t>
      </w:r>
      <w:proofErr w:type="spellEnd"/>
      <w:proofErr w:type="gramEnd"/>
      <w:r w:rsidRPr="003F667D">
        <w:rPr>
          <w:rFonts w:ascii="Times New Roman" w:hAnsi="Times New Roman" w:cs="Times New Roman"/>
          <w:b/>
          <w:sz w:val="24"/>
          <w:szCs w:val="24"/>
        </w:rPr>
        <w:t xml:space="preserve"> анализа и синтеза. </w:t>
      </w:r>
    </w:p>
    <w:p w:rsidR="00A97101" w:rsidRPr="003F667D" w:rsidRDefault="00A97101" w:rsidP="00D13A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7D">
        <w:rPr>
          <w:rFonts w:ascii="Times New Roman" w:hAnsi="Times New Roman" w:cs="Times New Roman"/>
          <w:bCs/>
          <w:sz w:val="24"/>
          <w:szCs w:val="24"/>
        </w:rPr>
        <w:t xml:space="preserve">Упражнения на: </w:t>
      </w:r>
      <w:r w:rsidRPr="003F667D">
        <w:rPr>
          <w:rFonts w:ascii="Times New Roman" w:hAnsi="Times New Roman" w:cs="Times New Roman"/>
          <w:sz w:val="24"/>
          <w:szCs w:val="24"/>
        </w:rPr>
        <w:t>узнавание, выделение заданного звука среди других фонем, на фоне слова (наличие или отсутствие);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выделение звуков в слове (название первого последнего звука,   последовательности);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сложение слов из первых (последних) звуков;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определение положения звука по отношению к другим звукам;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подбор слов на заданный звук;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определение последовательности звуков в слове;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подбор слов на заданное количество звуков;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выделение из слов заданных звуков по цифровому ряду  (2, 3, 4, 5…);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определение пропущенного звука  (работа  с перфокартами);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составление звуковых схем слов;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цепочки слов (каждое следующее должно начинаться с последней буквы предыдущего слова);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образование слов путем замены одного звука (слова-паронимы);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составить слово из букв, данных в беспорядке;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обозначение гласных и согласных (твёрдых и мягких) звуков фишками  соответствующих цветов;</w:t>
      </w:r>
    </w:p>
    <w:p w:rsidR="00A97101" w:rsidRPr="003F667D" w:rsidRDefault="00A97101" w:rsidP="00D13A5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составление условно – графических схем.</w:t>
      </w:r>
    </w:p>
    <w:p w:rsidR="00A97101" w:rsidRPr="003F667D" w:rsidRDefault="00A97101" w:rsidP="00D1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7D">
        <w:rPr>
          <w:rFonts w:ascii="Times New Roman" w:hAnsi="Times New Roman" w:cs="Times New Roman"/>
          <w:b/>
          <w:sz w:val="24"/>
          <w:szCs w:val="24"/>
        </w:rPr>
        <w:t>Развитие словесно-логического мышления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Формирование умения понимать и задавать вопрос.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Развитие способности обобщать. Овладение основными родовыми понятиями.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Развитие способности группировать предметы по определенным признакам. Классифицировать их.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Умение устанавливать закономерности, логические связи в ряду предметов, символов, событий, явлений.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Развитие логических операций (анализ, синтез, обобщение).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Умение логически выстраивать высказывание, составлять рассказы по картинкам.</w:t>
      </w:r>
    </w:p>
    <w:p w:rsidR="00A97101" w:rsidRPr="003F667D" w:rsidRDefault="00A97101" w:rsidP="00D13A5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Развитие умения понимать и устанавливать смысловые аналогии.</w:t>
      </w:r>
    </w:p>
    <w:p w:rsidR="00B50D12" w:rsidRDefault="00A97101" w:rsidP="00B50D12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7D">
        <w:rPr>
          <w:rFonts w:ascii="Times New Roman" w:hAnsi="Times New Roman" w:cs="Times New Roman"/>
          <w:sz w:val="24"/>
          <w:szCs w:val="24"/>
        </w:rPr>
        <w:t>Развитие логического запоминания</w:t>
      </w:r>
    </w:p>
    <w:p w:rsidR="00B50D12" w:rsidRDefault="00B50D12" w:rsidP="00B50D12">
      <w:pPr>
        <w:pStyle w:val="ac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5B9" w:rsidRPr="00B50D12" w:rsidRDefault="00F865B9" w:rsidP="00B50D12">
      <w:pPr>
        <w:pStyle w:val="ac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12">
        <w:rPr>
          <w:rFonts w:ascii="Times New Roman" w:hAnsi="Times New Roman"/>
          <w:b/>
          <w:bCs/>
          <w:sz w:val="24"/>
          <w:szCs w:val="24"/>
        </w:rPr>
        <w:t>3.ПЛАНИРУЕМЫЕ РЕЗУЛЬТАТЫ ОБУЧЕНИЯ В 1 КЛАССЕ</w:t>
      </w:r>
    </w:p>
    <w:tbl>
      <w:tblPr>
        <w:tblW w:w="157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11"/>
        <w:gridCol w:w="512"/>
        <w:gridCol w:w="7512"/>
      </w:tblGrid>
      <w:tr w:rsidR="00F865B9" w:rsidRPr="00FC2872" w:rsidTr="00CD45BA">
        <w:trPr>
          <w:trHeight w:val="57"/>
        </w:trPr>
        <w:tc>
          <w:tcPr>
            <w:tcW w:w="7711" w:type="dxa"/>
            <w:vAlign w:val="center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8024" w:type="dxa"/>
            <w:gridSpan w:val="2"/>
            <w:vAlign w:val="center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87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C67875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  <w:vAlign w:val="center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  <w:vAlign w:val="center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F865B9" w:rsidRPr="00FC2872" w:rsidTr="00CD45BA">
        <w:trPr>
          <w:trHeight w:val="57"/>
        </w:trPr>
        <w:tc>
          <w:tcPr>
            <w:tcW w:w="7711" w:type="dxa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произведения различных жанров (небольшие рассказы, стихи, сказки);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чётко и правильно произносить все звуки;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плавно читать по слогам и целыми словами с постепенным увеличением скорости чтения;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читать, определяя ударный слог, соблюдать паузы в соответствии со знаками препинания в середине и в конце предложения;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читать и понимать нравственный смысл пословиц и поговорок, соотносить их с помощью учителя с содержанием произведения;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основную мысль прочитанного произведения с помощью учителя, а также с помощью пословицы;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последовательность событий и находить смысловые части произведения (начало, основная часть, конец) </w:t>
            </w:r>
            <w:proofErr w:type="gramStart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руководством учителя;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восстанавливать те</w:t>
            </w:r>
            <w:proofErr w:type="gramStart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оизведения, вставляя пропущенные слова и предложения;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иллюстрации и текст;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называть героев произведения, давать им простейшую характеристику; размышлять об их поступках;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отвечать на вопросы: «Чем тебе запомнился тот или иной герой произведения?», «Чем </w:t>
            </w:r>
            <w:proofErr w:type="gramStart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понравилось</w:t>
            </w:r>
            <w:proofErr w:type="gramEnd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не понравилось произведение?»;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818386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нужную книгу по названию и обложке для самостоятельного чтения;</w:t>
            </w: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отгадывать с помощью учителя загадки (о каком предмете идёт речь, как догадались), сопоставлять их с отгадками;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 о прочитанном произведении;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незнакомые слова, пользоваться словарем.</w:t>
            </w:r>
          </w:p>
        </w:tc>
        <w:tc>
          <w:tcPr>
            <w:tcW w:w="8024" w:type="dxa"/>
            <w:gridSpan w:val="2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соотносить название рассказа с его содержанием;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отвечать на вопрос: «Почему автор дал произведению именно такое название?»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</w:t>
            </w: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читать с выражением, выделяя важные слова и мысли под руководством учителя;- </w:t>
            </w: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читать текст по ролям, отражая настроение и характер героя (под руководством учителя);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задавать вопросы по прочитанному произведению;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 помощи учителя составлять план, определять смысловые части;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пересказывать небольшой текст на основе картинного плана при помощи учителя;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выявлять под руководством учителя особенности научно-познавательных и художественных текстов;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особенности прозаического и поэтического текстов;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высказывать собственное мнение о прочитанном произведении;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разные произведения на одну тему.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Творческая деятельность</w:t>
            </w:r>
          </w:p>
        </w:tc>
      </w:tr>
      <w:tr w:rsidR="00F865B9" w:rsidRPr="00FC2872" w:rsidTr="00CD45BA">
        <w:trPr>
          <w:trHeight w:val="57"/>
        </w:trPr>
        <w:tc>
          <w:tcPr>
            <w:tcW w:w="7711" w:type="dxa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восстанавливать содержание произведения (сказки) по серии сюжетных иллюстраций (картинному плану);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восстанавливать деформированный текст на основе картинного плана, под руководством учителя;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небольшое высказывание на основе образца, данного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учителем (о дружбе, о питомце);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придумывать окончание сказок по образцу.</w:t>
            </w:r>
          </w:p>
        </w:tc>
        <w:tc>
          <w:tcPr>
            <w:tcW w:w="8024" w:type="dxa"/>
            <w:gridSpan w:val="2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lastRenderedPageBreak/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сочинять загадки в соответствии с тематическими группами (загадки о природе, животных и др.) по заданным критериям;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самостоятельно придумывать небылицы, </w:t>
            </w:r>
            <w:proofErr w:type="spellStart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потешки</w:t>
            </w:r>
            <w:proofErr w:type="spellEnd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песенки по образцу;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обсуждать прочитанное или прослушанные произведение; соглашаться или не соглашаться с высказыванием учителя, товарищей, приводить свои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аргументы с помощью простых предложений (например, он хочет стать героем или поступков героя не совершал.)</w:t>
            </w:r>
            <w:proofErr w:type="gramEnd"/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Литературоведческая пропедевтика</w:t>
            </w:r>
          </w:p>
        </w:tc>
      </w:tr>
      <w:tr w:rsidR="00F865B9" w:rsidRPr="00FC2872" w:rsidTr="00CD45BA">
        <w:trPr>
          <w:trHeight w:val="57"/>
        </w:trPr>
        <w:tc>
          <w:tcPr>
            <w:tcW w:w="7711" w:type="dxa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практике различать загадки, песенки, </w:t>
            </w:r>
            <w:proofErr w:type="spellStart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, небылицы;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отличать прозаический текст от поэтического под руководством учителя;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 народных и авторских сказок (авторская сказка — указание автора на обложке, к произведению;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народная сказка — указание, что сказка русская народная, татарская и т. д.).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отличать сказку от рассказа, называть особенности сказочного текста (герои животные, герои — буквы разговаривают,</w:t>
            </w:r>
            <w:proofErr w:type="gramEnd"/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как люди; поступают, как люди);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знать, что такое рифма, приводить примеры рифмованных строчек.</w:t>
            </w:r>
          </w:p>
        </w:tc>
        <w:tc>
          <w:tcPr>
            <w:tcW w:w="8024" w:type="dxa"/>
            <w:gridSpan w:val="2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в тексте различные средства художественной выразительности (слова, с помощью которых описывается</w:t>
            </w:r>
            <w:proofErr w:type="gramEnd"/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объект наиболее точно, необычно, ярко; </w:t>
            </w:r>
            <w:proofErr w:type="spellStart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сранивается</w:t>
            </w:r>
            <w:proofErr w:type="spellEnd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другим объектом; приписываются действия живого </w:t>
            </w:r>
            <w:proofErr w:type="gramStart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неживому</w:t>
            </w:r>
            <w:proofErr w:type="gramEnd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передается речь </w:t>
            </w:r>
            <w:proofErr w:type="gramStart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неживого</w:t>
            </w:r>
            <w:proofErr w:type="gramEnd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тему произведения, выставки;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по предложенным учителем критериям поступки героев, проводить аналогии со своим поведением  в различных ситуациях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  <w:vAlign w:val="center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</w:rPr>
              <w:t>Учащиеся научатся: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называть место, где родился и вырос, составлять небольшой текст о природе родного края, о семье, родителях;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детей к маме;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размышлять в процессе чтения произведений о таких нравственных ценностях, как честность, доброта, благородство,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уважение к людям;</w:t>
            </w:r>
            <w:r w:rsidRPr="00C678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проявлять интерес к чтению произведений о природе (животных и растениях), выражая уважительное отношение к ней;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понимать, что такое «хорошо» и что такое «плохо»;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относиться с уважением к историческому прошлому своей страны, своего народа, к его обычаям и традициям;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относиться с уважением к родному языку.</w:t>
            </w: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F865B9" w:rsidRPr="00FC2872" w:rsidTr="00CD45BA">
        <w:trPr>
          <w:trHeight w:val="57"/>
        </w:trPr>
        <w:tc>
          <w:tcPr>
            <w:tcW w:w="15735" w:type="dxa"/>
            <w:gridSpan w:val="3"/>
          </w:tcPr>
          <w:p w:rsidR="00F865B9" w:rsidRPr="00E404D1" w:rsidRDefault="00F865B9" w:rsidP="00CD45B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Регулятивные УУД</w:t>
            </w:r>
          </w:p>
        </w:tc>
      </w:tr>
      <w:tr w:rsidR="00F865B9" w:rsidRPr="00FC2872" w:rsidTr="00CD45BA">
        <w:trPr>
          <w:trHeight w:val="57"/>
        </w:trPr>
        <w:tc>
          <w:tcPr>
            <w:tcW w:w="8223" w:type="dxa"/>
            <w:gridSpan w:val="2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</w:rPr>
              <w:t>Учащиеся научатся: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читать планируемые результаты на шмуцтитулах учебника и обсуждать их под его руководством учителя;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планировать 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контролировать выполненные задания с опорой на образец, предложенный учителем, составлять вместе с учителем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план проверки выполнения задания;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оценивать чтение по ролям, пересказ текста, выполнение проекта по предложенной учителем системе (шкале);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определять границы известного и неизвестного под руководством учителя: выделять из темы урока известные знания и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умения, определять круг неизвестного по изучаемой теме под руководством учителя.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анализировать причины успеха/неуспеха с помощью разноцветных фишек, лесенок, оценочных шкал, формулировать их в устной форме по просьбе учителя;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- осваивать с помощью учителя позитивные установки типа: «У меня всё получится», «Я ещё многое смогу», «Мне нужно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>ещё немного потрудиться», «Я ещё только учусь», «Каждый имеет право на ошибку» и др.;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 xml:space="preserve">- стремиться преодолевать возникающие трудности, проявлять волевое </w:t>
            </w:r>
            <w:r w:rsidRPr="00C67875">
              <w:rPr>
                <w:rFonts w:ascii="Times New Roman" w:hAnsi="Times New Roman"/>
                <w:sz w:val="24"/>
                <w:szCs w:val="24"/>
              </w:rPr>
              <w:lastRenderedPageBreak/>
              <w:t>усилие (с помощью учителя).</w:t>
            </w:r>
          </w:p>
        </w:tc>
        <w:tc>
          <w:tcPr>
            <w:tcW w:w="7512" w:type="dxa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sz w:val="24"/>
                <w:szCs w:val="24"/>
              </w:rPr>
              <w:t>принимать общие цели изучения темы, представленные на шмуцтитулах, обсуждать их совместно с учителем;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sz w:val="24"/>
                <w:szCs w:val="24"/>
              </w:rPr>
              <w:t>понимать учебную задачу урока, воспроизводить её в ходе урока по просьбе и под руководством учителя</w:t>
            </w:r>
          </w:p>
        </w:tc>
      </w:tr>
      <w:tr w:rsidR="00F865B9" w:rsidRPr="00FC2872" w:rsidTr="00CD45BA">
        <w:trPr>
          <w:trHeight w:val="254"/>
        </w:trPr>
        <w:tc>
          <w:tcPr>
            <w:tcW w:w="15735" w:type="dxa"/>
            <w:gridSpan w:val="3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Познавательные УУД</w:t>
            </w:r>
          </w:p>
        </w:tc>
      </w:tr>
      <w:tr w:rsidR="00F865B9" w:rsidRPr="00FC2872" w:rsidTr="00CD45BA">
        <w:trPr>
          <w:trHeight w:val="4700"/>
        </w:trPr>
        <w:tc>
          <w:tcPr>
            <w:tcW w:w="8223" w:type="dxa"/>
            <w:gridSpan w:val="2"/>
          </w:tcPr>
          <w:p w:rsidR="00F865B9" w:rsidRPr="00E404D1" w:rsidRDefault="00F865B9" w:rsidP="00CD45B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Учащиеся научатся: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простейшие логические операции: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1) сравнение по заданным критериям, при помощи учителя (сравнить сказку и рассказ, разные произведения на одну тему,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3) классификация (распределить по тематическим группам, выбрать слова, которые соответствуют представлениям о дружбе);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нужную информацию в </w:t>
            </w:r>
            <w:r w:rsidRPr="00C678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учебнике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(название раздела, произведение, номер страницы); в словаре учебника, пользоваться системой условных обозначений; в </w:t>
            </w:r>
            <w:r w:rsidRPr="00C678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тексте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для пересказа по заданным критериям, информацию для характеристики героя, для выразительного чтения, для ответа на задание;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со словами и терминами: уточнять значение непонятных слов, обращаясь к учителю, взрослому, словарю;</w:t>
            </w:r>
          </w:p>
          <w:p w:rsidR="00F865B9" w:rsidRPr="00E404D1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прямое и переносное значение слов, находить информацию в энциклопедии.</w:t>
            </w:r>
          </w:p>
        </w:tc>
        <w:tc>
          <w:tcPr>
            <w:tcW w:w="7512" w:type="dxa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выделять в тексте основные части; определять </w:t>
            </w:r>
            <w:proofErr w:type="spellStart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микротемы</w:t>
            </w:r>
            <w:proofErr w:type="spellEnd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микротемы</w:t>
            </w:r>
            <w:proofErr w:type="spellEnd"/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группировать тексты по заданному основанию (по теме, главной мысли, героям);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разные тексты (по теме, главной мысли, героям).</w:t>
            </w:r>
          </w:p>
        </w:tc>
      </w:tr>
      <w:tr w:rsidR="00F865B9" w:rsidRPr="00FC2872" w:rsidTr="00CD45BA">
        <w:trPr>
          <w:trHeight w:val="227"/>
        </w:trPr>
        <w:tc>
          <w:tcPr>
            <w:tcW w:w="15735" w:type="dxa"/>
            <w:gridSpan w:val="3"/>
          </w:tcPr>
          <w:p w:rsidR="00F865B9" w:rsidRPr="00C67875" w:rsidRDefault="00F865B9" w:rsidP="00CD45B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Коммуникативные УУД</w:t>
            </w:r>
          </w:p>
        </w:tc>
      </w:tr>
      <w:tr w:rsidR="00F865B9" w:rsidRPr="00FC2872" w:rsidTr="00CD45BA">
        <w:trPr>
          <w:trHeight w:val="227"/>
        </w:trPr>
        <w:tc>
          <w:tcPr>
            <w:tcW w:w="8223" w:type="dxa"/>
            <w:gridSpan w:val="2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Учащиеся научатся: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- отвечать и задавать вопросы по прочитанному произведению;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связанное высказывание из 3—4 простых предложений на заданную тему с помощью учителя на основе заданного образца;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диалоге с учителем и одноклассником;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слушать собеседника, не перебивая его, стараться понять, о чём он говорит;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- участвовать в парной работе, пользуясь определёнными правилами (работать дружно, вместе обсуждать прочитанное,</w:t>
            </w:r>
            <w:proofErr w:type="gramEnd"/>
          </w:p>
          <w:p w:rsidR="00F865B9" w:rsidRPr="00E404D1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находить общую точку зрения, учиться отстаивать свою точку зрения).</w:t>
            </w:r>
          </w:p>
        </w:tc>
        <w:tc>
          <w:tcPr>
            <w:tcW w:w="7512" w:type="dxa"/>
          </w:tcPr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задавать уточняющие вопросы на основе образца;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участие в коллективной работе (распределят роли, договариваться, не конфликтовать, искать пути выхода из конфликтной ситуации, знать и </w:t>
            </w:r>
            <w:proofErr w:type="gramStart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</w:t>
            </w:r>
            <w:proofErr w:type="gramEnd"/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вежливы слова);</w:t>
            </w:r>
          </w:p>
          <w:p w:rsidR="00F865B9" w:rsidRPr="00C67875" w:rsidRDefault="00F865B9" w:rsidP="00CD45BA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7875">
              <w:rPr>
                <w:rFonts w:ascii="Times New Roman" w:hAnsi="Times New Roman"/>
                <w:color w:val="818386"/>
                <w:sz w:val="24"/>
                <w:szCs w:val="24"/>
              </w:rPr>
              <w:t xml:space="preserve">-  </w:t>
            </w:r>
            <w:r w:rsidRPr="00C67875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небольшую презентацию с помощью взрослых по теме проекта, оформлять 2—3 слайда</w:t>
            </w:r>
          </w:p>
        </w:tc>
      </w:tr>
    </w:tbl>
    <w:p w:rsidR="00F865B9" w:rsidRPr="00F865B9" w:rsidRDefault="00F865B9" w:rsidP="00F8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01" w:rsidRPr="006459B4" w:rsidRDefault="00F865B9" w:rsidP="00B50D12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</w:rPr>
        <w:t>4.</w:t>
      </w:r>
      <w:r w:rsidR="00A97101" w:rsidRPr="003F667D">
        <w:rPr>
          <w:rStyle w:val="dash0410005f0431005f0437005f0430005f0446005f0020005f0441005f043f005f0438005f0441005f043a005f0430005f005fchar1char1"/>
          <w:b/>
        </w:rPr>
        <w:t>Содержание учебного предмета, ку</w:t>
      </w:r>
      <w:r w:rsidR="006459B4">
        <w:rPr>
          <w:rStyle w:val="dash0410005f0431005f0437005f0430005f0446005f0020005f0441005f043f005f0438005f0441005f043a005f0430005f005fchar1char1"/>
          <w:b/>
        </w:rPr>
        <w:t>рса</w:t>
      </w:r>
    </w:p>
    <w:p w:rsidR="006459B4" w:rsidRPr="00862350" w:rsidRDefault="00862350" w:rsidP="00D13A5D">
      <w:pPr>
        <w:pStyle w:val="a8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23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 литературного чтения в 1 классе начинается вводным интегрированным курсом «Обучение грамоте». После обучения грамоте начинается раздельное изучение литературного чтения и русского языка.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Круг чтения и опыт читательской деятельности. Круг чтения. Произведения устного народного творчества. </w:t>
      </w:r>
      <w:proofErr w:type="gramStart"/>
      <w:r>
        <w:rPr>
          <w:rFonts w:ascii="&amp;quot" w:hAnsi="&amp;quot"/>
          <w:color w:val="000000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>
        <w:rPr>
          <w:rFonts w:ascii="&amp;quot" w:hAnsi="&amp;quot"/>
          <w:color w:val="000000"/>
        </w:rPr>
        <w:t xml:space="preserve">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Первоначальное литературное образование. 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proofErr w:type="gramStart"/>
      <w:r>
        <w:rPr>
          <w:rFonts w:ascii="&amp;quot" w:hAnsi="&amp;quot"/>
          <w:color w:val="000000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  <w:proofErr w:type="gramEnd"/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Формирование умений читательской деятельности. </w:t>
      </w:r>
      <w:proofErr w:type="gramStart"/>
      <w:r>
        <w:rPr>
          <w:rFonts w:ascii="&amp;quot" w:hAnsi="&amp;quot"/>
          <w:color w:val="000000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>
        <w:rPr>
          <w:rFonts w:ascii="&amp;quot" w:hAnsi="&amp;quot"/>
          <w:color w:val="000000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>
        <w:rPr>
          <w:rFonts w:ascii="&amp;quot" w:hAnsi="&amp;quot"/>
          <w:color w:val="000000"/>
        </w:rPr>
        <w:t>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  <w:proofErr w:type="gramEnd"/>
      <w:r>
        <w:rPr>
          <w:rFonts w:ascii="&amp;quot" w:hAnsi="&amp;quot"/>
          <w:color w:val="000000"/>
        </w:rPr>
        <w:t xml:space="preserve"> 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Виды речевой деятельности.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Слушание (</w:t>
      </w:r>
      <w:proofErr w:type="spellStart"/>
      <w:r>
        <w:rPr>
          <w:rFonts w:ascii="&amp;quot" w:hAnsi="&amp;quot"/>
          <w:color w:val="000000"/>
        </w:rPr>
        <w:t>аудирование</w:t>
      </w:r>
      <w:proofErr w:type="spellEnd"/>
      <w:r>
        <w:rPr>
          <w:rFonts w:ascii="&amp;quot" w:hAnsi="&amp;quot"/>
          <w:color w:val="000000"/>
        </w:rPr>
        <w:t xml:space="preserve">) 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Чтение 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Способ чтения: чтение целыми словами с переходом на схватывание смысла фразы, опережающее прочтение.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слов.   </w:t>
      </w:r>
      <w:proofErr w:type="gramStart"/>
      <w:r>
        <w:rPr>
          <w:rFonts w:ascii="&amp;quot" w:hAnsi="&amp;quot"/>
          <w:color w:val="000000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>
        <w:rPr>
          <w:rFonts w:ascii="&amp;quot" w:hAnsi="&amp;quot"/>
          <w:color w:val="000000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 Умение последовательно по частям читать учебный (научно-популярный) текст, статью, определяя вопрос или вопросы, на которые дает ответ текст.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D3326E" w:rsidRDefault="00D3326E" w:rsidP="00D13A5D">
      <w:pPr>
        <w:pStyle w:val="c37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Говорение 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Участие в диалоге при обсуждении произведения. Выражение личного отношения к </w:t>
      </w:r>
      <w:proofErr w:type="gramStart"/>
      <w:r>
        <w:rPr>
          <w:rFonts w:ascii="&amp;quot" w:hAnsi="&amp;quot"/>
          <w:color w:val="000000"/>
        </w:rPr>
        <w:t>прослушанному</w:t>
      </w:r>
      <w:proofErr w:type="gramEnd"/>
      <w:r>
        <w:rPr>
          <w:rFonts w:ascii="&amp;quot" w:hAnsi="&amp;quot"/>
          <w:color w:val="000000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>
        <w:rPr>
          <w:rFonts w:ascii="&amp;quot" w:hAnsi="&amp;quot"/>
          <w:color w:val="000000"/>
        </w:rPr>
        <w:t>прочитанного</w:t>
      </w:r>
      <w:proofErr w:type="gramEnd"/>
      <w:r>
        <w:rPr>
          <w:rFonts w:ascii="&amp;quot" w:hAnsi="&amp;quot"/>
          <w:color w:val="000000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Построение небольшого монологического высказывания: рассказ о своих </w:t>
      </w:r>
      <w:proofErr w:type="gramStart"/>
      <w:r>
        <w:rPr>
          <w:rFonts w:ascii="&amp;quot" w:hAnsi="&amp;quot"/>
          <w:color w:val="000000"/>
        </w:rPr>
        <w:t>впечатлениях</w:t>
      </w:r>
      <w:proofErr w:type="gramEnd"/>
      <w:r>
        <w:rPr>
          <w:rFonts w:ascii="&amp;quot" w:hAnsi="&amp;quot"/>
          <w:color w:val="000000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Умение участвовать в литературных играх (викторины, </w:t>
      </w:r>
      <w:proofErr w:type="spellStart"/>
      <w:r>
        <w:rPr>
          <w:rFonts w:ascii="&amp;quot" w:hAnsi="&amp;quot"/>
          <w:color w:val="000000"/>
        </w:rPr>
        <w:t>инсценирования</w:t>
      </w:r>
      <w:proofErr w:type="spellEnd"/>
      <w:r>
        <w:rPr>
          <w:rFonts w:ascii="&amp;quot" w:hAnsi="&amp;quot"/>
          <w:color w:val="000000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D13A5D" w:rsidRDefault="00D13A5D" w:rsidP="00D3326E">
      <w:pPr>
        <w:pStyle w:val="c2"/>
        <w:spacing w:before="0" w:beforeAutospacing="0" w:after="0" w:afterAutospacing="0"/>
        <w:jc w:val="center"/>
        <w:rPr>
          <w:rStyle w:val="c20"/>
          <w:rFonts w:ascii="&amp;quot" w:hAnsi="&amp;quot"/>
          <w:b/>
          <w:color w:val="000000"/>
        </w:rPr>
      </w:pPr>
    </w:p>
    <w:p w:rsidR="00D3326E" w:rsidRPr="00D3326E" w:rsidRDefault="00D3326E" w:rsidP="00D3326E">
      <w:pPr>
        <w:pStyle w:val="c2"/>
        <w:spacing w:before="0" w:beforeAutospacing="0" w:after="0" w:afterAutospacing="0"/>
        <w:jc w:val="center"/>
        <w:rPr>
          <w:rFonts w:ascii="&amp;quot" w:hAnsi="&amp;quot"/>
          <w:b/>
          <w:color w:val="000000"/>
        </w:rPr>
      </w:pPr>
      <w:r w:rsidRPr="00D3326E">
        <w:rPr>
          <w:rStyle w:val="c20"/>
          <w:rFonts w:ascii="&amp;quot" w:hAnsi="&amp;quot"/>
          <w:b/>
          <w:color w:val="000000"/>
        </w:rPr>
        <w:t>Круг произведений для чтения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8"/>
          <w:rFonts w:ascii="&amp;quot" w:hAnsi="&amp;quot"/>
          <w:b/>
          <w:bCs/>
          <w:color w:val="000000"/>
        </w:rPr>
        <w:t> </w:t>
      </w:r>
      <w:r>
        <w:rPr>
          <w:rStyle w:val="c20"/>
          <w:rFonts w:ascii="&amp;quot" w:hAnsi="&amp;quot"/>
          <w:color w:val="000000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 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t xml:space="preserve">Вводный урок </w:t>
      </w:r>
      <w:r>
        <w:rPr>
          <w:rStyle w:val="c20"/>
          <w:rFonts w:ascii="&amp;quot" w:hAnsi="&amp;quot"/>
          <w:color w:val="000000"/>
        </w:rPr>
        <w:t>(1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lastRenderedPageBreak/>
        <w:t xml:space="preserve">Жили-были буквы </w:t>
      </w:r>
      <w:r>
        <w:rPr>
          <w:rStyle w:val="c20"/>
          <w:rFonts w:ascii="&amp;quot" w:hAnsi="&amp;quot"/>
          <w:color w:val="000000"/>
        </w:rPr>
        <w:t>(7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      Стихи, рассказы и сказки, написанные В. Данько, И. </w:t>
      </w:r>
      <w:proofErr w:type="spellStart"/>
      <w:r>
        <w:rPr>
          <w:rStyle w:val="c20"/>
          <w:rFonts w:ascii="&amp;quot" w:hAnsi="&amp;quot"/>
          <w:color w:val="000000"/>
        </w:rPr>
        <w:t>Токмаковой</w:t>
      </w:r>
      <w:proofErr w:type="spellEnd"/>
      <w:r>
        <w:rPr>
          <w:rStyle w:val="c20"/>
          <w:rFonts w:ascii="&amp;quot" w:hAnsi="&amp;quot"/>
          <w:color w:val="000000"/>
        </w:rPr>
        <w:t>, С. Черным, Ф. </w:t>
      </w:r>
      <w:proofErr w:type="spellStart"/>
      <w:r>
        <w:rPr>
          <w:rStyle w:val="c20"/>
          <w:rFonts w:ascii="&amp;quot" w:hAnsi="&amp;quot"/>
          <w:color w:val="000000"/>
        </w:rPr>
        <w:t>Кривиным</w:t>
      </w:r>
      <w:proofErr w:type="spellEnd"/>
      <w:r>
        <w:rPr>
          <w:rStyle w:val="c20"/>
          <w:rFonts w:ascii="&amp;quot" w:hAnsi="&amp;quot"/>
          <w:color w:val="000000"/>
        </w:rPr>
        <w:t>, Т. Собакиным.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t xml:space="preserve">Сказки, загадки, небылицы </w:t>
      </w:r>
      <w:r>
        <w:rPr>
          <w:rStyle w:val="c20"/>
          <w:rFonts w:ascii="&amp;quot" w:hAnsi="&amp;quot"/>
          <w:color w:val="000000"/>
        </w:rPr>
        <w:t>(7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 xml:space="preserve">      Произведения устного народного творчества: песенки, загадки, </w:t>
      </w:r>
      <w:proofErr w:type="spellStart"/>
      <w:r>
        <w:rPr>
          <w:rStyle w:val="c20"/>
          <w:rFonts w:ascii="&amp;quot" w:hAnsi="&amp;quot"/>
          <w:color w:val="000000"/>
        </w:rPr>
        <w:t>потешки</w:t>
      </w:r>
      <w:proofErr w:type="spellEnd"/>
      <w:r>
        <w:rPr>
          <w:rStyle w:val="c20"/>
          <w:rFonts w:ascii="&amp;quot" w:hAnsi="&amp;quot"/>
          <w:color w:val="000000"/>
        </w:rPr>
        <w:t xml:space="preserve">, небылицы и сказки. Отрывки из сказок А. Пушкина. </w:t>
      </w:r>
      <w:proofErr w:type="spellStart"/>
      <w:r>
        <w:rPr>
          <w:rStyle w:val="c20"/>
          <w:rFonts w:ascii="&amp;quot" w:hAnsi="&amp;quot"/>
          <w:color w:val="000000"/>
        </w:rPr>
        <w:t>Потешки</w:t>
      </w:r>
      <w:proofErr w:type="spellEnd"/>
      <w:r>
        <w:rPr>
          <w:rStyle w:val="c20"/>
          <w:rFonts w:ascii="&amp;quot" w:hAnsi="&amp;quot"/>
          <w:color w:val="000000"/>
        </w:rPr>
        <w:t>, песенки из зарубежного фольклора.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t xml:space="preserve">Апрель, апрель! Звенит капель </w:t>
      </w:r>
      <w:r>
        <w:rPr>
          <w:rStyle w:val="c20"/>
          <w:rFonts w:ascii="&amp;quot" w:hAnsi="&amp;quot"/>
          <w:color w:val="000000"/>
        </w:rPr>
        <w:t>(5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      Стихи А. </w:t>
      </w:r>
      <w:proofErr w:type="spellStart"/>
      <w:r>
        <w:rPr>
          <w:rStyle w:val="c20"/>
          <w:rFonts w:ascii="&amp;quot" w:hAnsi="&amp;quot"/>
          <w:color w:val="000000"/>
        </w:rPr>
        <w:t>Майкова</w:t>
      </w:r>
      <w:proofErr w:type="spellEnd"/>
      <w:r>
        <w:rPr>
          <w:rStyle w:val="c20"/>
          <w:rFonts w:ascii="&amp;quot" w:hAnsi="&amp;quot"/>
          <w:color w:val="000000"/>
        </w:rPr>
        <w:t>, А. Плещеева, С. Маршака, И. </w:t>
      </w:r>
      <w:proofErr w:type="spellStart"/>
      <w:r>
        <w:rPr>
          <w:rStyle w:val="c20"/>
          <w:rFonts w:ascii="&amp;quot" w:hAnsi="&amp;quot"/>
          <w:color w:val="000000"/>
        </w:rPr>
        <w:t>Токмаковой</w:t>
      </w:r>
      <w:proofErr w:type="spellEnd"/>
      <w:r>
        <w:rPr>
          <w:rStyle w:val="c20"/>
          <w:rFonts w:ascii="&amp;quot" w:hAnsi="&amp;quot"/>
          <w:color w:val="000000"/>
        </w:rPr>
        <w:t>, Т. Белозерова, Е. Трутневой, В. </w:t>
      </w:r>
      <w:proofErr w:type="spellStart"/>
      <w:r>
        <w:rPr>
          <w:rStyle w:val="c20"/>
          <w:rFonts w:ascii="&amp;quot" w:hAnsi="&amp;quot"/>
          <w:color w:val="000000"/>
        </w:rPr>
        <w:t>Берестова</w:t>
      </w:r>
      <w:proofErr w:type="spellEnd"/>
      <w:r>
        <w:rPr>
          <w:rStyle w:val="c20"/>
          <w:rFonts w:ascii="&amp;quot" w:hAnsi="&amp;quot"/>
          <w:color w:val="000000"/>
        </w:rPr>
        <w:t>, В. Лунина о русской природе.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t>И в шутку и всерьез</w:t>
      </w:r>
      <w:r w:rsidR="00D851FC">
        <w:rPr>
          <w:rStyle w:val="c20"/>
          <w:rFonts w:ascii="&amp;quot" w:hAnsi="&amp;quot"/>
          <w:color w:val="000000"/>
        </w:rPr>
        <w:t> (7</w:t>
      </w:r>
      <w:r>
        <w:rPr>
          <w:rStyle w:val="c20"/>
          <w:rFonts w:ascii="&amp;quot" w:hAnsi="&amp;quot"/>
          <w:color w:val="000000"/>
        </w:rPr>
        <w:t xml:space="preserve">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      Произведения Н. Артюховой, О. Григорьева, И. </w:t>
      </w:r>
      <w:proofErr w:type="spellStart"/>
      <w:r>
        <w:rPr>
          <w:rStyle w:val="c20"/>
          <w:rFonts w:ascii="&amp;quot" w:hAnsi="&amp;quot"/>
          <w:color w:val="000000"/>
        </w:rPr>
        <w:t>Токмаковой</w:t>
      </w:r>
      <w:proofErr w:type="spellEnd"/>
      <w:r>
        <w:rPr>
          <w:rStyle w:val="c20"/>
          <w:rFonts w:ascii="&amp;quot" w:hAnsi="&amp;quot"/>
          <w:color w:val="000000"/>
        </w:rPr>
        <w:t>, М. </w:t>
      </w:r>
      <w:proofErr w:type="spellStart"/>
      <w:r>
        <w:rPr>
          <w:rStyle w:val="c20"/>
          <w:rFonts w:ascii="&amp;quot" w:hAnsi="&amp;quot"/>
          <w:color w:val="000000"/>
        </w:rPr>
        <w:t>Пляцковского</w:t>
      </w:r>
      <w:proofErr w:type="spellEnd"/>
      <w:r>
        <w:rPr>
          <w:rStyle w:val="c20"/>
          <w:rFonts w:ascii="&amp;quot" w:hAnsi="&amp;quot"/>
          <w:color w:val="000000"/>
        </w:rPr>
        <w:t>, К. Чуковского, Г. Кружкова, И. Пивоваровой.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t xml:space="preserve">Я и мои друзья </w:t>
      </w:r>
      <w:r w:rsidR="00D851FC">
        <w:rPr>
          <w:rStyle w:val="c20"/>
          <w:rFonts w:ascii="&amp;quot" w:hAnsi="&amp;quot"/>
          <w:color w:val="000000"/>
        </w:rPr>
        <w:t>(7</w:t>
      </w:r>
      <w:r>
        <w:rPr>
          <w:rStyle w:val="c20"/>
          <w:rFonts w:ascii="&amp;quot" w:hAnsi="&amp;quot"/>
          <w:color w:val="000000"/>
        </w:rPr>
        <w:t xml:space="preserve">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      Рассказы и стихи, написанные Ю. Ермолаевым, Е. Благининой, В. Орловым, С. Михалковым, Р. </w:t>
      </w:r>
      <w:proofErr w:type="spellStart"/>
      <w:r>
        <w:rPr>
          <w:rStyle w:val="c20"/>
          <w:rFonts w:ascii="&amp;quot" w:hAnsi="&amp;quot"/>
          <w:color w:val="000000"/>
        </w:rPr>
        <w:t>Сефом</w:t>
      </w:r>
      <w:proofErr w:type="spellEnd"/>
      <w:r>
        <w:rPr>
          <w:rStyle w:val="c20"/>
          <w:rFonts w:ascii="&amp;quot" w:hAnsi="&amp;quot"/>
          <w:color w:val="000000"/>
        </w:rPr>
        <w:t>, Ю. </w:t>
      </w:r>
      <w:proofErr w:type="spellStart"/>
      <w:r>
        <w:rPr>
          <w:rStyle w:val="c20"/>
          <w:rFonts w:ascii="&amp;quot" w:hAnsi="&amp;quot"/>
          <w:color w:val="000000"/>
        </w:rPr>
        <w:t>Энтиным</w:t>
      </w:r>
      <w:proofErr w:type="spellEnd"/>
      <w:r>
        <w:rPr>
          <w:rStyle w:val="c20"/>
          <w:rFonts w:ascii="&amp;quot" w:hAnsi="&amp;quot"/>
          <w:color w:val="000000"/>
        </w:rPr>
        <w:t>, В. Берестовым, А. </w:t>
      </w:r>
      <w:proofErr w:type="spellStart"/>
      <w:r>
        <w:rPr>
          <w:rStyle w:val="c20"/>
          <w:rFonts w:ascii="&amp;quot" w:hAnsi="&amp;quot"/>
          <w:color w:val="000000"/>
        </w:rPr>
        <w:t>Барто</w:t>
      </w:r>
      <w:proofErr w:type="spellEnd"/>
      <w:r>
        <w:rPr>
          <w:rStyle w:val="c20"/>
          <w:rFonts w:ascii="&amp;quot" w:hAnsi="&amp;quot"/>
          <w:color w:val="000000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>
        <w:rPr>
          <w:rStyle w:val="c20"/>
          <w:rFonts w:ascii="&amp;quot" w:hAnsi="&amp;quot"/>
          <w:color w:val="000000"/>
        </w:rPr>
        <w:t>со</w:t>
      </w:r>
      <w:proofErr w:type="gramEnd"/>
      <w:r>
        <w:rPr>
          <w:rStyle w:val="c20"/>
          <w:rFonts w:ascii="&amp;quot" w:hAnsi="&amp;quot"/>
          <w:color w:val="000000"/>
        </w:rPr>
        <w:t xml:space="preserve"> взрослыми.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2"/>
          <w:rFonts w:ascii="&amp;quot" w:hAnsi="&amp;quot"/>
          <w:b/>
          <w:bCs/>
          <w:color w:val="000000"/>
        </w:rPr>
        <w:t xml:space="preserve">О братьях наших меньших </w:t>
      </w:r>
      <w:r w:rsidR="00D851FC">
        <w:rPr>
          <w:rStyle w:val="c20"/>
          <w:rFonts w:ascii="&amp;quot" w:hAnsi="&amp;quot"/>
          <w:color w:val="000000"/>
        </w:rPr>
        <w:t>(6</w:t>
      </w:r>
      <w:r>
        <w:rPr>
          <w:rStyle w:val="c20"/>
          <w:rFonts w:ascii="&amp;quot" w:hAnsi="&amp;quot"/>
          <w:color w:val="000000"/>
        </w:rPr>
        <w:t xml:space="preserve"> ч)</w:t>
      </w:r>
    </w:p>
    <w:p w:rsidR="00D3326E" w:rsidRDefault="00D3326E" w:rsidP="00D13A5D">
      <w:pPr>
        <w:pStyle w:val="c5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      Произведения о взаимоотношениях человека с природой, рассказы и стихи С. Михалкова, В. Осеевой, И. </w:t>
      </w:r>
      <w:proofErr w:type="spellStart"/>
      <w:r>
        <w:rPr>
          <w:rStyle w:val="c20"/>
          <w:rFonts w:ascii="&amp;quot" w:hAnsi="&amp;quot"/>
          <w:color w:val="000000"/>
        </w:rPr>
        <w:t>Токмаковой</w:t>
      </w:r>
      <w:proofErr w:type="spellEnd"/>
      <w:r>
        <w:rPr>
          <w:rStyle w:val="c20"/>
          <w:rFonts w:ascii="&amp;quot" w:hAnsi="&amp;quot"/>
          <w:color w:val="000000"/>
        </w:rPr>
        <w:t>, М. </w:t>
      </w:r>
      <w:proofErr w:type="spellStart"/>
      <w:r>
        <w:rPr>
          <w:rStyle w:val="c20"/>
          <w:rFonts w:ascii="&amp;quot" w:hAnsi="&amp;quot"/>
          <w:color w:val="000000"/>
        </w:rPr>
        <w:t>Пляцковского</w:t>
      </w:r>
      <w:proofErr w:type="spellEnd"/>
      <w:r>
        <w:rPr>
          <w:rStyle w:val="c20"/>
          <w:rFonts w:ascii="&amp;quot" w:hAnsi="&amp;quot"/>
          <w:color w:val="000000"/>
        </w:rPr>
        <w:t>, Г. Сапгира, В. </w:t>
      </w:r>
      <w:proofErr w:type="spellStart"/>
      <w:r>
        <w:rPr>
          <w:rStyle w:val="c20"/>
          <w:rFonts w:ascii="&amp;quot" w:hAnsi="&amp;quot"/>
          <w:color w:val="000000"/>
        </w:rPr>
        <w:t>Берестова</w:t>
      </w:r>
      <w:proofErr w:type="spellEnd"/>
      <w:r>
        <w:rPr>
          <w:rStyle w:val="c20"/>
          <w:rFonts w:ascii="&amp;quot" w:hAnsi="&amp;quot"/>
          <w:color w:val="000000"/>
        </w:rPr>
        <w:t>, Н. Сладкова, Д. Хармса, К. Ушинского.</w:t>
      </w:r>
    </w:p>
    <w:p w:rsidR="00D3326E" w:rsidRDefault="00D3326E" w:rsidP="00D13A5D">
      <w:pPr>
        <w:pStyle w:val="c19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Style w:val="c20"/>
          <w:rFonts w:ascii="&amp;quot" w:hAnsi="&amp;quot"/>
          <w:color w:val="000000"/>
        </w:rPr>
        <w:t>Изучается во всех разделах: сказки народов России.</w:t>
      </w:r>
    </w:p>
    <w:p w:rsidR="00D3326E" w:rsidRDefault="00D3326E" w:rsidP="00A97101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D3326E" w:rsidRPr="003A24BB" w:rsidRDefault="00D3326E" w:rsidP="00D3326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A24BB">
        <w:rPr>
          <w:rFonts w:ascii="&amp;quot" w:eastAsia="Times New Roman" w:hAnsi="&amp;quot" w:cs="Times New Roman"/>
          <w:b/>
          <w:bCs/>
          <w:color w:val="000000"/>
          <w:sz w:val="26"/>
        </w:rPr>
        <w:t>(132 часа, из расчёта 4 часа в неделю)</w:t>
      </w:r>
    </w:p>
    <w:tbl>
      <w:tblPr>
        <w:tblW w:w="5000" w:type="pct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6493"/>
        <w:gridCol w:w="6645"/>
      </w:tblGrid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326E" w:rsidRPr="003A24BB" w:rsidRDefault="00D3326E" w:rsidP="00D3326E">
            <w:pPr>
              <w:spacing w:after="0" w:line="240" w:lineRule="auto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Количество часов.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proofErr w:type="spellStart"/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 период.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1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8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Букварный период. 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5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8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proofErr w:type="spellStart"/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 xml:space="preserve"> период.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16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1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Жили-были буквы…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7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7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Апрель, апрель! Звенит капель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5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И в шутку, и всерьез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46487F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7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46487F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7</w:t>
            </w:r>
          </w:p>
        </w:tc>
      </w:tr>
      <w:tr w:rsidR="00D3326E" w:rsidRPr="003A24BB" w:rsidTr="00D3326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6</w:t>
            </w:r>
          </w:p>
        </w:tc>
      </w:tr>
      <w:tr w:rsidR="00D3326E" w:rsidRPr="003A24BB" w:rsidTr="00D3326E">
        <w:tc>
          <w:tcPr>
            <w:tcW w:w="8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right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4BB" w:rsidRPr="003A24BB" w:rsidRDefault="00D3326E" w:rsidP="00D3326E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3A24BB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</w:tbl>
    <w:p w:rsidR="00D820E3" w:rsidRDefault="00D820E3" w:rsidP="00F865B9">
      <w:pPr>
        <w:pStyle w:val="a8"/>
        <w:rPr>
          <w:rStyle w:val="dash0410005f0431005f0437005f0430005f0446005f0020005f0441005f043f005f0438005f0441005f043a005f0430005f005fchar1char1"/>
          <w:b/>
        </w:rPr>
      </w:pPr>
    </w:p>
    <w:p w:rsidR="00D820E3" w:rsidRDefault="00D820E3" w:rsidP="00A97101">
      <w:pPr>
        <w:pStyle w:val="a8"/>
        <w:jc w:val="center"/>
        <w:rPr>
          <w:rStyle w:val="dash0410005f0431005f0437005f0430005f0446005f0020005f0441005f043f005f0438005f0441005f043a005f0430005f005fchar1char1"/>
          <w:b/>
        </w:rPr>
      </w:pPr>
    </w:p>
    <w:p w:rsidR="00A97101" w:rsidRPr="003F667D" w:rsidRDefault="00F865B9" w:rsidP="00A9710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</w:rPr>
        <w:t>5.</w:t>
      </w:r>
      <w:r w:rsidR="00A97101" w:rsidRPr="003F667D">
        <w:rPr>
          <w:rStyle w:val="dash0410005f0431005f0437005f0430005f0446005f0020005f0441005f043f005f0438005f0441005f043a005f0430005f005fchar1char1"/>
          <w:b/>
        </w:rPr>
        <w:t> Тематическое планирование</w:t>
      </w:r>
    </w:p>
    <w:tbl>
      <w:tblPr>
        <w:tblW w:w="15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576"/>
        <w:gridCol w:w="4711"/>
        <w:gridCol w:w="849"/>
        <w:gridCol w:w="847"/>
        <w:gridCol w:w="4515"/>
        <w:gridCol w:w="2368"/>
      </w:tblGrid>
      <w:tr w:rsidR="00A97101" w:rsidRPr="009A2308" w:rsidTr="00D13A5D">
        <w:trPr>
          <w:trHeight w:val="2484"/>
        </w:trPr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Дата    </w:t>
            </w:r>
          </w:p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b/>
                <w:sz w:val="24"/>
                <w:szCs w:val="24"/>
              </w:rPr>
              <w:t>(* - темы, изучаемые обзорно)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КЭС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Элемент содержания</w:t>
            </w:r>
            <w:r w:rsidRPr="009A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для детей с ОВЗ, </w:t>
            </w:r>
            <w:r w:rsidRPr="009A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коррекционные задачи</w:t>
            </w:r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контрольно-оценочные процедуры (контрольная работа, самостоятельная работа, тест, диктант </w:t>
            </w:r>
            <w:proofErr w:type="gramEnd"/>
          </w:p>
          <w:p w:rsidR="00A97101" w:rsidRPr="009A2308" w:rsidRDefault="00A97101" w:rsidP="00D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b/>
                <w:sz w:val="24"/>
                <w:szCs w:val="24"/>
              </w:rPr>
              <w:t>и т.п.)</w:t>
            </w:r>
          </w:p>
        </w:tc>
      </w:tr>
      <w:tr w:rsidR="00A97101" w:rsidRPr="009A2308" w:rsidTr="00D13A5D">
        <w:trPr>
          <w:trHeight w:val="207"/>
        </w:trPr>
        <w:tc>
          <w:tcPr>
            <w:tcW w:w="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A97101" w:rsidRPr="009A2308" w:rsidTr="00D3326E">
        <w:tc>
          <w:tcPr>
            <w:tcW w:w="156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1: </w:t>
            </w:r>
            <w:proofErr w:type="spellStart"/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Добукварный</w:t>
            </w:r>
            <w:proofErr w:type="spellEnd"/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период - 18 ч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Азбука - первая учебная книга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Слово и предложение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Слог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Ударение. Ударный слог.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Звуки в окружающем мире и в речи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rPr>
          <w:trHeight w:val="186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Звуки в словах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rPr>
          <w:trHeight w:val="37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8.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Слог-слияние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rPr>
          <w:trHeight w:val="178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произведения,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18.09</w:t>
            </w:r>
          </w:p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Гласный звук [а].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умение задавать вопрос по услышанному учебному, научно познавательному и художественному произведению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20.09</w:t>
            </w:r>
          </w:p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 [о].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,; 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12.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25.09</w:t>
            </w:r>
          </w:p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Гласный звук [и].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,; 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Гласный звук [ы]. Буква 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произведения; определение последовательности событий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B20069" w:rsidRPr="009A2308" w:rsidTr="00D13A5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14.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30.09</w:t>
            </w:r>
          </w:p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02.10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Гласный звук [у].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у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,; 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B20069" w:rsidRPr="009A2308" w:rsidRDefault="00B2006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0069" w:rsidRPr="009A2308" w:rsidRDefault="00B2006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</w:tbl>
    <w:p w:rsidR="00A97101" w:rsidRPr="009A2308" w:rsidRDefault="00A97101" w:rsidP="00A97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1716"/>
        <w:gridCol w:w="4294"/>
        <w:gridCol w:w="792"/>
        <w:gridCol w:w="830"/>
        <w:gridCol w:w="4999"/>
        <w:gridCol w:w="2410"/>
      </w:tblGrid>
      <w:tr w:rsidR="00A97101" w:rsidRPr="009A2308" w:rsidTr="008E2190">
        <w:tc>
          <w:tcPr>
            <w:tcW w:w="15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Букварный период - 58 ч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], [н’]. Буквы Н, н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1.1.3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определение последовательности событий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[с], [c’].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1.1.3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], [к’].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1.1.3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определение последовательности событий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[т], [т’].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т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1.1.3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], [л’]. Буквы Л, л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], [р’].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р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30.10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31.10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], [в’].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Буква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08.11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], [п’].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13.11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], [м’]. Буквы М, м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15.11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Согласные звуки [з], [з’].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з. Сопоставление слогов и слов с буквами з и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26.11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27.11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б], [б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’].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б.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Сопоставление слогов и слов с буквами б и п.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3 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умение задавать вопрос по услышанному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13.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28.11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29.11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[д], [д’].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14.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[д], [д’],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д. Сопоставление слогов и слов с буквами д и т.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15.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03.12.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Гласные буквы Я, 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1.1.4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услышанного произведения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высказывания,.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16.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], [г’]. Буквы Г, г. Сопоставление слогов и слов с буквами г и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17.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Мягкий согласный звук [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’]. Буквы Ч, ч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18.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Буква ь – показатель мягкости предшествующих согласных звуков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19.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Твердый согласный звук [ш].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ш. Сочетание ши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20.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20.12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Твердый согласный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 [ж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Ж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ж Сопоставление звуков [ж] и [ш]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21.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Гласные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Ё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ё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развивать внимание, мышление, воображение;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22.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26.12.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 [й’]. Буквы Й, 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23.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30.12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[х], [х’]. Буквы Х, х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24.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10.01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Гласные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ю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формировать умение сравнивать слова, развивать словесное творчество;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25.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Твердый согласный звук [ц].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ц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26.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17.01</w:t>
            </w:r>
          </w:p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Гласный звук [э]. Буквы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Э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э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27.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22,23.01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Мягкий глухой согласный звук [щ’]. Буквы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щ.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коррекция фонетической стороны речи на основе выделения звуков в словах;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28.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Согласные звуки [ф], [ф’]. Буквы Ф, ф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29.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Мягкий и твердый разделительные знаки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D7A39" w:rsidRPr="009A2308" w:rsidTr="008E2190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30.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29.01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Русский алфавит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увеличение скорости чтения.</w:t>
            </w:r>
          </w:p>
          <w:p w:rsidR="000D7A39" w:rsidRPr="009A2308" w:rsidRDefault="000D7A39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7A39" w:rsidRPr="009A2308" w:rsidRDefault="000D7A3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Тест</w:t>
            </w:r>
          </w:p>
        </w:tc>
      </w:tr>
    </w:tbl>
    <w:p w:rsidR="00A97101" w:rsidRPr="009A2308" w:rsidRDefault="00A97101" w:rsidP="00A97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943"/>
        <w:gridCol w:w="3139"/>
        <w:gridCol w:w="811"/>
        <w:gridCol w:w="836"/>
        <w:gridCol w:w="4220"/>
        <w:gridCol w:w="2125"/>
      </w:tblGrid>
      <w:tr w:rsidR="00A97101" w:rsidRPr="009A2308" w:rsidTr="000036DD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3: </w:t>
            </w:r>
            <w:proofErr w:type="spellStart"/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Послебукварный</w:t>
            </w:r>
            <w:proofErr w:type="spellEnd"/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период - 16 ч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хорошо уметь читать.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фонетической стороны речи на основе выделения звуков в словах;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31.01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Одна у человека родная мать - одна у него и Родина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формировать умение сравнивать слова, развивать словесное творчество;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История славянской азбуки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История первого русского букваря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А.С. Пушкин - гордость нашей Родины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Чтение вслух. Постепенный переход от слогового к плавному осмысленному правильному чтению целыми словами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Рассказы Л.Н. Толстого для детей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Произведения К.Д. Ушинского для детей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формировать навык связного устного высказывания и монологической формы устной речи </w:t>
            </w: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 работе над пересказом по плану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8.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Стихи К.И. Чуковского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Рассказы В.В. Бианки о животных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Стихи С.Я. Маршака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цели речевого высказывания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вслух. Постепенный переход от слогового к плавному осмысленному правильному чтению целыми словами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11.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Рассказы М.М. Пришвина о природе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навык связного устного высказывания и монологической формы устной речи при работе над пересказом по плану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Стихи А.Л.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13.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Стихи С.В. Михалкова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1.1.5,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задавать вопрос по услышанному учебному, научно познавательному и художественному произведению;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14.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Веселые стихи Б.В.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15.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02.03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Стихи В.Д.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вслух. Постепенный переход от слогового к плавному осмысленному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0036DD" w:rsidRPr="009A2308" w:rsidTr="000036DD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16.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1.3.1,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1.3.3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Осознание смысла произведения при чтении про себя (доступных по объему и жанру произведений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Умение находить в тексте необходимую информацию.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36DD" w:rsidRPr="009A2308" w:rsidRDefault="000036DD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</w:tbl>
    <w:p w:rsidR="00A97101" w:rsidRPr="009A2308" w:rsidRDefault="00A97101" w:rsidP="00A97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2918"/>
        <w:gridCol w:w="3128"/>
        <w:gridCol w:w="806"/>
        <w:gridCol w:w="830"/>
        <w:gridCol w:w="4300"/>
        <w:gridCol w:w="2104"/>
      </w:tblGrid>
      <w:tr w:rsidR="00A97101" w:rsidRPr="009A2308" w:rsidTr="00D3326E">
        <w:tc>
          <w:tcPr>
            <w:tcW w:w="15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Вводный урок - 1 ч</w:t>
            </w:r>
          </w:p>
        </w:tc>
      </w:tr>
      <w:tr w:rsidR="00A97101" w:rsidRPr="009A2308" w:rsidTr="00D3326E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04.03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с учебником "Литературное чтение. 1 класс" в 2 частях. Система условных обозначений. Содержание учебника.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A85" w:rsidRPr="009A2308" w:rsidRDefault="009F0A85" w:rsidP="009F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  <w:p w:rsidR="00A97101" w:rsidRPr="009A2308" w:rsidRDefault="009F0A85" w:rsidP="009F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</w:tbl>
    <w:p w:rsidR="00A97101" w:rsidRPr="009A2308" w:rsidRDefault="00A97101" w:rsidP="00A97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843"/>
        <w:gridCol w:w="3122"/>
        <w:gridCol w:w="789"/>
        <w:gridCol w:w="829"/>
        <w:gridCol w:w="4400"/>
        <w:gridCol w:w="650"/>
        <w:gridCol w:w="1442"/>
        <w:gridCol w:w="3401"/>
        <w:gridCol w:w="3401"/>
        <w:gridCol w:w="3401"/>
        <w:gridCol w:w="3401"/>
        <w:gridCol w:w="3403"/>
      </w:tblGrid>
      <w:tr w:rsidR="00A97101" w:rsidRPr="009A2308" w:rsidTr="009E44C3">
        <w:trPr>
          <w:gridAfter w:val="5"/>
          <w:wAfter w:w="17007" w:type="dxa"/>
        </w:trPr>
        <w:tc>
          <w:tcPr>
            <w:tcW w:w="146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7101" w:rsidRPr="009A2308" w:rsidRDefault="00A97101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5: ЖИЛИ-БЫЛИ БУКВЫ - 7 ч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В.Данько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Загадочные буквы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вслух. Постепенный переход от слогового к плавному осмысленному правильному чтению целыми словами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вслух (скорость чтения в соответствии с индивидуальным темпом чтения), постепенное увеличение скорости 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И.Токмакова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Аля,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Кляксич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буква «А»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Тест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С.Черный. Живая азбука, Ф.Кривин. Почему «А» поется, а «Б» нет.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Г.Сапгир. Про медведя,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М.Бородицкая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Разговор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пчелой,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И.Гамазакова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Кто как кричит?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индивидуальным темпом чтения), постепенное увеличение скорости 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С.Маршак. Автобус номер двадцать шесть.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 старинных книг.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 обобщение по теме «Жили-были»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чтения.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182230" w:rsidRPr="009A2308" w:rsidTr="009E44C3">
        <w:tc>
          <w:tcPr>
            <w:tcW w:w="146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6: СКАЗКИ, ЗАГАДКИ, НЕБЫЛИЦЫ - 7 ч</w:t>
            </w:r>
          </w:p>
        </w:tc>
        <w:tc>
          <w:tcPr>
            <w:tcW w:w="3401" w:type="dxa"/>
          </w:tcPr>
          <w:p w:rsidR="00182230" w:rsidRPr="009A2308" w:rsidRDefault="0018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82230" w:rsidRPr="009A2308" w:rsidRDefault="0018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82230" w:rsidRPr="009A2308" w:rsidRDefault="0018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82230" w:rsidRPr="009A2308" w:rsidRDefault="0018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СКАЗКИ, ЗАГАДКИ, НЕБЫЛИЦЫ - 7 ч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Е.Чарушин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Теремок.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Соблюдение орфоэпических и интонационных норм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предложений с интонационным выделением знаков препинания.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Русская народная сказка. Рукавичка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Соблюдение орфоэпических и интонационных норм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предложений с интонационным выделением знаков препинания.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Загадки, песенки.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Понимание смысловых особенностей разных по виду и типу текстов, передача их с помощью интонирования.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Русские народные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потешки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Стишки и песенки из книги «Рифмы Матушки Гусыни».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Александр Сергеевич Пушкин.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предложений с интонационным выделением знаков препинания.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Русская народная сказка. Петух и собака.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1.1.3,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последовательности событий;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Соблюдение орфоэпических и интонационных норм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предложений с интонационным выделением знаков препинания.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формировать навык связного устного </w:t>
            </w: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высказывания и монологической формы устной речи при работе над пересказом по плану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182230" w:rsidRPr="009A2308" w:rsidRDefault="00182230" w:rsidP="00C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182230" w:rsidRPr="009A2308" w:rsidTr="009E44C3">
        <w:trPr>
          <w:gridAfter w:val="5"/>
          <w:wAfter w:w="17007" w:type="dxa"/>
        </w:trPr>
        <w:tc>
          <w:tcPr>
            <w:tcW w:w="146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2230" w:rsidRPr="009A2308" w:rsidRDefault="00182230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7: АПРЕЛЬ, АПРЕЛЬ. ЗВЕНИТ КАПЕЛЬ… - 5 ч</w:t>
            </w:r>
          </w:p>
        </w:tc>
      </w:tr>
      <w:tr w:rsidR="009E44C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01.04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А.Майков. Весна. Ласточка примчалась… А.Плещеев. Сельская песенка.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4C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02.04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Т.Белозеров. Подснежники. С.Маршак. Апрель.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ихотворения;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формировать умение воспроизводить </w:t>
            </w: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lastRenderedPageBreak/>
              <w:t>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9E44C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03.04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Стихи-загадки писателей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И.Токмаковой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Л.Ульяницкой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Л.Яхнина, Е.Трутневой.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4C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Стихотворения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В.Берестова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Р.Сефа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Произведения из старинных книг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4C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9E44C3" w:rsidRPr="009A2308" w:rsidRDefault="009E44C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4C3" w:rsidRPr="009A2308" w:rsidTr="009E44C3">
        <w:trPr>
          <w:gridAfter w:val="5"/>
          <w:wAfter w:w="17007" w:type="dxa"/>
        </w:trPr>
        <w:tc>
          <w:tcPr>
            <w:tcW w:w="146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44C3" w:rsidRPr="009A2308" w:rsidRDefault="009E44C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8: И В ШУТКУ, И ВСЕРЬЕЗ - 7 ч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И.Токмакова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Мы играли в хохотушки.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Я.Тайц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Волк. Г.Кружков. РРРЫ!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Н.Артюхова. Саша-дразнилка.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К.Чуковский.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Федотка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О.Дриз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Привет.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О.Григорьев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.С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тук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И.Токмакова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Разговор Лютика и Жучка. И.Пивоварова.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Кулинаки-пулинаки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К.Чуковский. Телефон.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М.Пляцковский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Помощник.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Установка на нормальный для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 старинных книг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1.5.2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Первые книги на Руси и начало книгопечатания (общее представление).</w:t>
            </w:r>
            <w:proofErr w:type="gramEnd"/>
          </w:p>
          <w:p w:rsidR="00AF0BB3" w:rsidRPr="009A2308" w:rsidRDefault="00AF0B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 обобщение по теме «И в шутку и всерьез».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AF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AF0BB3" w:rsidRPr="009A2308" w:rsidRDefault="00AF0BB3" w:rsidP="00AF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Тест</w:t>
            </w:r>
          </w:p>
        </w:tc>
      </w:tr>
      <w:tr w:rsidR="00AF0BB3" w:rsidRPr="009A2308" w:rsidTr="009E44C3">
        <w:trPr>
          <w:gridAfter w:val="5"/>
          <w:wAfter w:w="17007" w:type="dxa"/>
        </w:trPr>
        <w:tc>
          <w:tcPr>
            <w:tcW w:w="146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F0BB3" w:rsidRPr="009A2308" w:rsidRDefault="00AF0B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9: Я И МОИ ДРУЗЬЯ - 7 ч</w:t>
            </w:r>
          </w:p>
        </w:tc>
      </w:tr>
      <w:tr w:rsidR="00D92C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Ю.Ермолаев. Лучший друг. Е.Благинина. Подарок.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Понимание смысловых особенностей разных по виду и типу текстов, передача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их с помощью интонирования.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D92C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В.Орлов. Кто первый? С.Михалков. Бараны.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ихотворения;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92C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30.04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Р.Сеф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Совет. В.Берестов. В магазине игрушек.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92CB3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С.Маршак. Хороший день.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предложений с интонационным выделением знаков препинания;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развивать речевые умения, творческие способности;</w:t>
            </w:r>
          </w:p>
          <w:p w:rsidR="00D92CB3" w:rsidRPr="009A2308" w:rsidRDefault="00D92CB3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2CB3" w:rsidRPr="009A2308" w:rsidRDefault="00D92CB3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580D89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М.Пляцковский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Сердитый дог Буль.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Ю.Энтин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Про дружбу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творчество;</w:t>
            </w:r>
          </w:p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580D89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 старинных книг. Д.Тихомиров. Мальчики и лягушки. Находка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580D89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 обобщение по теме «Я и мои друзья»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1.2.3,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орфоэпических и интонационных норм чтения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тение предложений с интонационным выделением знаков препинания;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Понимание смысловых особенностей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разных по виду и типу текстов, передача их с помощью интонирования.</w:t>
            </w:r>
          </w:p>
          <w:p w:rsidR="00580D89" w:rsidRPr="009A2308" w:rsidRDefault="00580D89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580D89" w:rsidRPr="009A2308" w:rsidTr="009E44C3">
        <w:trPr>
          <w:gridAfter w:val="5"/>
          <w:wAfter w:w="17007" w:type="dxa"/>
        </w:trPr>
        <w:tc>
          <w:tcPr>
            <w:tcW w:w="146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0D89" w:rsidRPr="009A2308" w:rsidRDefault="00580D89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10: О БРАТЬЯХ НАШИХ МЕНЬШИХ - 6 ч</w:t>
            </w:r>
          </w:p>
        </w:tc>
      </w:tr>
      <w:tr w:rsidR="00D167BE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С.Михалков. Трезор.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Р.Сеф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Кто любит собак.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умение сравнивать слова, развивать словесное творчество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167BE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В.Осеева. Плохо.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И.Токмакова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Купите собаку.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167BE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М.Пляцковский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Цап </w:t>
            </w:r>
            <w:proofErr w:type="spell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Царапыч</w:t>
            </w:r>
            <w:proofErr w:type="spellEnd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Г.Сапгир. Кошка.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при заучивании те</w:t>
            </w:r>
            <w:proofErr w:type="gramStart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кст ст</w:t>
            </w:r>
            <w:proofErr w:type="gramEnd"/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ихотворения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167BE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В.Берестов. Лягушата. В.Лунин. Никого не обижай. С.Михалков. Важный совет.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Понимание смысловых особенностей разных по виду и типу текстов, передача их с помощью 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интонирования.</w:t>
            </w:r>
            <w:proofErr w:type="gramEnd"/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способности;</w:t>
            </w:r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формировать умение воспроизводить предложения с разной интонацией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</w:p>
        </w:tc>
      </w:tr>
      <w:tr w:rsidR="00D167BE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Д.Хармс. Храбрый еж. Н.Сладков. Лисица и Еж. С.Аксаков. Гнездо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внимание, мышление, воображение;</w:t>
            </w:r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 навык связного устного высказывания и монологической формы устной речи при работе над пересказом по плану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167BE" w:rsidRPr="009A2308" w:rsidTr="009E44C3">
        <w:trPr>
          <w:gridAfter w:val="5"/>
          <w:wAfter w:w="1700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1.2.2,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1.2.4</w:t>
            </w:r>
          </w:p>
        </w:tc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Установка на нормальный для читающего темп беглости, позволяющий ему осознать текст.;</w:t>
            </w: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смысловых особенностей разных по виду и типу текстов, передача их с помощью интонирования.</w:t>
            </w:r>
            <w:proofErr w:type="gramEnd"/>
          </w:p>
          <w:p w:rsidR="00D167BE" w:rsidRPr="009A2308" w:rsidRDefault="00D167BE" w:rsidP="00B5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речевые умения, творческие способности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67BE" w:rsidRPr="009A2308" w:rsidRDefault="00D167BE" w:rsidP="00D3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2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</w:tbl>
    <w:p w:rsidR="00A97101" w:rsidRPr="008E2190" w:rsidRDefault="0021028C" w:rsidP="008E2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08">
        <w:rPr>
          <w:rFonts w:ascii="Times New Roman" w:hAnsi="Times New Roman" w:cs="Times New Roman"/>
          <w:b/>
          <w:sz w:val="24"/>
          <w:szCs w:val="24"/>
        </w:rPr>
        <w:t>6</w:t>
      </w:r>
      <w:r w:rsidR="00A97101" w:rsidRPr="009A2308">
        <w:rPr>
          <w:rFonts w:ascii="Times New Roman" w:hAnsi="Times New Roman" w:cs="Times New Roman"/>
          <w:b/>
          <w:sz w:val="24"/>
          <w:szCs w:val="24"/>
        </w:rPr>
        <w:t>.Материально-техническое обеспечение учебного предмета окружающий мир.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8"/>
      </w:tblGrid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Печатные пособия: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c0"/>
              <w:spacing w:before="0" w:beforeAutospacing="0" w:after="0" w:afterAutospacing="0"/>
              <w:ind w:right="40"/>
              <w:rPr>
                <w:color w:val="000000"/>
              </w:rPr>
            </w:pPr>
            <w:r w:rsidRPr="009A2308">
              <w:rPr>
                <w:color w:val="000000"/>
              </w:rPr>
              <w:t>Стандарт начально</w:t>
            </w:r>
            <w:r w:rsidR="006E2569" w:rsidRPr="009A2308">
              <w:rPr>
                <w:color w:val="000000"/>
              </w:rPr>
              <w:t>го образования по литературному чтению.</w:t>
            </w:r>
          </w:p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c0"/>
              <w:spacing w:before="0" w:beforeAutospacing="0" w:after="0" w:afterAutospacing="0"/>
              <w:ind w:right="40"/>
              <w:rPr>
                <w:color w:val="000000"/>
              </w:rPr>
            </w:pPr>
            <w:r w:rsidRPr="009A2308">
              <w:rPr>
                <w:color w:val="000000"/>
                <w:shd w:val="clear" w:color="auto" w:fill="FFFFFF"/>
              </w:rPr>
              <w:t xml:space="preserve">Примерная программа начального образования по </w:t>
            </w:r>
            <w:r w:rsidR="006E2569" w:rsidRPr="009A2308">
              <w:rPr>
                <w:color w:val="000000"/>
                <w:shd w:val="clear" w:color="auto" w:fill="FFFFFF"/>
              </w:rPr>
              <w:t>литературному чтению.</w:t>
            </w:r>
          </w:p>
        </w:tc>
      </w:tr>
      <w:tr w:rsidR="003F667D" w:rsidRPr="009A2308" w:rsidTr="00D3326E">
        <w:tc>
          <w:tcPr>
            <w:tcW w:w="15108" w:type="dxa"/>
          </w:tcPr>
          <w:p w:rsidR="008E2E70" w:rsidRPr="009A2308" w:rsidRDefault="008E2E70" w:rsidP="008E2E70">
            <w:pPr>
              <w:pStyle w:val="c0"/>
              <w:spacing w:before="0" w:beforeAutospacing="0" w:after="0" w:afterAutospacing="0"/>
              <w:ind w:right="40"/>
              <w:rPr>
                <w:color w:val="000000"/>
              </w:rPr>
            </w:pPr>
            <w:r w:rsidRPr="009A2308">
              <w:rPr>
                <w:color w:val="000000"/>
              </w:rPr>
              <w:t>Учебно-методические комплекты  по литературному чтению для 1 класса (учебники, рабочие тетради и др.)</w:t>
            </w:r>
          </w:p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lastRenderedPageBreak/>
              <w:t>Классная доска с набором приспособлений для крепления таблиц.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Сканер.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Принтер струйный цветной.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Комплект наг</w:t>
            </w:r>
            <w:r w:rsidR="008E2E70" w:rsidRPr="009A2308">
              <w:rPr>
                <w:rFonts w:ascii="Times New Roman" w:hAnsi="Times New Roman"/>
                <w:sz w:val="24"/>
                <w:szCs w:val="24"/>
              </w:rPr>
              <w:t>лядных пособий по литературному чтению</w:t>
            </w:r>
            <w:r w:rsidRPr="009A2308">
              <w:rPr>
                <w:rFonts w:ascii="Times New Roman" w:hAnsi="Times New Roman"/>
                <w:sz w:val="24"/>
                <w:szCs w:val="24"/>
              </w:rPr>
              <w:t xml:space="preserve"> 1класс: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Комплекты для обучения грамоте (наборное полотно, набор букв, образцы письменных букв).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Касса букв и сочетаний.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Таблицы к основным разделам грамматического материала, содержащего в стандарте начально</w:t>
            </w:r>
            <w:r w:rsidR="006E2569"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образования по литературному чтению</w:t>
            </w:r>
            <w:proofErr w:type="gramStart"/>
            <w:r w:rsidR="006E2569"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Наборы сюжетных  (и предметных) картинок в соответствии с тематикой, определённой в стандарте начально</w:t>
            </w:r>
            <w:r w:rsidR="006E2569"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образования по литературному чтению</w:t>
            </w: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 программе обучения.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Куклы в русской (национальной) одежде и другие предметы окружающего мира ребёнка, передающие этнический облик русских и других представителей РФ.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Наборы ролевых игр, игрушек и конструкторов (по темам</w:t>
            </w:r>
            <w:proofErr w:type="gramStart"/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Дом», «Зоопарк», «Ферма», «Транспорт», «Магазин» и др.).</w:t>
            </w:r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Репродукции картин в соответствии с тематикой и видами работы, указанными в стандарте начально</w:t>
            </w:r>
            <w:r w:rsidR="006664C8"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образования по литературному чтению</w:t>
            </w:r>
            <w:proofErr w:type="gramStart"/>
            <w:r w:rsidR="006664C8"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F667D" w:rsidRPr="009A2308" w:rsidTr="00D3326E">
        <w:tc>
          <w:tcPr>
            <w:tcW w:w="15108" w:type="dxa"/>
          </w:tcPr>
          <w:p w:rsidR="003F667D" w:rsidRPr="009A2308" w:rsidRDefault="003F667D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Настольные развивающие игры (типа «Эрудит» и др.).</w:t>
            </w:r>
          </w:p>
        </w:tc>
      </w:tr>
      <w:tr w:rsidR="003F667D" w:rsidRPr="009B052A" w:rsidTr="00D3326E">
        <w:tc>
          <w:tcPr>
            <w:tcW w:w="15108" w:type="dxa"/>
          </w:tcPr>
          <w:p w:rsidR="003F667D" w:rsidRPr="008E2E70" w:rsidRDefault="008E2E70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Детские книги разных типов и жанров из круга детского чтения.</w:t>
            </w:r>
          </w:p>
        </w:tc>
      </w:tr>
      <w:tr w:rsidR="008E2E70" w:rsidRPr="009B052A" w:rsidTr="00D3326E">
        <w:tc>
          <w:tcPr>
            <w:tcW w:w="15108" w:type="dxa"/>
          </w:tcPr>
          <w:p w:rsidR="008E2E70" w:rsidRPr="008E2E70" w:rsidRDefault="008E2E70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Портреты поэтов и писателей (в соответствии с Обязательным минимумом).</w:t>
            </w:r>
          </w:p>
        </w:tc>
      </w:tr>
      <w:tr w:rsidR="008E2E70" w:rsidRPr="009B052A" w:rsidTr="00D3326E">
        <w:tc>
          <w:tcPr>
            <w:tcW w:w="15108" w:type="dxa"/>
          </w:tcPr>
          <w:p w:rsidR="008E2E70" w:rsidRPr="008E2E70" w:rsidRDefault="008E2E70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8E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 w:rsidRPr="008E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литературному чтению.</w:t>
            </w:r>
          </w:p>
        </w:tc>
      </w:tr>
      <w:tr w:rsidR="008E2E70" w:rsidRPr="009B052A" w:rsidTr="00D3326E">
        <w:tc>
          <w:tcPr>
            <w:tcW w:w="15108" w:type="dxa"/>
          </w:tcPr>
          <w:p w:rsidR="008E2E70" w:rsidRPr="008E2E70" w:rsidRDefault="008E2E70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E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Словари  по литературному чтению</w:t>
            </w:r>
          </w:p>
        </w:tc>
      </w:tr>
      <w:tr w:rsidR="008E2E70" w:rsidRPr="009B052A" w:rsidTr="00D3326E">
        <w:tc>
          <w:tcPr>
            <w:tcW w:w="15108" w:type="dxa"/>
          </w:tcPr>
          <w:p w:rsidR="008E2E70" w:rsidRPr="008E2E70" w:rsidRDefault="008E2E70" w:rsidP="00D3326E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Настольные развивающие игры, литературное лото, викторины.</w:t>
            </w:r>
          </w:p>
        </w:tc>
      </w:tr>
    </w:tbl>
    <w:p w:rsidR="002070F5" w:rsidRDefault="002070F5" w:rsidP="008E2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F5" w:rsidRDefault="002070F5" w:rsidP="00207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BF" w:rsidRPr="004E0BBF" w:rsidRDefault="0021028C" w:rsidP="004E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0BBF" w:rsidRPr="004E0BBF">
        <w:rPr>
          <w:rFonts w:ascii="Times New Roman" w:hAnsi="Times New Roman" w:cs="Times New Roman"/>
          <w:b/>
          <w:sz w:val="24"/>
          <w:szCs w:val="24"/>
        </w:rPr>
        <w:t>.Контрольно-измерительные материалы.</w:t>
      </w:r>
    </w:p>
    <w:p w:rsidR="00D94E47" w:rsidRDefault="004E0BBF" w:rsidP="00F865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E40">
        <w:rPr>
          <w:rFonts w:ascii="Times New Roman" w:hAnsi="Times New Roman" w:cs="Times New Roman"/>
          <w:sz w:val="24"/>
          <w:szCs w:val="24"/>
        </w:rPr>
        <w:t>Контро</w:t>
      </w:r>
      <w:r w:rsidR="00782E9F">
        <w:rPr>
          <w:rFonts w:ascii="Times New Roman" w:hAnsi="Times New Roman" w:cs="Times New Roman"/>
          <w:sz w:val="24"/>
          <w:szCs w:val="24"/>
        </w:rPr>
        <w:t>льные работы по литературному чтению</w:t>
      </w:r>
      <w:r w:rsidRPr="00C25E40">
        <w:rPr>
          <w:rFonts w:ascii="Times New Roman" w:hAnsi="Times New Roman" w:cs="Times New Roman"/>
          <w:sz w:val="24"/>
          <w:szCs w:val="24"/>
        </w:rPr>
        <w:t xml:space="preserve"> проводятся в 1 классе в виде тестов и служат показателем правильности выбранного учителем направления индивидуальной коррекционной работы. Содержание тестов представлено в приложении.</w:t>
      </w:r>
    </w:p>
    <w:p w:rsidR="00222CCC" w:rsidRPr="00F865B9" w:rsidRDefault="00222CCC" w:rsidP="00222C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 Тест №1. Алфавит            </w:t>
      </w:r>
    </w:p>
    <w:p w:rsidR="00311FF9" w:rsidRPr="00F865B9" w:rsidRDefault="00311FF9" w:rsidP="00311FF9">
      <w:pPr>
        <w:numPr>
          <w:ilvl w:val="0"/>
          <w:numId w:val="8"/>
        </w:num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Впиши пропущенную букву.    </w:t>
      </w: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    ___    Ь</w:t>
      </w:r>
    </w:p>
    <w:p w:rsidR="00311FF9" w:rsidRPr="00F865B9" w:rsidRDefault="00311FF9" w:rsidP="00311FF9">
      <w:pPr>
        <w:numPr>
          <w:ilvl w:val="0"/>
          <w:numId w:val="9"/>
        </w:num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слова написаны в алфавитном порядке.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 мама,   утро,  папа, окно.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  мама,  окно, папа, утро.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окно, мама, утро, папа.</w:t>
      </w:r>
    </w:p>
    <w:p w:rsidR="00311FF9" w:rsidRPr="00F865B9" w:rsidRDefault="00311FF9" w:rsidP="00311FF9">
      <w:pPr>
        <w:numPr>
          <w:ilvl w:val="0"/>
          <w:numId w:val="10"/>
        </w:numPr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русском алфавите: </w:t>
      </w:r>
    </w:p>
    <w:p w:rsidR="00311FF9" w:rsidRPr="00F865B9" w:rsidRDefault="00311FF9" w:rsidP="00311FF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36           Б) 39                  В) 33</w:t>
      </w:r>
    </w:p>
    <w:p w:rsidR="00311FF9" w:rsidRPr="00F865B9" w:rsidRDefault="00311FF9" w:rsidP="00311FF9">
      <w:pPr>
        <w:numPr>
          <w:ilvl w:val="0"/>
          <w:numId w:val="1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произносим и слышим:</w:t>
      </w:r>
    </w:p>
    <w:p w:rsidR="00311FF9" w:rsidRPr="00F865B9" w:rsidRDefault="00311FF9" w:rsidP="00311FF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звуки              Б) буквы</w:t>
      </w:r>
    </w:p>
    <w:p w:rsidR="00311FF9" w:rsidRPr="00F865B9" w:rsidRDefault="00311FF9" w:rsidP="00311FF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видим и пишем: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звуки                 Б) буквы</w:t>
      </w:r>
    </w:p>
    <w:p w:rsidR="00311FF9" w:rsidRPr="00F865B9" w:rsidRDefault="00311FF9" w:rsidP="00311FF9">
      <w:pPr>
        <w:numPr>
          <w:ilvl w:val="0"/>
          <w:numId w:val="13"/>
        </w:num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[</w:t>
      </w: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],  [у],   [и],   [о],  [ы],  [э] – это…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гласные звуки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гласные буквы</w:t>
      </w:r>
    </w:p>
    <w:p w:rsidR="00311FF9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согласные звуки</w:t>
      </w:r>
    </w:p>
    <w:p w:rsidR="00311FF9" w:rsidRPr="00F865B9" w:rsidRDefault="00311FF9" w:rsidP="00311FF9">
      <w:pPr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Пронумеруй слова в алфавитном порядке:</w:t>
      </w:r>
    </w:p>
    <w:p w:rsidR="00311FF9" w:rsidRPr="00F865B9" w:rsidRDefault="00311FF9" w:rsidP="00311FF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Крыса,   осень,  завод, картина, рама.</w:t>
      </w:r>
    </w:p>
    <w:p w:rsidR="00311FF9" w:rsidRPr="00F865B9" w:rsidRDefault="00311FF9" w:rsidP="00311FF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 пропущенные буквы:</w:t>
      </w:r>
    </w:p>
    <w:p w:rsidR="00D94E47" w:rsidRPr="00F865B9" w:rsidRDefault="00311FF9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К__рандаш</w:t>
      </w:r>
      <w:proofErr w:type="spellEnd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 </w:t>
      </w:r>
      <w:proofErr w:type="spellStart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__кно</w:t>
      </w:r>
      <w:proofErr w:type="spellEnd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</w:t>
      </w:r>
      <w:proofErr w:type="spellStart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к__ртина</w:t>
      </w:r>
      <w:proofErr w:type="spellEnd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 </w:t>
      </w:r>
      <w:proofErr w:type="spellStart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м__рковь</w:t>
      </w:r>
      <w:proofErr w:type="spellEnd"/>
      <w:r w:rsidRPr="00F8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4E47" w:rsidRPr="00F865B9" w:rsidRDefault="00D94E47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E47" w:rsidRPr="00F865B9" w:rsidRDefault="00D94E47" w:rsidP="0031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D26" w:rsidRPr="00F865B9" w:rsidRDefault="00311FF9" w:rsidP="00E8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81D26" w:rsidRPr="00F8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 № 2.  </w:t>
      </w:r>
      <w:r w:rsidR="00E81D26" w:rsidRPr="00F865B9">
        <w:rPr>
          <w:rFonts w:ascii="Times New Roman" w:hAnsi="Times New Roman" w:cs="Times New Roman"/>
          <w:color w:val="000000"/>
          <w:sz w:val="24"/>
          <w:szCs w:val="24"/>
        </w:rPr>
        <w:t>«И в шутку и в серьёз»</w:t>
      </w:r>
    </w:p>
    <w:p w:rsidR="00E81D26" w:rsidRPr="00F865B9" w:rsidRDefault="00E81D26" w:rsidP="00E81D26">
      <w:pPr>
        <w:pStyle w:val="a3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</w:rPr>
      </w:pPr>
      <w:r w:rsidRPr="00F865B9">
        <w:rPr>
          <w:color w:val="000000"/>
        </w:rPr>
        <w:t>«Саша-дразнилка» - это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рассказ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стихотворение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сказка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2. Кто автор произведения «Саша-дразнилка»?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а) И. </w:t>
      </w:r>
      <w:proofErr w:type="spellStart"/>
      <w:r w:rsidRPr="00F865B9">
        <w:rPr>
          <w:color w:val="000000"/>
        </w:rPr>
        <w:t>Токмакова</w:t>
      </w:r>
      <w:proofErr w:type="spellEnd"/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Н. Артюхова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И. Пивоварова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3. «</w:t>
      </w:r>
      <w:proofErr w:type="spellStart"/>
      <w:r w:rsidRPr="00F865B9">
        <w:rPr>
          <w:color w:val="000000"/>
        </w:rPr>
        <w:t>Федотка</w:t>
      </w:r>
      <w:proofErr w:type="spellEnd"/>
      <w:r w:rsidRPr="00F865B9">
        <w:rPr>
          <w:color w:val="000000"/>
        </w:rPr>
        <w:t>» - это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небылица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б) </w:t>
      </w:r>
      <w:proofErr w:type="spellStart"/>
      <w:r w:rsidRPr="00F865B9">
        <w:rPr>
          <w:color w:val="000000"/>
        </w:rPr>
        <w:t>потешка</w:t>
      </w:r>
      <w:proofErr w:type="spellEnd"/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стихотворение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lastRenderedPageBreak/>
        <w:t xml:space="preserve">4. Кого не было у </w:t>
      </w:r>
      <w:proofErr w:type="spellStart"/>
      <w:r w:rsidRPr="00F865B9">
        <w:rPr>
          <w:color w:val="000000"/>
        </w:rPr>
        <w:t>Федотки</w:t>
      </w:r>
      <w:proofErr w:type="spellEnd"/>
      <w:r w:rsidRPr="00F865B9">
        <w:rPr>
          <w:color w:val="000000"/>
        </w:rPr>
        <w:t>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мамы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дедушки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сестры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5. Какое произведение написал О. </w:t>
      </w:r>
      <w:proofErr w:type="spellStart"/>
      <w:r w:rsidRPr="00F865B9">
        <w:rPr>
          <w:color w:val="000000"/>
        </w:rPr>
        <w:t>Дриз</w:t>
      </w:r>
      <w:proofErr w:type="spellEnd"/>
      <w:r w:rsidRPr="00F865B9">
        <w:rPr>
          <w:color w:val="000000"/>
        </w:rPr>
        <w:t>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«</w:t>
      </w:r>
      <w:proofErr w:type="spellStart"/>
      <w:r w:rsidRPr="00F865B9">
        <w:rPr>
          <w:color w:val="000000"/>
        </w:rPr>
        <w:t>Кулинаки-пулинаки</w:t>
      </w:r>
      <w:proofErr w:type="spellEnd"/>
      <w:r w:rsidRPr="00F865B9">
        <w:rPr>
          <w:color w:val="000000"/>
        </w:rPr>
        <w:t>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«Мы играли в хохотушки»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«Привет»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6. «</w:t>
      </w:r>
      <w:proofErr w:type="spellStart"/>
      <w:r w:rsidRPr="00F865B9">
        <w:rPr>
          <w:color w:val="000000"/>
        </w:rPr>
        <w:t>Кулинаки-пулинаки</w:t>
      </w:r>
      <w:proofErr w:type="spellEnd"/>
      <w:r w:rsidRPr="00F865B9">
        <w:rPr>
          <w:color w:val="000000"/>
        </w:rPr>
        <w:t xml:space="preserve"> – это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а) </w:t>
      </w:r>
      <w:proofErr w:type="spellStart"/>
      <w:r w:rsidRPr="00F865B9">
        <w:rPr>
          <w:color w:val="000000"/>
        </w:rPr>
        <w:t>потешка</w:t>
      </w:r>
      <w:proofErr w:type="spellEnd"/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небылица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скороговорка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7. Отметьте автора произведения «Разговор Лютика и Жучка».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а) И. </w:t>
      </w:r>
      <w:proofErr w:type="spellStart"/>
      <w:r w:rsidRPr="00F865B9">
        <w:rPr>
          <w:color w:val="000000"/>
        </w:rPr>
        <w:t>Токмакова</w:t>
      </w:r>
      <w:proofErr w:type="spellEnd"/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И. Пивоварова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Н. Артюхова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8. Отметьте произведение, автор которого не И. </w:t>
      </w:r>
      <w:proofErr w:type="spellStart"/>
      <w:r w:rsidRPr="00F865B9">
        <w:rPr>
          <w:color w:val="000000"/>
        </w:rPr>
        <w:t>Токмакова</w:t>
      </w:r>
      <w:proofErr w:type="spellEnd"/>
      <w:r w:rsidRPr="00F865B9">
        <w:rPr>
          <w:color w:val="000000"/>
        </w:rPr>
        <w:t>.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«Разговор Лютика и Жучка»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«Мы играли в хохотушки»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«Саша-дразнилка»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9. Какое произведение написал не К. Чуковский?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«Привет»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«</w:t>
      </w:r>
      <w:proofErr w:type="spellStart"/>
      <w:r w:rsidRPr="00F865B9">
        <w:rPr>
          <w:color w:val="000000"/>
        </w:rPr>
        <w:t>Федотка</w:t>
      </w:r>
      <w:proofErr w:type="spellEnd"/>
      <w:r w:rsidRPr="00F865B9">
        <w:rPr>
          <w:color w:val="000000"/>
        </w:rPr>
        <w:t>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«Телефон»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10. Кто написал произведение «Помощники»?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И. Пивоварова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б) И. </w:t>
      </w:r>
      <w:proofErr w:type="spellStart"/>
      <w:r w:rsidRPr="00F865B9">
        <w:rPr>
          <w:color w:val="000000"/>
        </w:rPr>
        <w:t>Токмакова</w:t>
      </w:r>
      <w:proofErr w:type="spellEnd"/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 xml:space="preserve">в) М. </w:t>
      </w:r>
      <w:proofErr w:type="spellStart"/>
      <w:r w:rsidRPr="00F865B9">
        <w:rPr>
          <w:color w:val="000000"/>
        </w:rPr>
        <w:t>Пляцковский</w:t>
      </w:r>
      <w:proofErr w:type="spellEnd"/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11. Какого героя нет в произведении «Помощники»?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а) ослика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зайца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кролика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12. Кто в произведении «Помощники» был по имени Алфавит?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lastRenderedPageBreak/>
        <w:t>а) заяц</w:t>
      </w:r>
    </w:p>
    <w:p w:rsidR="00E81D26" w:rsidRPr="00F865B9" w:rsidRDefault="00E81D26" w:rsidP="00E81D26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б) кролик</w:t>
      </w:r>
    </w:p>
    <w:p w:rsidR="00E81D26" w:rsidRPr="008E2190" w:rsidRDefault="00E81D26" w:rsidP="008E2190">
      <w:pPr>
        <w:pStyle w:val="a3"/>
        <w:spacing w:before="0" w:beforeAutospacing="0" w:after="0" w:afterAutospacing="0"/>
        <w:rPr>
          <w:color w:val="000000"/>
        </w:rPr>
      </w:pPr>
      <w:r w:rsidRPr="00F865B9">
        <w:rPr>
          <w:color w:val="000000"/>
        </w:rPr>
        <w:t>в) осли</w:t>
      </w:r>
      <w:r w:rsidR="008E2190">
        <w:rPr>
          <w:color w:val="000000"/>
        </w:rPr>
        <w:t>к</w:t>
      </w:r>
    </w:p>
    <w:sectPr w:rsidR="00E81D26" w:rsidRPr="008E2190" w:rsidSect="00D96240">
      <w:pgSz w:w="16838" w:h="11906" w:orient="landscape"/>
      <w:pgMar w:top="850" w:right="1134" w:bottom="1701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EB4"/>
    <w:multiLevelType w:val="multilevel"/>
    <w:tmpl w:val="A16C4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36A1"/>
    <w:multiLevelType w:val="multilevel"/>
    <w:tmpl w:val="DAA2F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F67F8"/>
    <w:multiLevelType w:val="hybridMultilevel"/>
    <w:tmpl w:val="E8627ABC"/>
    <w:lvl w:ilvl="0" w:tplc="F0D81B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538FA"/>
    <w:multiLevelType w:val="multilevel"/>
    <w:tmpl w:val="0EE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9356E38"/>
    <w:multiLevelType w:val="multilevel"/>
    <w:tmpl w:val="4E325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A3DA6"/>
    <w:multiLevelType w:val="multilevel"/>
    <w:tmpl w:val="B010F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84B99"/>
    <w:multiLevelType w:val="multilevel"/>
    <w:tmpl w:val="D57CA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04E21"/>
    <w:multiLevelType w:val="multilevel"/>
    <w:tmpl w:val="3DAC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17632"/>
    <w:multiLevelType w:val="multilevel"/>
    <w:tmpl w:val="5E58D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107D4"/>
    <w:multiLevelType w:val="multilevel"/>
    <w:tmpl w:val="187C8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905FB"/>
    <w:multiLevelType w:val="hybridMultilevel"/>
    <w:tmpl w:val="2B0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1D24"/>
    <w:multiLevelType w:val="multilevel"/>
    <w:tmpl w:val="48B0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96558"/>
    <w:multiLevelType w:val="multilevel"/>
    <w:tmpl w:val="45C89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46103"/>
    <w:multiLevelType w:val="multilevel"/>
    <w:tmpl w:val="F6221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B12DD"/>
    <w:multiLevelType w:val="multilevel"/>
    <w:tmpl w:val="D496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96B13"/>
    <w:multiLevelType w:val="hybridMultilevel"/>
    <w:tmpl w:val="A6E8B4F4"/>
    <w:lvl w:ilvl="0" w:tplc="802201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314E4"/>
    <w:multiLevelType w:val="multilevel"/>
    <w:tmpl w:val="2B52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517E2"/>
    <w:multiLevelType w:val="multilevel"/>
    <w:tmpl w:val="DB5013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C3B5D"/>
    <w:multiLevelType w:val="multilevel"/>
    <w:tmpl w:val="1D546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E4209"/>
    <w:multiLevelType w:val="hybridMultilevel"/>
    <w:tmpl w:val="30AE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52309"/>
    <w:multiLevelType w:val="multilevel"/>
    <w:tmpl w:val="77FA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05D2C"/>
    <w:multiLevelType w:val="multilevel"/>
    <w:tmpl w:val="78A6E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0125CF"/>
    <w:multiLevelType w:val="multilevel"/>
    <w:tmpl w:val="42C0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12303"/>
    <w:multiLevelType w:val="hybridMultilevel"/>
    <w:tmpl w:val="9604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15E8E"/>
    <w:multiLevelType w:val="multilevel"/>
    <w:tmpl w:val="6220E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23"/>
  </w:num>
  <w:num w:numId="6">
    <w:abstractNumId w:val="11"/>
  </w:num>
  <w:num w:numId="7">
    <w:abstractNumId w:val="22"/>
  </w:num>
  <w:num w:numId="8">
    <w:abstractNumId w:val="16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24"/>
  </w:num>
  <w:num w:numId="14">
    <w:abstractNumId w:val="12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3"/>
  </w:num>
  <w:num w:numId="20">
    <w:abstractNumId w:val="8"/>
  </w:num>
  <w:num w:numId="21">
    <w:abstractNumId w:val="21"/>
  </w:num>
  <w:num w:numId="22">
    <w:abstractNumId w:val="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DAB"/>
    <w:rsid w:val="000036DD"/>
    <w:rsid w:val="000D7A39"/>
    <w:rsid w:val="000E7DC2"/>
    <w:rsid w:val="00182230"/>
    <w:rsid w:val="002070F5"/>
    <w:rsid w:val="0021028C"/>
    <w:rsid w:val="0021509C"/>
    <w:rsid w:val="00222CCC"/>
    <w:rsid w:val="00255838"/>
    <w:rsid w:val="002948B6"/>
    <w:rsid w:val="002B1503"/>
    <w:rsid w:val="002D2818"/>
    <w:rsid w:val="002E4773"/>
    <w:rsid w:val="00311FF9"/>
    <w:rsid w:val="0037085E"/>
    <w:rsid w:val="003947A2"/>
    <w:rsid w:val="003A24BB"/>
    <w:rsid w:val="003E175E"/>
    <w:rsid w:val="003F667D"/>
    <w:rsid w:val="00412492"/>
    <w:rsid w:val="00413091"/>
    <w:rsid w:val="00424F74"/>
    <w:rsid w:val="0044066F"/>
    <w:rsid w:val="0046487F"/>
    <w:rsid w:val="004E0BBF"/>
    <w:rsid w:val="00551832"/>
    <w:rsid w:val="00562949"/>
    <w:rsid w:val="00580D89"/>
    <w:rsid w:val="00595D73"/>
    <w:rsid w:val="005C046B"/>
    <w:rsid w:val="00634579"/>
    <w:rsid w:val="006459B4"/>
    <w:rsid w:val="006664C8"/>
    <w:rsid w:val="006A03CB"/>
    <w:rsid w:val="006E2569"/>
    <w:rsid w:val="007174CE"/>
    <w:rsid w:val="0072239C"/>
    <w:rsid w:val="00760BFA"/>
    <w:rsid w:val="0077328C"/>
    <w:rsid w:val="00782E9F"/>
    <w:rsid w:val="00796B16"/>
    <w:rsid w:val="00815A50"/>
    <w:rsid w:val="00862350"/>
    <w:rsid w:val="008A43B5"/>
    <w:rsid w:val="008C6562"/>
    <w:rsid w:val="008E2190"/>
    <w:rsid w:val="008E2E70"/>
    <w:rsid w:val="00923B97"/>
    <w:rsid w:val="00924122"/>
    <w:rsid w:val="009A2308"/>
    <w:rsid w:val="009E44C3"/>
    <w:rsid w:val="009F0A85"/>
    <w:rsid w:val="009F304F"/>
    <w:rsid w:val="009F56B3"/>
    <w:rsid w:val="00A37DAB"/>
    <w:rsid w:val="00A4389A"/>
    <w:rsid w:val="00A97101"/>
    <w:rsid w:val="00AF0BB3"/>
    <w:rsid w:val="00B20069"/>
    <w:rsid w:val="00B50D12"/>
    <w:rsid w:val="00B56CBB"/>
    <w:rsid w:val="00C87599"/>
    <w:rsid w:val="00CD45BA"/>
    <w:rsid w:val="00D13A5D"/>
    <w:rsid w:val="00D167BE"/>
    <w:rsid w:val="00D3326E"/>
    <w:rsid w:val="00D675B2"/>
    <w:rsid w:val="00D715C6"/>
    <w:rsid w:val="00D820E3"/>
    <w:rsid w:val="00D851FC"/>
    <w:rsid w:val="00D92CB3"/>
    <w:rsid w:val="00D94E47"/>
    <w:rsid w:val="00D96240"/>
    <w:rsid w:val="00E35636"/>
    <w:rsid w:val="00E41D55"/>
    <w:rsid w:val="00E81D26"/>
    <w:rsid w:val="00EE75D4"/>
    <w:rsid w:val="00F006E3"/>
    <w:rsid w:val="00F51A31"/>
    <w:rsid w:val="00F56994"/>
    <w:rsid w:val="00F713AC"/>
    <w:rsid w:val="00F76BD8"/>
    <w:rsid w:val="00F865B9"/>
    <w:rsid w:val="00FB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37DAB"/>
    <w:rPr>
      <w:b/>
      <w:bCs/>
    </w:rPr>
  </w:style>
  <w:style w:type="table" w:styleId="a5">
    <w:name w:val="Table Grid"/>
    <w:basedOn w:val="a1"/>
    <w:uiPriority w:val="59"/>
    <w:rsid w:val="00A37D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7DAB"/>
    <w:rPr>
      <w:color w:val="0000FF" w:themeColor="hyperlink"/>
      <w:u w:val="single"/>
    </w:rPr>
  </w:style>
  <w:style w:type="paragraph" w:customStyle="1" w:styleId="a7">
    <w:name w:val="МОН основной"/>
    <w:basedOn w:val="a"/>
    <w:rsid w:val="007223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smalltext">
    <w:name w:val="smalltext"/>
    <w:basedOn w:val="a0"/>
    <w:rsid w:val="00A97101"/>
  </w:style>
  <w:style w:type="paragraph" w:styleId="a8">
    <w:name w:val="No Spacing"/>
    <w:aliases w:val="основа"/>
    <w:link w:val="a9"/>
    <w:uiPriority w:val="1"/>
    <w:qFormat/>
    <w:rsid w:val="00A971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A97101"/>
    <w:rPr>
      <w:rFonts w:ascii="Calibri" w:eastAsia="Calibri" w:hAnsi="Calibri" w:cs="Times New Roman"/>
      <w:lang w:eastAsia="en-US"/>
    </w:rPr>
  </w:style>
  <w:style w:type="character" w:styleId="aa">
    <w:name w:val="Emphasis"/>
    <w:qFormat/>
    <w:rsid w:val="00A97101"/>
    <w:rPr>
      <w:i/>
      <w:iCs/>
    </w:rPr>
  </w:style>
  <w:style w:type="character" w:customStyle="1" w:styleId="FontStyle30">
    <w:name w:val="Font Style30"/>
    <w:basedOn w:val="a0"/>
    <w:uiPriority w:val="99"/>
    <w:rsid w:val="00A97101"/>
    <w:rPr>
      <w:rFonts w:ascii="Times New Roman" w:hAnsi="Times New Roman" w:cs="Times New Roman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A97101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A97101"/>
    <w:pPr>
      <w:ind w:left="720"/>
      <w:contextualSpacing/>
    </w:pPr>
    <w:rPr>
      <w:rFonts w:ascii="Calibri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71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9">
    <w:name w:val="c9"/>
    <w:basedOn w:val="a0"/>
    <w:rsid w:val="00A97101"/>
  </w:style>
  <w:style w:type="paragraph" w:customStyle="1" w:styleId="c0">
    <w:name w:val="c0"/>
    <w:basedOn w:val="a"/>
    <w:rsid w:val="003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4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459B4"/>
  </w:style>
  <w:style w:type="character" w:customStyle="1" w:styleId="c44">
    <w:name w:val="c44"/>
    <w:basedOn w:val="a0"/>
    <w:rsid w:val="006459B4"/>
  </w:style>
  <w:style w:type="paragraph" w:customStyle="1" w:styleId="c13">
    <w:name w:val="c13"/>
    <w:basedOn w:val="a"/>
    <w:rsid w:val="003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A24BB"/>
  </w:style>
  <w:style w:type="paragraph" w:customStyle="1" w:styleId="c2">
    <w:name w:val="c2"/>
    <w:basedOn w:val="a"/>
    <w:rsid w:val="003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A24BB"/>
  </w:style>
  <w:style w:type="paragraph" w:customStyle="1" w:styleId="c15">
    <w:name w:val="c15"/>
    <w:basedOn w:val="a"/>
    <w:rsid w:val="003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D3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3326E"/>
  </w:style>
  <w:style w:type="paragraph" w:styleId="ad">
    <w:name w:val="Balloon Text"/>
    <w:basedOn w:val="a"/>
    <w:link w:val="ae"/>
    <w:uiPriority w:val="99"/>
    <w:semiHidden/>
    <w:unhideWhenUsed/>
    <w:rsid w:val="002B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50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311FF9"/>
  </w:style>
  <w:style w:type="character" w:styleId="af">
    <w:name w:val="line number"/>
    <w:basedOn w:val="a0"/>
    <w:uiPriority w:val="99"/>
    <w:semiHidden/>
    <w:unhideWhenUsed/>
    <w:rsid w:val="00D96240"/>
  </w:style>
  <w:style w:type="paragraph" w:styleId="af0">
    <w:name w:val="Document Map"/>
    <w:basedOn w:val="a"/>
    <w:link w:val="af1"/>
    <w:uiPriority w:val="99"/>
    <w:semiHidden/>
    <w:unhideWhenUsed/>
    <w:rsid w:val="00B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5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47</Pages>
  <Words>10088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И А</dc:creator>
  <cp:keywords/>
  <dc:description/>
  <cp:lastModifiedBy>Бирюкова И А</cp:lastModifiedBy>
  <cp:revision>66</cp:revision>
  <cp:lastPrinted>2019-10-22T16:36:00Z</cp:lastPrinted>
  <dcterms:created xsi:type="dcterms:W3CDTF">2019-08-30T10:24:00Z</dcterms:created>
  <dcterms:modified xsi:type="dcterms:W3CDTF">2020-02-10T09:00:00Z</dcterms:modified>
</cp:coreProperties>
</file>