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73B" w:rsidRDefault="00D4773B">
      <w:pPr>
        <w:spacing w:before="31"/>
        <w:rPr>
          <w:sz w:val="28"/>
        </w:rPr>
      </w:pPr>
    </w:p>
    <w:p w:rsidR="00D4773B" w:rsidRDefault="00EF5E46">
      <w:pPr>
        <w:pStyle w:val="a3"/>
        <w:ind w:right="609"/>
        <w:jc w:val="center"/>
        <w:rPr>
          <w:u w:val="none"/>
        </w:rPr>
      </w:pPr>
      <w:r>
        <w:rPr>
          <w:u w:val="thick"/>
        </w:rPr>
        <w:t>ГРАФИК</w:t>
      </w:r>
      <w:r>
        <w:rPr>
          <w:spacing w:val="-4"/>
          <w:u w:val="thick"/>
        </w:rPr>
        <w:t xml:space="preserve"> </w:t>
      </w:r>
      <w:r>
        <w:rPr>
          <w:u w:val="thick"/>
        </w:rPr>
        <w:t>ПРИЁМА</w:t>
      </w:r>
      <w:r>
        <w:rPr>
          <w:spacing w:val="-8"/>
          <w:u w:val="thick"/>
        </w:rPr>
        <w:t xml:space="preserve"> </w:t>
      </w:r>
      <w:r>
        <w:rPr>
          <w:u w:val="thick"/>
        </w:rPr>
        <w:t>ЗАЯВЛЕНИЙ</w:t>
      </w:r>
      <w:r>
        <w:rPr>
          <w:spacing w:val="-7"/>
          <w:u w:val="thick"/>
        </w:rPr>
        <w:t xml:space="preserve"> </w:t>
      </w:r>
      <w:r>
        <w:rPr>
          <w:u w:val="thick"/>
        </w:rPr>
        <w:t>И</w:t>
      </w:r>
      <w:r>
        <w:rPr>
          <w:spacing w:val="-7"/>
          <w:u w:val="thick"/>
        </w:rPr>
        <w:t xml:space="preserve"> </w:t>
      </w:r>
      <w:r>
        <w:rPr>
          <w:u w:val="thick"/>
        </w:rPr>
        <w:t>ДОКУМЕНТОВ</w:t>
      </w:r>
      <w:r>
        <w:rPr>
          <w:spacing w:val="-4"/>
          <w:u w:val="thick"/>
        </w:rPr>
        <w:t xml:space="preserve"> </w:t>
      </w:r>
      <w:r>
        <w:rPr>
          <w:u w:val="thick"/>
        </w:rPr>
        <w:t>В</w:t>
      </w:r>
      <w:r>
        <w:rPr>
          <w:spacing w:val="-6"/>
          <w:u w:val="thick"/>
        </w:rPr>
        <w:t xml:space="preserve"> </w:t>
      </w:r>
      <w:r>
        <w:rPr>
          <w:u w:val="thick"/>
        </w:rPr>
        <w:t>1</w:t>
      </w:r>
      <w:r>
        <w:rPr>
          <w:spacing w:val="-7"/>
          <w:u w:val="thick"/>
        </w:rPr>
        <w:t xml:space="preserve"> </w:t>
      </w:r>
      <w:r>
        <w:rPr>
          <w:spacing w:val="-2"/>
          <w:u w:val="thick"/>
        </w:rPr>
        <w:t>КЛАСС</w:t>
      </w:r>
    </w:p>
    <w:p w:rsidR="00D4773B" w:rsidRDefault="00D4773B">
      <w:pPr>
        <w:spacing w:before="9"/>
        <w:rPr>
          <w:b/>
          <w:sz w:val="28"/>
        </w:rPr>
      </w:pPr>
    </w:p>
    <w:p w:rsidR="00D4773B" w:rsidRDefault="00EF5E46">
      <w:pPr>
        <w:pStyle w:val="a3"/>
        <w:ind w:right="614"/>
        <w:jc w:val="center"/>
        <w:rPr>
          <w:u w:val="none"/>
        </w:rPr>
      </w:pPr>
      <w:r>
        <w:rPr>
          <w:u w:val="thick"/>
        </w:rPr>
        <w:t>в</w:t>
      </w:r>
      <w:r>
        <w:rPr>
          <w:spacing w:val="-9"/>
          <w:u w:val="thick"/>
        </w:rPr>
        <w:t xml:space="preserve"> </w:t>
      </w:r>
      <w:r>
        <w:rPr>
          <w:u w:val="thick"/>
        </w:rPr>
        <w:t>ГБОУ</w:t>
      </w:r>
      <w:r>
        <w:rPr>
          <w:spacing w:val="-5"/>
          <w:u w:val="thick"/>
        </w:rPr>
        <w:t xml:space="preserve"> </w:t>
      </w:r>
      <w:r>
        <w:rPr>
          <w:u w:val="thick"/>
        </w:rPr>
        <w:t>СОШ</w:t>
      </w:r>
      <w:r>
        <w:rPr>
          <w:spacing w:val="-7"/>
          <w:u w:val="thick"/>
        </w:rPr>
        <w:t xml:space="preserve"> </w:t>
      </w:r>
      <w:r>
        <w:rPr>
          <w:u w:val="thick"/>
        </w:rPr>
        <w:t>«ОЦ»</w:t>
      </w:r>
      <w:r>
        <w:rPr>
          <w:spacing w:val="-3"/>
          <w:u w:val="thick"/>
        </w:rPr>
        <w:t xml:space="preserve"> </w:t>
      </w:r>
      <w:r>
        <w:rPr>
          <w:u w:val="thick"/>
        </w:rPr>
        <w:t>п.г.т.</w:t>
      </w:r>
      <w:r>
        <w:rPr>
          <w:spacing w:val="-3"/>
          <w:u w:val="thick"/>
        </w:rPr>
        <w:t xml:space="preserve"> </w:t>
      </w:r>
      <w:r>
        <w:rPr>
          <w:spacing w:val="-2"/>
          <w:u w:val="thick"/>
        </w:rPr>
        <w:t>Рощинский</w:t>
      </w:r>
    </w:p>
    <w:p w:rsidR="00D4773B" w:rsidRDefault="00D4773B">
      <w:pPr>
        <w:spacing w:before="1"/>
        <w:rPr>
          <w:b/>
          <w:sz w:val="28"/>
        </w:rPr>
      </w:pPr>
    </w:p>
    <w:p w:rsidR="00D4773B" w:rsidRDefault="00EF5E46">
      <w:pPr>
        <w:pStyle w:val="a3"/>
        <w:spacing w:before="1"/>
        <w:ind w:right="614"/>
        <w:jc w:val="center"/>
        <w:rPr>
          <w:u w:val="none"/>
        </w:rPr>
      </w:pPr>
      <w:r>
        <w:rPr>
          <w:u w:val="thick"/>
        </w:rPr>
        <w:t>на</w:t>
      </w:r>
      <w:r>
        <w:rPr>
          <w:spacing w:val="-5"/>
          <w:u w:val="thick"/>
        </w:rPr>
        <w:t xml:space="preserve"> </w:t>
      </w:r>
      <w:r w:rsidR="004B4FD4">
        <w:rPr>
          <w:u w:val="thick"/>
        </w:rPr>
        <w:t>2025</w:t>
      </w:r>
      <w:r>
        <w:rPr>
          <w:u w:val="thick"/>
        </w:rPr>
        <w:t>-202</w:t>
      </w:r>
      <w:r w:rsidR="004B4FD4">
        <w:rPr>
          <w:u w:val="thick"/>
        </w:rPr>
        <w:t>6</w:t>
      </w:r>
      <w:r>
        <w:rPr>
          <w:spacing w:val="-5"/>
          <w:u w:val="thick"/>
        </w:rPr>
        <w:t xml:space="preserve"> </w:t>
      </w:r>
      <w:r>
        <w:rPr>
          <w:u w:val="thick"/>
        </w:rPr>
        <w:t>учебный</w:t>
      </w:r>
      <w:r>
        <w:rPr>
          <w:spacing w:val="-6"/>
          <w:u w:val="thick"/>
        </w:rPr>
        <w:t xml:space="preserve"> </w:t>
      </w:r>
      <w:r>
        <w:rPr>
          <w:spacing w:val="-5"/>
          <w:u w:val="thick"/>
        </w:rPr>
        <w:t>год</w:t>
      </w:r>
    </w:p>
    <w:p w:rsidR="00D4773B" w:rsidRDefault="00D4773B">
      <w:pPr>
        <w:rPr>
          <w:b/>
          <w:sz w:val="20"/>
        </w:rPr>
      </w:pPr>
    </w:p>
    <w:p w:rsidR="00D4773B" w:rsidRDefault="00D4773B">
      <w:pPr>
        <w:rPr>
          <w:b/>
          <w:sz w:val="20"/>
        </w:rPr>
      </w:pPr>
    </w:p>
    <w:p w:rsidR="00D4773B" w:rsidRDefault="00D4773B">
      <w:pPr>
        <w:rPr>
          <w:b/>
          <w:sz w:val="20"/>
        </w:rPr>
      </w:pPr>
    </w:p>
    <w:p w:rsidR="00D4773B" w:rsidRDefault="00D4773B">
      <w:pPr>
        <w:spacing w:before="8" w:after="1"/>
        <w:rPr>
          <w:b/>
          <w:sz w:val="20"/>
        </w:rPr>
      </w:pPr>
    </w:p>
    <w:tbl>
      <w:tblPr>
        <w:tblStyle w:val="TableNormal"/>
        <w:tblW w:w="0" w:type="auto"/>
        <w:tblInd w:w="6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38"/>
        <w:gridCol w:w="2485"/>
        <w:gridCol w:w="2269"/>
        <w:gridCol w:w="2620"/>
        <w:gridCol w:w="1561"/>
      </w:tblGrid>
      <w:tr w:rsidR="00D4773B">
        <w:trPr>
          <w:trHeight w:val="1379"/>
        </w:trPr>
        <w:tc>
          <w:tcPr>
            <w:tcW w:w="1738" w:type="dxa"/>
          </w:tcPr>
          <w:p w:rsidR="00D4773B" w:rsidRDefault="00EF5E46">
            <w:pPr>
              <w:pStyle w:val="TableParagraph"/>
              <w:ind w:left="568" w:right="351" w:hanging="4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Сроки приёма</w:t>
            </w:r>
          </w:p>
          <w:p w:rsidR="00D4773B" w:rsidRDefault="00EF5E46">
            <w:pPr>
              <w:pStyle w:val="TableParagraph"/>
              <w:ind w:left="40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заявлений</w:t>
            </w:r>
          </w:p>
        </w:tc>
        <w:tc>
          <w:tcPr>
            <w:tcW w:w="2485" w:type="dxa"/>
          </w:tcPr>
          <w:p w:rsidR="00D4773B" w:rsidRDefault="00EF5E46">
            <w:pPr>
              <w:pStyle w:val="TableParagraph"/>
              <w:spacing w:line="270" w:lineRule="exact"/>
              <w:ind w:left="59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Категория</w:t>
            </w:r>
          </w:p>
        </w:tc>
        <w:tc>
          <w:tcPr>
            <w:tcW w:w="2269" w:type="dxa"/>
          </w:tcPr>
          <w:p w:rsidR="00D4773B" w:rsidRDefault="00EF5E46">
            <w:pPr>
              <w:pStyle w:val="TableParagraph"/>
              <w:ind w:left="71" w:right="5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День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недели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 время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приёма заявлений и </w:t>
            </w:r>
            <w:r>
              <w:rPr>
                <w:b/>
                <w:spacing w:val="-2"/>
                <w:sz w:val="24"/>
              </w:rPr>
              <w:t>документов</w:t>
            </w:r>
          </w:p>
        </w:tc>
        <w:tc>
          <w:tcPr>
            <w:tcW w:w="2620" w:type="dxa"/>
          </w:tcPr>
          <w:p w:rsidR="00D4773B" w:rsidRDefault="00EF5E46">
            <w:pPr>
              <w:pStyle w:val="TableParagraph"/>
              <w:ind w:left="63" w:right="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День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время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приёма на индивидуальное </w:t>
            </w:r>
            <w:r>
              <w:rPr>
                <w:b/>
                <w:spacing w:val="-2"/>
                <w:sz w:val="24"/>
              </w:rPr>
              <w:t>консультирование</w:t>
            </w:r>
            <w:r>
              <w:rPr>
                <w:b/>
                <w:spacing w:val="-14"/>
                <w:sz w:val="24"/>
              </w:rPr>
              <w:t xml:space="preserve"> </w:t>
            </w:r>
            <w:proofErr w:type="gramStart"/>
            <w:r>
              <w:rPr>
                <w:b/>
                <w:spacing w:val="-5"/>
                <w:sz w:val="24"/>
              </w:rPr>
              <w:t>по</w:t>
            </w:r>
            <w:proofErr w:type="gramEnd"/>
          </w:p>
          <w:p w:rsidR="00D4773B" w:rsidRDefault="00EF5E46">
            <w:pPr>
              <w:pStyle w:val="TableParagraph"/>
              <w:spacing w:before="7" w:line="262" w:lineRule="exact"/>
              <w:ind w:left="67" w:right="4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вопросам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приёма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1 </w:t>
            </w:r>
            <w:r>
              <w:rPr>
                <w:b/>
                <w:spacing w:val="-2"/>
                <w:sz w:val="24"/>
              </w:rPr>
              <w:t>класс</w:t>
            </w:r>
          </w:p>
        </w:tc>
        <w:tc>
          <w:tcPr>
            <w:tcW w:w="1561" w:type="dxa"/>
          </w:tcPr>
          <w:p w:rsidR="00D4773B" w:rsidRDefault="00EF5E46">
            <w:pPr>
              <w:pStyle w:val="TableParagraph"/>
              <w:spacing w:line="270" w:lineRule="exact"/>
              <w:ind w:left="29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Контакты</w:t>
            </w:r>
          </w:p>
        </w:tc>
      </w:tr>
      <w:tr w:rsidR="00D4773B">
        <w:trPr>
          <w:trHeight w:val="1816"/>
        </w:trPr>
        <w:tc>
          <w:tcPr>
            <w:tcW w:w="1738" w:type="dxa"/>
          </w:tcPr>
          <w:p w:rsidR="00D4773B" w:rsidRDefault="00EF5E46">
            <w:pPr>
              <w:pStyle w:val="TableParagraph"/>
              <w:spacing w:line="209" w:lineRule="exact"/>
              <w:ind w:left="218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01.04.202</w:t>
            </w:r>
            <w:r w:rsidR="004B4FD4">
              <w:rPr>
                <w:sz w:val="20"/>
              </w:rPr>
              <w:t>5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г.</w:t>
            </w:r>
          </w:p>
          <w:p w:rsidR="00D4773B" w:rsidRDefault="00EF5E46">
            <w:pPr>
              <w:pStyle w:val="TableParagraph"/>
              <w:ind w:left="208"/>
              <w:rPr>
                <w:sz w:val="20"/>
              </w:rPr>
            </w:pPr>
            <w:r>
              <w:rPr>
                <w:sz w:val="20"/>
              </w:rPr>
              <w:t>по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30.06.202</w:t>
            </w:r>
            <w:r w:rsidR="004B4FD4">
              <w:rPr>
                <w:sz w:val="20"/>
              </w:rPr>
              <w:t>5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г.</w:t>
            </w:r>
          </w:p>
        </w:tc>
        <w:tc>
          <w:tcPr>
            <w:tcW w:w="2485" w:type="dxa"/>
          </w:tcPr>
          <w:p w:rsidR="00D4773B" w:rsidRDefault="00EF5E46"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детей,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имеющих</w:t>
            </w:r>
          </w:p>
          <w:p w:rsidR="00D4773B" w:rsidRDefault="00EF5E46">
            <w:pPr>
              <w:pStyle w:val="TableParagraph"/>
              <w:spacing w:before="4" w:line="235" w:lineRule="auto"/>
              <w:ind w:right="412"/>
              <w:rPr>
                <w:sz w:val="20"/>
              </w:rPr>
            </w:pPr>
            <w:r>
              <w:rPr>
                <w:sz w:val="20"/>
              </w:rPr>
              <w:t>регистрацию в п.г.т. Рощинский;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 xml:space="preserve">детей, </w:t>
            </w:r>
            <w:r>
              <w:rPr>
                <w:spacing w:val="-2"/>
                <w:sz w:val="20"/>
              </w:rPr>
              <w:t xml:space="preserve">имеющих </w:t>
            </w:r>
            <w:proofErr w:type="gramStart"/>
            <w:r>
              <w:rPr>
                <w:spacing w:val="-2"/>
                <w:sz w:val="20"/>
              </w:rPr>
              <w:t>внеочередное</w:t>
            </w:r>
            <w:proofErr w:type="gramEnd"/>
            <w:r>
              <w:rPr>
                <w:spacing w:val="-2"/>
                <w:sz w:val="20"/>
              </w:rPr>
              <w:t>/ первоочередное преимущественное</w:t>
            </w:r>
          </w:p>
          <w:p w:rsidR="00D4773B" w:rsidRDefault="00EF5E46">
            <w:pPr>
              <w:pStyle w:val="TableParagraph"/>
              <w:spacing w:before="5" w:line="227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право.</w:t>
            </w:r>
          </w:p>
        </w:tc>
        <w:tc>
          <w:tcPr>
            <w:tcW w:w="2269" w:type="dxa"/>
            <w:vMerge w:val="restart"/>
          </w:tcPr>
          <w:p w:rsidR="00D4773B" w:rsidRDefault="00EF5E46">
            <w:pPr>
              <w:pStyle w:val="TableParagraph"/>
              <w:spacing w:line="209" w:lineRule="exact"/>
              <w:ind w:left="363"/>
              <w:rPr>
                <w:i/>
                <w:sz w:val="20"/>
              </w:rPr>
            </w:pPr>
            <w:r>
              <w:rPr>
                <w:i/>
                <w:spacing w:val="-2"/>
                <w:sz w:val="20"/>
              </w:rPr>
              <w:t>Осуществляется:</w:t>
            </w:r>
          </w:p>
          <w:p w:rsidR="00D4773B" w:rsidRDefault="00EF5E46">
            <w:pPr>
              <w:pStyle w:val="TableParagraph"/>
              <w:ind w:left="457"/>
              <w:rPr>
                <w:i/>
                <w:sz w:val="20"/>
              </w:rPr>
            </w:pPr>
            <w:r>
              <w:rPr>
                <w:i/>
                <w:sz w:val="20"/>
              </w:rPr>
              <w:t>вторник,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среда,</w:t>
            </w:r>
          </w:p>
          <w:p w:rsidR="004B4FD4" w:rsidRDefault="00EF5E46" w:rsidP="004B4FD4">
            <w:pPr>
              <w:pStyle w:val="TableParagraph"/>
              <w:spacing w:before="8" w:line="230" w:lineRule="auto"/>
              <w:ind w:left="668" w:hanging="507"/>
              <w:rPr>
                <w:i/>
                <w:sz w:val="20"/>
              </w:rPr>
            </w:pPr>
            <w:r>
              <w:rPr>
                <w:i/>
                <w:sz w:val="20"/>
              </w:rPr>
              <w:t>четверг,</w:t>
            </w:r>
            <w:r>
              <w:rPr>
                <w:i/>
                <w:spacing w:val="29"/>
                <w:sz w:val="20"/>
              </w:rPr>
              <w:t xml:space="preserve"> </w:t>
            </w:r>
            <w:r>
              <w:rPr>
                <w:i/>
                <w:sz w:val="20"/>
              </w:rPr>
              <w:t>13:00</w:t>
            </w:r>
            <w:r>
              <w:rPr>
                <w:i/>
                <w:spacing w:val="-9"/>
                <w:sz w:val="20"/>
              </w:rPr>
              <w:t xml:space="preserve"> </w:t>
            </w:r>
            <w:r>
              <w:rPr>
                <w:i/>
                <w:sz w:val="20"/>
              </w:rPr>
              <w:t>–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16.00 </w:t>
            </w:r>
          </w:p>
          <w:p w:rsidR="004B4FD4" w:rsidRPr="001511C5" w:rsidRDefault="001511C5" w:rsidP="004B4FD4">
            <w:pPr>
              <w:pStyle w:val="TableParagraph"/>
              <w:spacing w:before="8" w:line="230" w:lineRule="auto"/>
              <w:ind w:left="668" w:hanging="507"/>
              <w:rPr>
                <w:i/>
                <w:spacing w:val="-2"/>
                <w:sz w:val="20"/>
              </w:rPr>
            </w:pPr>
            <w:bookmarkStart w:id="0" w:name="_GoBack"/>
            <w:r w:rsidRPr="001511C5">
              <w:rPr>
                <w:i/>
                <w:spacing w:val="-2"/>
                <w:sz w:val="20"/>
              </w:rPr>
              <w:t>Истомина</w:t>
            </w:r>
          </w:p>
          <w:bookmarkEnd w:id="0"/>
          <w:p w:rsidR="004B4FD4" w:rsidRDefault="004B4FD4" w:rsidP="004B4FD4">
            <w:pPr>
              <w:pStyle w:val="TableParagraph"/>
              <w:spacing w:before="8" w:line="230" w:lineRule="auto"/>
              <w:ind w:left="668" w:hanging="507"/>
              <w:rPr>
                <w:i/>
                <w:spacing w:val="-2"/>
                <w:sz w:val="20"/>
              </w:rPr>
            </w:pPr>
            <w:r>
              <w:rPr>
                <w:i/>
                <w:spacing w:val="-2"/>
                <w:sz w:val="20"/>
              </w:rPr>
              <w:t>Александра Артуровна</w:t>
            </w:r>
          </w:p>
          <w:p w:rsidR="00D4773B" w:rsidRDefault="00EF5E46" w:rsidP="004B4FD4">
            <w:pPr>
              <w:pStyle w:val="TableParagraph"/>
              <w:spacing w:line="252" w:lineRule="auto"/>
              <w:ind w:left="498" w:right="488"/>
              <w:rPr>
                <w:i/>
                <w:sz w:val="20"/>
              </w:rPr>
            </w:pPr>
            <w:r>
              <w:rPr>
                <w:i/>
                <w:spacing w:val="-2"/>
                <w:sz w:val="20"/>
              </w:rPr>
              <w:t>(846)932-82-58</w:t>
            </w:r>
          </w:p>
        </w:tc>
        <w:tc>
          <w:tcPr>
            <w:tcW w:w="2620" w:type="dxa"/>
            <w:vMerge w:val="restart"/>
          </w:tcPr>
          <w:p w:rsidR="00D4773B" w:rsidRDefault="00EF5E46">
            <w:pPr>
              <w:pStyle w:val="TableParagraph"/>
              <w:spacing w:line="209" w:lineRule="exact"/>
              <w:ind w:left="250"/>
              <w:rPr>
                <w:i/>
                <w:sz w:val="20"/>
              </w:rPr>
            </w:pPr>
            <w:r>
              <w:rPr>
                <w:i/>
                <w:sz w:val="20"/>
              </w:rPr>
              <w:t>Вторник,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среда,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четверг</w:t>
            </w:r>
          </w:p>
          <w:p w:rsidR="00D4773B" w:rsidRDefault="00EF5E46">
            <w:pPr>
              <w:pStyle w:val="TableParagraph"/>
              <w:ind w:left="509" w:hanging="356"/>
              <w:rPr>
                <w:i/>
                <w:sz w:val="20"/>
              </w:rPr>
            </w:pPr>
            <w:r>
              <w:rPr>
                <w:i/>
                <w:sz w:val="20"/>
              </w:rPr>
              <w:t>16.00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–</w:t>
            </w:r>
            <w:r>
              <w:rPr>
                <w:i/>
                <w:spacing w:val="-11"/>
                <w:sz w:val="20"/>
              </w:rPr>
              <w:t xml:space="preserve"> </w:t>
            </w:r>
            <w:r>
              <w:rPr>
                <w:i/>
                <w:sz w:val="20"/>
              </w:rPr>
              <w:t>17.00</w:t>
            </w:r>
            <w:r>
              <w:rPr>
                <w:i/>
                <w:spacing w:val="28"/>
                <w:sz w:val="20"/>
              </w:rPr>
              <w:t xml:space="preserve"> </w:t>
            </w:r>
            <w:r>
              <w:rPr>
                <w:i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i/>
                <w:sz w:val="20"/>
              </w:rPr>
              <w:t>Яндоло</w:t>
            </w:r>
            <w:proofErr w:type="spellEnd"/>
            <w:r>
              <w:rPr>
                <w:i/>
                <w:sz w:val="20"/>
              </w:rPr>
              <w:t xml:space="preserve"> Наталья</w:t>
            </w:r>
          </w:p>
          <w:p w:rsidR="00D4773B" w:rsidRDefault="00EF5E46">
            <w:pPr>
              <w:pStyle w:val="TableParagraph"/>
              <w:spacing w:line="210" w:lineRule="exact"/>
              <w:ind w:left="699"/>
              <w:rPr>
                <w:i/>
                <w:sz w:val="20"/>
              </w:rPr>
            </w:pPr>
            <w:r>
              <w:rPr>
                <w:i/>
                <w:spacing w:val="-2"/>
                <w:sz w:val="20"/>
              </w:rPr>
              <w:t>Владимировна</w:t>
            </w:r>
          </w:p>
          <w:p w:rsidR="00D4773B" w:rsidRDefault="00EF5E46">
            <w:pPr>
              <w:pStyle w:val="TableParagraph"/>
              <w:spacing w:before="10"/>
              <w:ind w:left="658"/>
              <w:rPr>
                <w:i/>
                <w:sz w:val="20"/>
              </w:rPr>
            </w:pPr>
            <w:r>
              <w:rPr>
                <w:i/>
                <w:sz w:val="20"/>
              </w:rPr>
              <w:t>8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937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181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07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pacing w:val="-5"/>
                <w:sz w:val="20"/>
              </w:rPr>
              <w:t>21</w:t>
            </w:r>
          </w:p>
        </w:tc>
        <w:tc>
          <w:tcPr>
            <w:tcW w:w="1561" w:type="dxa"/>
            <w:vMerge w:val="restart"/>
          </w:tcPr>
          <w:p w:rsidR="00D4773B" w:rsidRDefault="00EF5E46">
            <w:pPr>
              <w:pStyle w:val="TableParagraph"/>
              <w:spacing w:line="209" w:lineRule="exact"/>
              <w:ind w:left="4"/>
              <w:rPr>
                <w:i/>
                <w:sz w:val="20"/>
              </w:rPr>
            </w:pPr>
            <w:r>
              <w:rPr>
                <w:i/>
                <w:sz w:val="20"/>
              </w:rPr>
              <w:t>Телефон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горячей</w:t>
            </w:r>
          </w:p>
          <w:p w:rsidR="00D4773B" w:rsidRDefault="00EF5E46">
            <w:pPr>
              <w:pStyle w:val="TableParagraph"/>
              <w:spacing w:before="4" w:line="235" w:lineRule="auto"/>
              <w:ind w:left="4" w:right="146" w:firstLine="14"/>
              <w:rPr>
                <w:i/>
                <w:sz w:val="20"/>
              </w:rPr>
            </w:pPr>
            <w:r>
              <w:rPr>
                <w:i/>
                <w:sz w:val="20"/>
              </w:rPr>
              <w:t>линии</w:t>
            </w:r>
            <w:r>
              <w:rPr>
                <w:i/>
                <w:spacing w:val="-13"/>
                <w:sz w:val="20"/>
              </w:rPr>
              <w:t xml:space="preserve"> </w:t>
            </w:r>
            <w:r>
              <w:rPr>
                <w:i/>
                <w:sz w:val="20"/>
              </w:rPr>
              <w:t>по</w:t>
            </w:r>
            <w:r>
              <w:rPr>
                <w:i/>
                <w:spacing w:val="-12"/>
                <w:sz w:val="20"/>
              </w:rPr>
              <w:t xml:space="preserve"> </w:t>
            </w:r>
            <w:r>
              <w:rPr>
                <w:i/>
                <w:sz w:val="20"/>
              </w:rPr>
              <w:t>приему в 1 класс ГБОУ СОШ</w:t>
            </w:r>
            <w:r>
              <w:rPr>
                <w:i/>
                <w:spacing w:val="-13"/>
                <w:sz w:val="20"/>
              </w:rPr>
              <w:t xml:space="preserve"> </w:t>
            </w:r>
            <w:r>
              <w:rPr>
                <w:i/>
                <w:sz w:val="20"/>
              </w:rPr>
              <w:t>«ОЦ»</w:t>
            </w:r>
            <w:r>
              <w:rPr>
                <w:i/>
                <w:spacing w:val="-12"/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пгт</w:t>
            </w:r>
            <w:proofErr w:type="spellEnd"/>
            <w:r>
              <w:rPr>
                <w:i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Рощинский</w:t>
            </w:r>
            <w:r>
              <w:rPr>
                <w:i/>
                <w:spacing w:val="40"/>
                <w:sz w:val="20"/>
              </w:rPr>
              <w:t xml:space="preserve"> </w:t>
            </w:r>
            <w:r>
              <w:rPr>
                <w:i/>
                <w:sz w:val="20"/>
              </w:rPr>
              <w:t>(846) 9328258</w:t>
            </w:r>
          </w:p>
        </w:tc>
      </w:tr>
      <w:tr w:rsidR="00D4773B">
        <w:trPr>
          <w:trHeight w:val="1377"/>
        </w:trPr>
        <w:tc>
          <w:tcPr>
            <w:tcW w:w="1738" w:type="dxa"/>
          </w:tcPr>
          <w:p w:rsidR="00D4773B" w:rsidRDefault="00EF5E46"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z w:val="20"/>
              </w:rPr>
              <w:t>с</w:t>
            </w:r>
            <w:r>
              <w:rPr>
                <w:spacing w:val="-6"/>
                <w:sz w:val="20"/>
              </w:rPr>
              <w:t xml:space="preserve"> </w:t>
            </w:r>
            <w:r w:rsidR="004B4FD4">
              <w:rPr>
                <w:spacing w:val="-6"/>
                <w:sz w:val="20"/>
              </w:rPr>
              <w:t>0</w:t>
            </w:r>
            <w:r>
              <w:rPr>
                <w:sz w:val="20"/>
              </w:rPr>
              <w:t>6.07.202</w:t>
            </w:r>
            <w:r w:rsidR="004B4FD4">
              <w:rPr>
                <w:sz w:val="20"/>
              </w:rPr>
              <w:t>5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г.</w:t>
            </w:r>
          </w:p>
          <w:p w:rsidR="00D4773B" w:rsidRDefault="00EF5E46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по</w:t>
            </w:r>
            <w:r w:rsidR="004B4FD4">
              <w:rPr>
                <w:sz w:val="20"/>
              </w:rPr>
              <w:t xml:space="preserve"> 0</w:t>
            </w:r>
            <w:r>
              <w:rPr>
                <w:sz w:val="20"/>
              </w:rPr>
              <w:t>5.09.202</w:t>
            </w:r>
            <w:r w:rsidR="004B4FD4">
              <w:rPr>
                <w:sz w:val="20"/>
              </w:rPr>
              <w:t>5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7"/>
                <w:sz w:val="20"/>
              </w:rPr>
              <w:t>г.</w:t>
            </w:r>
          </w:p>
        </w:tc>
        <w:tc>
          <w:tcPr>
            <w:tcW w:w="2485" w:type="dxa"/>
          </w:tcPr>
          <w:p w:rsidR="00D4773B" w:rsidRDefault="00EF5E46">
            <w:pPr>
              <w:pStyle w:val="TableParagraph"/>
              <w:spacing w:line="209" w:lineRule="exact"/>
              <w:rPr>
                <w:sz w:val="20"/>
              </w:rPr>
            </w:pPr>
            <w:r>
              <w:rPr>
                <w:sz w:val="20"/>
              </w:rPr>
              <w:t>для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детей,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не</w:t>
            </w:r>
          </w:p>
          <w:p w:rsidR="00D4773B" w:rsidRDefault="00EF5E46">
            <w:pPr>
              <w:pStyle w:val="TableParagraph"/>
              <w:rPr>
                <w:sz w:val="20"/>
              </w:rPr>
            </w:pPr>
            <w:r>
              <w:rPr>
                <w:spacing w:val="-2"/>
                <w:sz w:val="20"/>
              </w:rPr>
              <w:t>проживающих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на закрепленной</w:t>
            </w:r>
          </w:p>
          <w:p w:rsidR="00D4773B" w:rsidRDefault="00EF5E46">
            <w:pPr>
              <w:pStyle w:val="TableParagraph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территории,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любые </w:t>
            </w:r>
            <w:r>
              <w:rPr>
                <w:sz w:val="20"/>
              </w:rPr>
              <w:t>претенденты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(в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т.ч.</w:t>
            </w:r>
            <w:proofErr w:type="gramEnd"/>
          </w:p>
          <w:p w:rsidR="00D4773B" w:rsidRDefault="00EF5E46">
            <w:pPr>
              <w:pStyle w:val="TableParagraph"/>
              <w:spacing w:before="2" w:line="227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закрепленные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лица).</w:t>
            </w:r>
          </w:p>
        </w:tc>
        <w:tc>
          <w:tcPr>
            <w:tcW w:w="2269" w:type="dxa"/>
            <w:vMerge/>
            <w:tcBorders>
              <w:top w:val="nil"/>
            </w:tcBorders>
          </w:tcPr>
          <w:p w:rsidR="00D4773B" w:rsidRDefault="00D4773B">
            <w:pPr>
              <w:rPr>
                <w:sz w:val="2"/>
                <w:szCs w:val="2"/>
              </w:rPr>
            </w:pPr>
          </w:p>
        </w:tc>
        <w:tc>
          <w:tcPr>
            <w:tcW w:w="2620" w:type="dxa"/>
            <w:vMerge/>
            <w:tcBorders>
              <w:top w:val="nil"/>
            </w:tcBorders>
          </w:tcPr>
          <w:p w:rsidR="00D4773B" w:rsidRDefault="00D4773B"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  <w:vMerge/>
            <w:tcBorders>
              <w:top w:val="nil"/>
            </w:tcBorders>
          </w:tcPr>
          <w:p w:rsidR="00D4773B" w:rsidRDefault="00D4773B">
            <w:pPr>
              <w:rPr>
                <w:sz w:val="2"/>
                <w:szCs w:val="2"/>
              </w:rPr>
            </w:pPr>
          </w:p>
        </w:tc>
      </w:tr>
    </w:tbl>
    <w:p w:rsidR="00EF5E46" w:rsidRDefault="00EF5E46"/>
    <w:sectPr w:rsidR="00EF5E46" w:rsidSect="00D4773B">
      <w:type w:val="continuous"/>
      <w:pgSz w:w="16840" w:h="11910" w:orient="landscape"/>
      <w:pgMar w:top="1340" w:right="2409" w:bottom="280" w:left="240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73B"/>
    <w:rsid w:val="001511C5"/>
    <w:rsid w:val="004B4FD4"/>
    <w:rsid w:val="0065367C"/>
    <w:rsid w:val="006B02C6"/>
    <w:rsid w:val="00D4773B"/>
    <w:rsid w:val="00EE5CC1"/>
    <w:rsid w:val="00EF5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4773B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477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4773B"/>
    <w:rPr>
      <w:b/>
      <w:bCs/>
      <w:sz w:val="28"/>
      <w:szCs w:val="28"/>
      <w:u w:val="single" w:color="000000"/>
    </w:rPr>
  </w:style>
  <w:style w:type="paragraph" w:styleId="a4">
    <w:name w:val="List Paragraph"/>
    <w:basedOn w:val="a"/>
    <w:uiPriority w:val="1"/>
    <w:qFormat/>
    <w:rsid w:val="00D4773B"/>
  </w:style>
  <w:style w:type="paragraph" w:customStyle="1" w:styleId="TableParagraph">
    <w:name w:val="Table Paragraph"/>
    <w:basedOn w:val="a"/>
    <w:uiPriority w:val="1"/>
    <w:qFormat/>
    <w:rsid w:val="00D4773B"/>
    <w:pPr>
      <w:ind w:left="11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4773B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4773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4773B"/>
    <w:rPr>
      <w:b/>
      <w:bCs/>
      <w:sz w:val="28"/>
      <w:szCs w:val="28"/>
      <w:u w:val="single" w:color="000000"/>
    </w:rPr>
  </w:style>
  <w:style w:type="paragraph" w:styleId="a4">
    <w:name w:val="List Paragraph"/>
    <w:basedOn w:val="a"/>
    <w:uiPriority w:val="1"/>
    <w:qFormat/>
    <w:rsid w:val="00D4773B"/>
  </w:style>
  <w:style w:type="paragraph" w:customStyle="1" w:styleId="TableParagraph">
    <w:name w:val="Table Paragraph"/>
    <w:basedOn w:val="a"/>
    <w:uiPriority w:val="1"/>
    <w:qFormat/>
    <w:rsid w:val="00D4773B"/>
    <w:pPr>
      <w:ind w:left="11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iL</Company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Вторая попытка</dc:creator>
  <cp:lastModifiedBy>Вторая попытка</cp:lastModifiedBy>
  <cp:revision>2</cp:revision>
  <dcterms:created xsi:type="dcterms:W3CDTF">2025-02-21T04:53:00Z</dcterms:created>
  <dcterms:modified xsi:type="dcterms:W3CDTF">2025-02-21T04:53:00Z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2025-02-21T00:00:00Z</vt:filetime>
  </property>
  <property fmtid="{D5CDD505-2E9C-101B-9397-08002B2CF9AE}" pid="5" name="Producer">
    <vt:lpwstr>Microsoft® Word 2010</vt:lpwstr>
  </property>
</Properties>
</file>